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7FB" w:rsidRDefault="005E37FB" w:rsidP="00057F13">
      <w:pPr>
        <w:pStyle w:val="Bezodstpw"/>
      </w:pPr>
      <w:bookmarkStart w:id="0" w:name="_Toc116256074"/>
      <w:bookmarkStart w:id="1" w:name="_Toc116256160"/>
      <w:bookmarkStart w:id="2" w:name="_Toc116256640"/>
      <w:bookmarkStart w:id="3" w:name="_Toc116398863"/>
      <w:bookmarkStart w:id="4" w:name="_Toc116425653"/>
      <w:bookmarkStart w:id="5" w:name="_Toc116426498"/>
      <w:bookmarkStart w:id="6" w:name="_Toc116508012"/>
      <w:bookmarkStart w:id="7" w:name="_Toc118475369"/>
      <w:bookmarkStart w:id="8" w:name="_Toc118504495"/>
      <w:bookmarkStart w:id="9" w:name="_Toc118670085"/>
      <w:r>
        <w:t>Streszczenie</w:t>
      </w:r>
      <w:r w:rsidR="00196629">
        <w:t xml:space="preserve"> PRacy</w:t>
      </w:r>
      <w:bookmarkEnd w:id="0"/>
      <w:bookmarkEnd w:id="1"/>
      <w:bookmarkEnd w:id="2"/>
      <w:bookmarkEnd w:id="3"/>
      <w:bookmarkEnd w:id="4"/>
      <w:bookmarkEnd w:id="5"/>
      <w:bookmarkEnd w:id="6"/>
      <w:bookmarkEnd w:id="7"/>
      <w:bookmarkEnd w:id="8"/>
      <w:bookmarkEnd w:id="9"/>
    </w:p>
    <w:p w:rsidR="00196629" w:rsidRDefault="001F1F6C" w:rsidP="004D7ACF">
      <w:r>
        <w:t xml:space="preserve">W niniejszym projekcie dyplomowym </w:t>
      </w:r>
      <w:r w:rsidR="00D465C8">
        <w:t>opracowano</w:t>
      </w:r>
      <w:r>
        <w:t xml:space="preserve"> i </w:t>
      </w:r>
      <w:r w:rsidR="00D465C8">
        <w:t>zrealizowano układ laboratoryjny</w:t>
      </w:r>
      <w:r w:rsidR="003D43B6">
        <w:t xml:space="preserve">, </w:t>
      </w:r>
      <w:r>
        <w:t xml:space="preserve">którego celem jest dokładne wyznaczenie </w:t>
      </w:r>
      <w:r w:rsidR="00856BE3">
        <w:t>wilgotności względnej przy zastosowaniu czujnika pojemnościowego</w:t>
      </w:r>
      <w:r>
        <w:t>.</w:t>
      </w:r>
      <w:r w:rsidR="00883972">
        <w:t xml:space="preserve"> Metoda pomiaru odbywa się w dziedzinie czasu i opiera </w:t>
      </w:r>
      <w:r w:rsidR="00713134">
        <w:br/>
      </w:r>
      <w:r w:rsidR="00883972">
        <w:t xml:space="preserve">się na uniwersalnym interfejsie </w:t>
      </w:r>
      <w:r w:rsidR="003A4ED2">
        <w:t>dla mikrokontrolerów z wewnętrznym układem przechwytywania zdarzenia.</w:t>
      </w:r>
      <w:r w:rsidR="004D7ACF">
        <w:t xml:space="preserve"> Układ pomiarowy bazuje na precyzyjnych komparatorach, z zapewnieniem dokładnych napięć </w:t>
      </w:r>
      <w:r w:rsidR="00664F80">
        <w:t>referencyjnych</w:t>
      </w:r>
      <w:r w:rsidR="004D7ACF">
        <w:t>.</w:t>
      </w:r>
    </w:p>
    <w:p w:rsidR="0022636F" w:rsidRDefault="0022636F" w:rsidP="004D7ACF">
      <w:r>
        <w:t xml:space="preserve">Opracowano i przetestowano prototyp </w:t>
      </w:r>
      <w:r w:rsidR="00D92A22">
        <w:t>kompaktowego, pojemnościowego</w:t>
      </w:r>
      <w:r>
        <w:t xml:space="preserve"> </w:t>
      </w:r>
      <w:r w:rsidR="005D175A">
        <w:t xml:space="preserve">układu </w:t>
      </w:r>
      <w:r w:rsidR="00903DD9">
        <w:t>laboratoryjnego</w:t>
      </w:r>
      <w:r>
        <w:t xml:space="preserve"> opartego na 8-bitowym mikrokontrolerze ATMega32U4.</w:t>
      </w:r>
      <w:r w:rsidR="00E42219">
        <w:t xml:space="preserve"> Przeanalizowano maksymalną możliwą niedokładność </w:t>
      </w:r>
      <w:r w:rsidR="005D02C8">
        <w:t xml:space="preserve">pośrednio </w:t>
      </w:r>
      <w:r w:rsidR="00263E6D">
        <w:t>mierzonej</w:t>
      </w:r>
      <w:r w:rsidR="005D02C8">
        <w:t xml:space="preserve"> </w:t>
      </w:r>
      <w:r w:rsidR="00E42219">
        <w:t>pojemności, a także przeprowadzono badania eksperymentalne. Wyniki potwierdziły, że</w:t>
      </w:r>
      <w:r w:rsidR="00B0168D">
        <w:t xml:space="preserve"> maksymalny</w:t>
      </w:r>
      <w:r w:rsidR="00E42219">
        <w:t xml:space="preserve"> </w:t>
      </w:r>
      <w:r w:rsidR="00B0168D">
        <w:t>błąd względny</w:t>
      </w:r>
      <w:r w:rsidR="00E42219">
        <w:t xml:space="preserve"> wartości</w:t>
      </w:r>
      <w:r w:rsidR="0088503C">
        <w:t xml:space="preserve"> pojemności</w:t>
      </w:r>
      <w:r w:rsidR="00E42219">
        <w:t xml:space="preserve"> </w:t>
      </w:r>
      <w:r w:rsidR="00D75077">
        <w:t>wyniósł</w:t>
      </w:r>
      <w:r w:rsidR="00C84B86">
        <w:t xml:space="preserve"> </w:t>
      </w:r>
      <w:r w:rsidR="00AE75F9">
        <w:t>mniej niż</w:t>
      </w:r>
      <w:r w:rsidR="00E42219">
        <w:t xml:space="preserve"> </w:t>
      </w:r>
      <w:r w:rsidR="00E924B7">
        <w:t>0,</w:t>
      </w:r>
      <w:r w:rsidR="006040CA">
        <w:t>1</w:t>
      </w:r>
      <w:r w:rsidR="00E924B7">
        <w:t xml:space="preserve"> </w:t>
      </w:r>
      <w:r w:rsidR="00525B38">
        <w:t>%</w:t>
      </w:r>
      <w:r w:rsidR="00E424C3">
        <w:t xml:space="preserve">, co odpowiada dokładności pomiaru </w:t>
      </w:r>
      <w:r w:rsidR="00206962">
        <w:t>0,1</w:t>
      </w:r>
      <w:r w:rsidR="00E424C3">
        <w:t xml:space="preserve"> pF</w:t>
      </w:r>
      <w:r w:rsidR="00516803">
        <w:t xml:space="preserve"> </w:t>
      </w:r>
      <w:r w:rsidR="00E42219">
        <w:t xml:space="preserve">dla zakresu mierzonych wartości </w:t>
      </w:r>
      <w:r w:rsidR="00525B38">
        <w:t>pomiędzy</w:t>
      </w:r>
      <w:r w:rsidR="00E42219">
        <w:t xml:space="preserve"> 1</w:t>
      </w:r>
      <w:r w:rsidR="00EE5E4B">
        <w:t>6</w:t>
      </w:r>
      <w:r w:rsidR="00E42219">
        <w:t xml:space="preserve">0 pF </w:t>
      </w:r>
      <w:r w:rsidR="00525B38">
        <w:t>a</w:t>
      </w:r>
      <w:r w:rsidR="00E42219">
        <w:t xml:space="preserve"> </w:t>
      </w:r>
      <w:r w:rsidR="002575F2">
        <w:t>2</w:t>
      </w:r>
      <w:r w:rsidR="00EE5E4B">
        <w:t>0</w:t>
      </w:r>
      <w:r w:rsidR="00FE32AC">
        <w:t>0</w:t>
      </w:r>
      <w:r w:rsidR="00E42219">
        <w:t xml:space="preserve"> pF, co z kolei odpowiada co najmniej </w:t>
      </w:r>
      <w:r w:rsidR="00DC6372">
        <w:t>0,3125</w:t>
      </w:r>
      <w:r w:rsidR="009E2FE4">
        <w:t xml:space="preserve"> </w:t>
      </w:r>
      <w:r w:rsidR="00E42219">
        <w:t>% rozdzielczości wilgotności względne</w:t>
      </w:r>
      <w:r w:rsidR="005877D8">
        <w:t xml:space="preserve">j dla komercyjnych czujników RH </w:t>
      </w:r>
      <w:r w:rsidR="002F2EDE">
        <w:t>tj.</w:t>
      </w:r>
      <w:r w:rsidR="005877D8">
        <w:t xml:space="preserve"> HS1101</w:t>
      </w:r>
      <w:r w:rsidR="00880C31">
        <w:t xml:space="preserve"> czy Philips H1</w:t>
      </w:r>
      <w:r w:rsidR="005877D8">
        <w:t>.</w:t>
      </w:r>
      <w:r w:rsidR="00E42219">
        <w:t xml:space="preserve"> </w:t>
      </w:r>
    </w:p>
    <w:p w:rsidR="007E4EEE" w:rsidRDefault="0039180B" w:rsidP="0039180B">
      <w:pPr>
        <w:pStyle w:val="Nagwek2"/>
        <w:numPr>
          <w:ilvl w:val="0"/>
          <w:numId w:val="0"/>
        </w:numPr>
        <w:rPr>
          <w:i w:val="0"/>
        </w:rPr>
      </w:pPr>
      <w:bookmarkStart w:id="10" w:name="_Toc116256075"/>
      <w:bookmarkStart w:id="11" w:name="_Toc116256161"/>
      <w:bookmarkStart w:id="12" w:name="_Toc116256641"/>
      <w:bookmarkStart w:id="13" w:name="_Toc116398864"/>
      <w:bookmarkStart w:id="14" w:name="_Toc116425654"/>
      <w:bookmarkStart w:id="15" w:name="_Toc116426499"/>
      <w:bookmarkStart w:id="16" w:name="_Toc116508013"/>
      <w:bookmarkStart w:id="17" w:name="_Toc118475370"/>
      <w:bookmarkStart w:id="18" w:name="_Toc118504496"/>
      <w:bookmarkStart w:id="19" w:name="_Toc118670086"/>
      <w:bookmarkStart w:id="20" w:name="_Toc118744992"/>
      <w:bookmarkStart w:id="21" w:name="_Toc119358452"/>
      <w:bookmarkStart w:id="22" w:name="_Toc119369681"/>
      <w:bookmarkStart w:id="23" w:name="_Toc119447523"/>
      <w:bookmarkStart w:id="24" w:name="_Toc119450091"/>
      <w:bookmarkStart w:id="25" w:name="_Toc119453788"/>
      <w:bookmarkStart w:id="26" w:name="_Toc119453854"/>
      <w:bookmarkStart w:id="27" w:name="_Toc119454186"/>
      <w:bookmarkStart w:id="28" w:name="_Toc119514397"/>
      <w:r>
        <w:rPr>
          <w:i w:val="0"/>
        </w:rPr>
        <w:t>Sł</w:t>
      </w:r>
      <w:r w:rsidR="007E4EEE" w:rsidRPr="0039180B">
        <w:rPr>
          <w:i w:val="0"/>
        </w:rPr>
        <w:t>owa kluczowe:</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sidR="007E4EEE" w:rsidRPr="0039180B">
        <w:rPr>
          <w:i w:val="0"/>
        </w:rPr>
        <w:t xml:space="preserve"> </w:t>
      </w:r>
    </w:p>
    <w:p w:rsidR="004B2D87" w:rsidRDefault="004B2D87" w:rsidP="008975F1">
      <w:pPr>
        <w:ind w:firstLine="0"/>
      </w:pPr>
      <w:r>
        <w:t>czujnik, układ laboratoryjny, mikrokontroler, układ przechwytywania,</w:t>
      </w:r>
      <w:r w:rsidR="00E776C7">
        <w:t xml:space="preserve"> uniwersalny interfejs, dziedzina czasu,</w:t>
      </w:r>
      <w:r>
        <w:t xml:space="preserve"> pojemność,</w:t>
      </w:r>
      <w:r w:rsidR="00C101D8">
        <w:t xml:space="preserve"> wilgotność względna,</w:t>
      </w:r>
      <w:r>
        <w:t xml:space="preserve"> ATMega32U4</w:t>
      </w:r>
      <w:r w:rsidR="00C101D8">
        <w:t>, HS1101</w:t>
      </w:r>
    </w:p>
    <w:p w:rsidR="005465D9" w:rsidRDefault="005465D9" w:rsidP="0053195B">
      <w:pPr>
        <w:pStyle w:val="Nagwek2"/>
        <w:numPr>
          <w:ilvl w:val="0"/>
          <w:numId w:val="0"/>
        </w:numPr>
      </w:pPr>
      <w:bookmarkStart w:id="29" w:name="_Toc116256076"/>
      <w:bookmarkStart w:id="30" w:name="_Toc116256162"/>
      <w:bookmarkStart w:id="31" w:name="_Toc116256642"/>
      <w:bookmarkStart w:id="32" w:name="_Toc116398865"/>
      <w:bookmarkStart w:id="33" w:name="_Toc116425655"/>
      <w:bookmarkStart w:id="34" w:name="_Toc116426500"/>
      <w:bookmarkStart w:id="35" w:name="_Toc116508014"/>
      <w:bookmarkStart w:id="36" w:name="_Toc118475371"/>
      <w:bookmarkStart w:id="37" w:name="_Toc118504497"/>
      <w:bookmarkStart w:id="38" w:name="_Toc118670087"/>
      <w:bookmarkStart w:id="39" w:name="_Toc118744993"/>
      <w:bookmarkStart w:id="40" w:name="_Toc119358453"/>
      <w:bookmarkStart w:id="41" w:name="_Toc119369682"/>
      <w:bookmarkStart w:id="42" w:name="_Toc119447524"/>
      <w:bookmarkStart w:id="43" w:name="_Toc119450092"/>
      <w:bookmarkStart w:id="44" w:name="_Toc119453789"/>
      <w:bookmarkStart w:id="45" w:name="_Toc119453855"/>
      <w:bookmarkStart w:id="46" w:name="_Toc119454187"/>
      <w:bookmarkStart w:id="47" w:name="_Toc119514398"/>
      <w:r>
        <w:t>Dziedzina nauki i techniki, zgodnie z wymaganiami OECD:</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5465D9" w:rsidRDefault="0053195B" w:rsidP="008975F1">
      <w:pPr>
        <w:ind w:firstLine="0"/>
      </w:pPr>
      <w:r>
        <w:t>Nauki inżynieryjne i techniczne</w:t>
      </w:r>
      <w:r w:rsidR="00351B39">
        <w:t>:</w:t>
      </w:r>
      <w:r>
        <w:t xml:space="preserve"> elektrotechnika, elektronika i inżynieria informatyczna</w:t>
      </w:r>
    </w:p>
    <w:p w:rsidR="007421FC" w:rsidRDefault="00517951" w:rsidP="00517951">
      <w:pPr>
        <w:spacing w:before="0" w:after="200" w:line="276" w:lineRule="auto"/>
        <w:ind w:firstLine="0"/>
        <w:jc w:val="left"/>
      </w:pPr>
      <w:r>
        <w:br w:type="page"/>
      </w:r>
    </w:p>
    <w:p w:rsidR="007421FC" w:rsidRDefault="007421FC" w:rsidP="00057F13">
      <w:pPr>
        <w:pStyle w:val="Bezodstpw"/>
      </w:pPr>
      <w:bookmarkStart w:id="48" w:name="_Toc116256077"/>
      <w:bookmarkStart w:id="49" w:name="_Toc116256163"/>
      <w:bookmarkStart w:id="50" w:name="_Toc116256643"/>
      <w:bookmarkStart w:id="51" w:name="_Toc116398866"/>
      <w:bookmarkStart w:id="52" w:name="_Toc116425656"/>
      <w:bookmarkStart w:id="53" w:name="_Toc116426501"/>
      <w:bookmarkStart w:id="54" w:name="_Toc116508015"/>
      <w:bookmarkStart w:id="55" w:name="_Toc118475372"/>
      <w:bookmarkStart w:id="56" w:name="_Toc118504498"/>
      <w:bookmarkStart w:id="57" w:name="_Toc118670088"/>
      <w:r>
        <w:lastRenderedPageBreak/>
        <w:t>ABSTRACT</w:t>
      </w:r>
      <w:bookmarkEnd w:id="48"/>
      <w:bookmarkEnd w:id="49"/>
      <w:bookmarkEnd w:id="50"/>
      <w:bookmarkEnd w:id="51"/>
      <w:bookmarkEnd w:id="52"/>
      <w:bookmarkEnd w:id="53"/>
      <w:bookmarkEnd w:id="54"/>
      <w:bookmarkEnd w:id="55"/>
      <w:bookmarkEnd w:id="56"/>
      <w:bookmarkEnd w:id="57"/>
    </w:p>
    <w:p w:rsidR="003153D5" w:rsidRDefault="003153D5" w:rsidP="003153D5">
      <w:bookmarkStart w:id="58" w:name="_Toc116256078"/>
      <w:bookmarkStart w:id="59" w:name="_Toc116256164"/>
      <w:bookmarkStart w:id="60" w:name="_Toc116256644"/>
      <w:r>
        <w:t xml:space="preserve">In </w:t>
      </w:r>
      <w:proofErr w:type="spellStart"/>
      <w:r>
        <w:t>this</w:t>
      </w:r>
      <w:proofErr w:type="spellEnd"/>
      <w:r>
        <w:t xml:space="preserve"> </w:t>
      </w:r>
      <w:proofErr w:type="spellStart"/>
      <w:r>
        <w:t>diploma</w:t>
      </w:r>
      <w:proofErr w:type="spellEnd"/>
      <w:r>
        <w:t xml:space="preserve"> </w:t>
      </w:r>
      <w:proofErr w:type="spellStart"/>
      <w:r>
        <w:t>project</w:t>
      </w:r>
      <w:proofErr w:type="spellEnd"/>
      <w:r>
        <w:t xml:space="preserve">, a </w:t>
      </w:r>
      <w:proofErr w:type="spellStart"/>
      <w:r>
        <w:t>laboratory</w:t>
      </w:r>
      <w:proofErr w:type="spellEnd"/>
      <w:r>
        <w:t xml:space="preserve"> system was </w:t>
      </w:r>
      <w:proofErr w:type="spellStart"/>
      <w:r>
        <w:t>developed</w:t>
      </w:r>
      <w:proofErr w:type="spellEnd"/>
      <w:r>
        <w:t xml:space="preserve"> and </w:t>
      </w:r>
      <w:proofErr w:type="spellStart"/>
      <w:r>
        <w:t>implemented</w:t>
      </w:r>
      <w:proofErr w:type="spellEnd"/>
      <w:r>
        <w:t xml:space="preserve">, </w:t>
      </w:r>
      <w:r w:rsidR="002B730A">
        <w:br/>
      </w:r>
      <w:r>
        <w:t xml:space="preserve">the </w:t>
      </w:r>
      <w:proofErr w:type="spellStart"/>
      <w:r>
        <w:t>purpose</w:t>
      </w:r>
      <w:proofErr w:type="spellEnd"/>
      <w:r>
        <w:t xml:space="preserve"> of </w:t>
      </w:r>
      <w:proofErr w:type="spellStart"/>
      <w:r>
        <w:t>which</w:t>
      </w:r>
      <w:proofErr w:type="spellEnd"/>
      <w:r>
        <w:t xml:space="preserve"> </w:t>
      </w:r>
      <w:proofErr w:type="spellStart"/>
      <w:r>
        <w:t>is</w:t>
      </w:r>
      <w:proofErr w:type="spellEnd"/>
      <w:r>
        <w:t xml:space="preserve"> to </w:t>
      </w:r>
      <w:proofErr w:type="spellStart"/>
      <w:r>
        <w:t>accurately</w:t>
      </w:r>
      <w:proofErr w:type="spellEnd"/>
      <w:r>
        <w:t xml:space="preserve"> </w:t>
      </w:r>
      <w:proofErr w:type="spellStart"/>
      <w:r>
        <w:t>determine</w:t>
      </w:r>
      <w:proofErr w:type="spellEnd"/>
      <w:r>
        <w:t xml:space="preserve"> the </w:t>
      </w:r>
      <w:proofErr w:type="spellStart"/>
      <w:r>
        <w:t>relative</w:t>
      </w:r>
      <w:proofErr w:type="spellEnd"/>
      <w:r>
        <w:t xml:space="preserve"> </w:t>
      </w:r>
      <w:proofErr w:type="spellStart"/>
      <w:r>
        <w:t>humidity</w:t>
      </w:r>
      <w:proofErr w:type="spellEnd"/>
      <w:r>
        <w:t xml:space="preserve"> with the </w:t>
      </w:r>
      <w:proofErr w:type="spellStart"/>
      <w:r>
        <w:t>use</w:t>
      </w:r>
      <w:proofErr w:type="spellEnd"/>
      <w:r>
        <w:t xml:space="preserve"> of a </w:t>
      </w:r>
      <w:proofErr w:type="spellStart"/>
      <w:r>
        <w:t>capacitive</w:t>
      </w:r>
      <w:proofErr w:type="spellEnd"/>
      <w:r>
        <w:t xml:space="preserve"> sensor. The </w:t>
      </w:r>
      <w:proofErr w:type="spellStart"/>
      <w:r>
        <w:t>measurement</w:t>
      </w:r>
      <w:proofErr w:type="spellEnd"/>
      <w:r>
        <w:t xml:space="preserve"> </w:t>
      </w:r>
      <w:proofErr w:type="spellStart"/>
      <w:r>
        <w:t>method</w:t>
      </w:r>
      <w:proofErr w:type="spellEnd"/>
      <w:r>
        <w:t xml:space="preserve"> </w:t>
      </w:r>
      <w:proofErr w:type="spellStart"/>
      <w:r>
        <w:t>takes</w:t>
      </w:r>
      <w:proofErr w:type="spellEnd"/>
      <w:r>
        <w:t xml:space="preserve"> place in the </w:t>
      </w:r>
      <w:proofErr w:type="spellStart"/>
      <w:r>
        <w:t>time</w:t>
      </w:r>
      <w:proofErr w:type="spellEnd"/>
      <w:r>
        <w:t xml:space="preserve"> </w:t>
      </w:r>
      <w:proofErr w:type="spellStart"/>
      <w:r>
        <w:t>domain</w:t>
      </w:r>
      <w:proofErr w:type="spellEnd"/>
      <w:r>
        <w:t xml:space="preserve"> and </w:t>
      </w:r>
      <w:proofErr w:type="spellStart"/>
      <w:r>
        <w:t>is</w:t>
      </w:r>
      <w:proofErr w:type="spellEnd"/>
      <w:r>
        <w:t xml:space="preserve"> </w:t>
      </w:r>
      <w:proofErr w:type="spellStart"/>
      <w:r>
        <w:t>based</w:t>
      </w:r>
      <w:proofErr w:type="spellEnd"/>
      <w:r>
        <w:t xml:space="preserve"> on a </w:t>
      </w:r>
      <w:proofErr w:type="spellStart"/>
      <w:r>
        <w:t>universal</w:t>
      </w:r>
      <w:proofErr w:type="spellEnd"/>
      <w:r>
        <w:t xml:space="preserve"> </w:t>
      </w:r>
      <w:proofErr w:type="spellStart"/>
      <w:r>
        <w:t>interface</w:t>
      </w:r>
      <w:proofErr w:type="spellEnd"/>
      <w:r>
        <w:t xml:space="preserve"> for </w:t>
      </w:r>
      <w:proofErr w:type="spellStart"/>
      <w:r>
        <w:t>microcontrollers</w:t>
      </w:r>
      <w:proofErr w:type="spellEnd"/>
      <w:r>
        <w:t xml:space="preserve"> with </w:t>
      </w:r>
      <w:proofErr w:type="spellStart"/>
      <w:r>
        <w:t>an</w:t>
      </w:r>
      <w:proofErr w:type="spellEnd"/>
      <w:r>
        <w:t xml:space="preserve"> </w:t>
      </w:r>
      <w:proofErr w:type="spellStart"/>
      <w:r w:rsidR="00F43173">
        <w:t>input</w:t>
      </w:r>
      <w:proofErr w:type="spellEnd"/>
      <w:r>
        <w:t xml:space="preserve"> event </w:t>
      </w:r>
      <w:proofErr w:type="spellStart"/>
      <w:r>
        <w:t>capture</w:t>
      </w:r>
      <w:proofErr w:type="spellEnd"/>
      <w:r>
        <w:t xml:space="preserve"> </w:t>
      </w:r>
      <w:r w:rsidR="00F43173">
        <w:t>module</w:t>
      </w:r>
      <w:r>
        <w:t xml:space="preserve">. The </w:t>
      </w:r>
      <w:proofErr w:type="spellStart"/>
      <w:r>
        <w:t>measuring</w:t>
      </w:r>
      <w:proofErr w:type="spellEnd"/>
      <w:r>
        <w:t xml:space="preserve"> system </w:t>
      </w:r>
      <w:r w:rsidR="002B730A">
        <w:br/>
      </w:r>
      <w:proofErr w:type="spellStart"/>
      <w:r>
        <w:t>is</w:t>
      </w:r>
      <w:proofErr w:type="spellEnd"/>
      <w:r>
        <w:t xml:space="preserve"> </w:t>
      </w:r>
      <w:proofErr w:type="spellStart"/>
      <w:r>
        <w:t>based</w:t>
      </w:r>
      <w:proofErr w:type="spellEnd"/>
      <w:r>
        <w:t xml:space="preserve"> on </w:t>
      </w:r>
      <w:proofErr w:type="spellStart"/>
      <w:r>
        <w:t>precise</w:t>
      </w:r>
      <w:proofErr w:type="spellEnd"/>
      <w:r>
        <w:t xml:space="preserve"> </w:t>
      </w:r>
      <w:proofErr w:type="spellStart"/>
      <w:r>
        <w:t>comparators</w:t>
      </w:r>
      <w:proofErr w:type="spellEnd"/>
      <w:r>
        <w:t xml:space="preserve">, </w:t>
      </w:r>
      <w:proofErr w:type="spellStart"/>
      <w:r>
        <w:t>ensuring</w:t>
      </w:r>
      <w:proofErr w:type="spellEnd"/>
      <w:r>
        <w:t xml:space="preserve"> </w:t>
      </w:r>
      <w:proofErr w:type="spellStart"/>
      <w:r>
        <w:t>precise</w:t>
      </w:r>
      <w:proofErr w:type="spellEnd"/>
      <w:r>
        <w:t xml:space="preserve"> </w:t>
      </w:r>
      <w:proofErr w:type="spellStart"/>
      <w:r>
        <w:t>reference</w:t>
      </w:r>
      <w:proofErr w:type="spellEnd"/>
      <w:r>
        <w:t xml:space="preserve"> </w:t>
      </w:r>
      <w:proofErr w:type="spellStart"/>
      <w:r>
        <w:t>voltages</w:t>
      </w:r>
      <w:proofErr w:type="spellEnd"/>
      <w:r>
        <w:t>.</w:t>
      </w:r>
    </w:p>
    <w:p w:rsidR="003153D5" w:rsidRDefault="003153D5" w:rsidP="003153D5">
      <w:r>
        <w:t xml:space="preserve">A </w:t>
      </w:r>
      <w:proofErr w:type="spellStart"/>
      <w:r>
        <w:t>prototype</w:t>
      </w:r>
      <w:proofErr w:type="spellEnd"/>
      <w:r>
        <w:t xml:space="preserve"> of a compact, </w:t>
      </w:r>
      <w:proofErr w:type="spellStart"/>
      <w:r>
        <w:t>capacitive</w:t>
      </w:r>
      <w:proofErr w:type="spellEnd"/>
      <w:r>
        <w:t xml:space="preserve"> </w:t>
      </w:r>
      <w:proofErr w:type="spellStart"/>
      <w:r>
        <w:t>laboratory</w:t>
      </w:r>
      <w:proofErr w:type="spellEnd"/>
      <w:r>
        <w:t xml:space="preserve"> </w:t>
      </w:r>
      <w:proofErr w:type="spellStart"/>
      <w:r>
        <w:t>circuit</w:t>
      </w:r>
      <w:proofErr w:type="spellEnd"/>
      <w:r>
        <w:t xml:space="preserve"> </w:t>
      </w:r>
      <w:proofErr w:type="spellStart"/>
      <w:r>
        <w:t>based</w:t>
      </w:r>
      <w:proofErr w:type="spellEnd"/>
      <w:r>
        <w:t xml:space="preserve"> on the ATMega32U4 8-bit </w:t>
      </w:r>
      <w:proofErr w:type="spellStart"/>
      <w:r>
        <w:t>microcontroller</w:t>
      </w:r>
      <w:proofErr w:type="spellEnd"/>
      <w:r>
        <w:t xml:space="preserve"> was </w:t>
      </w:r>
      <w:proofErr w:type="spellStart"/>
      <w:r>
        <w:t>developed</w:t>
      </w:r>
      <w:proofErr w:type="spellEnd"/>
      <w:r>
        <w:t xml:space="preserve"> and </w:t>
      </w:r>
      <w:proofErr w:type="spellStart"/>
      <w:r>
        <w:t>tested</w:t>
      </w:r>
      <w:proofErr w:type="spellEnd"/>
      <w:r>
        <w:t xml:space="preserve">. The maximum </w:t>
      </w:r>
      <w:proofErr w:type="spellStart"/>
      <w:r>
        <w:t>possible</w:t>
      </w:r>
      <w:proofErr w:type="spellEnd"/>
      <w:r>
        <w:t xml:space="preserve"> </w:t>
      </w:r>
      <w:proofErr w:type="spellStart"/>
      <w:r>
        <w:t>inaccuracy</w:t>
      </w:r>
      <w:proofErr w:type="spellEnd"/>
      <w:r>
        <w:t xml:space="preserve"> of </w:t>
      </w:r>
      <w:proofErr w:type="spellStart"/>
      <w:r>
        <w:t>indirectly</w:t>
      </w:r>
      <w:proofErr w:type="spellEnd"/>
      <w:r>
        <w:t xml:space="preserve"> </w:t>
      </w:r>
      <w:proofErr w:type="spellStart"/>
      <w:r>
        <w:t>measured</w:t>
      </w:r>
      <w:proofErr w:type="spellEnd"/>
      <w:r>
        <w:t xml:space="preserve"> </w:t>
      </w:r>
      <w:proofErr w:type="spellStart"/>
      <w:r>
        <w:t>capacitance</w:t>
      </w:r>
      <w:proofErr w:type="spellEnd"/>
      <w:r>
        <w:t xml:space="preserve"> was </w:t>
      </w:r>
      <w:proofErr w:type="spellStart"/>
      <w:r>
        <w:t>analyzed</w:t>
      </w:r>
      <w:proofErr w:type="spellEnd"/>
      <w:r>
        <w:t xml:space="preserve">, and </w:t>
      </w:r>
      <w:proofErr w:type="spellStart"/>
      <w:r>
        <w:t>experimental</w:t>
      </w:r>
      <w:proofErr w:type="spellEnd"/>
      <w:r>
        <w:t xml:space="preserve"> </w:t>
      </w:r>
      <w:proofErr w:type="spellStart"/>
      <w:r>
        <w:t>studies</w:t>
      </w:r>
      <w:proofErr w:type="spellEnd"/>
      <w:r>
        <w:t xml:space="preserve"> </w:t>
      </w:r>
      <w:proofErr w:type="spellStart"/>
      <w:r>
        <w:t>were</w:t>
      </w:r>
      <w:proofErr w:type="spellEnd"/>
      <w:r>
        <w:t xml:space="preserve"> </w:t>
      </w:r>
      <w:proofErr w:type="spellStart"/>
      <w:r>
        <w:t>also</w:t>
      </w:r>
      <w:proofErr w:type="spellEnd"/>
      <w:r>
        <w:t xml:space="preserve"> </w:t>
      </w:r>
      <w:proofErr w:type="spellStart"/>
      <w:r>
        <w:t>carried</w:t>
      </w:r>
      <w:proofErr w:type="spellEnd"/>
      <w:r>
        <w:t xml:space="preserve"> out. </w:t>
      </w:r>
      <w:r w:rsidR="00217838">
        <w:br/>
      </w:r>
      <w:r>
        <w:t xml:space="preserve">The </w:t>
      </w:r>
      <w:proofErr w:type="spellStart"/>
      <w:r>
        <w:t>results</w:t>
      </w:r>
      <w:proofErr w:type="spellEnd"/>
      <w:r>
        <w:t xml:space="preserve"> </w:t>
      </w:r>
      <w:proofErr w:type="spellStart"/>
      <w:r>
        <w:t>confirmed</w:t>
      </w:r>
      <w:proofErr w:type="spellEnd"/>
      <w:r>
        <w:t xml:space="preserve"> </w:t>
      </w:r>
      <w:proofErr w:type="spellStart"/>
      <w:r>
        <w:t>that</w:t>
      </w:r>
      <w:proofErr w:type="spellEnd"/>
      <w:r>
        <w:t xml:space="preserve"> the maximum </w:t>
      </w:r>
      <w:proofErr w:type="spellStart"/>
      <w:r>
        <w:t>relative</w:t>
      </w:r>
      <w:proofErr w:type="spellEnd"/>
      <w:r>
        <w:t xml:space="preserve"> error of the </w:t>
      </w:r>
      <w:proofErr w:type="spellStart"/>
      <w:r>
        <w:t>capacitance</w:t>
      </w:r>
      <w:proofErr w:type="spellEnd"/>
      <w:r>
        <w:t xml:space="preserve"> </w:t>
      </w:r>
      <w:proofErr w:type="spellStart"/>
      <w:r>
        <w:t>value</w:t>
      </w:r>
      <w:proofErr w:type="spellEnd"/>
      <w:r>
        <w:t xml:space="preserve"> was less </w:t>
      </w:r>
      <w:r w:rsidR="00EF4417">
        <w:br/>
      </w:r>
      <w:proofErr w:type="spellStart"/>
      <w:r>
        <w:t>than</w:t>
      </w:r>
      <w:proofErr w:type="spellEnd"/>
      <w:r>
        <w:t xml:space="preserve"> </w:t>
      </w:r>
      <w:r w:rsidR="00387222">
        <w:t>0,</w:t>
      </w:r>
      <w:r w:rsidR="00036577">
        <w:t>1</w:t>
      </w:r>
      <w:r w:rsidR="00387222">
        <w:t xml:space="preserve"> </w:t>
      </w:r>
      <w:r>
        <w:t xml:space="preserve">%, </w:t>
      </w:r>
      <w:proofErr w:type="spellStart"/>
      <w:r>
        <w:t>which</w:t>
      </w:r>
      <w:proofErr w:type="spellEnd"/>
      <w:r>
        <w:t xml:space="preserve"> </w:t>
      </w:r>
      <w:proofErr w:type="spellStart"/>
      <w:r>
        <w:t>corresponds</w:t>
      </w:r>
      <w:proofErr w:type="spellEnd"/>
      <w:r>
        <w:t xml:space="preserve"> to the </w:t>
      </w:r>
      <w:proofErr w:type="spellStart"/>
      <w:r>
        <w:t>measurement</w:t>
      </w:r>
      <w:proofErr w:type="spellEnd"/>
      <w:r>
        <w:t xml:space="preserve"> </w:t>
      </w:r>
      <w:proofErr w:type="spellStart"/>
      <w:r>
        <w:t>accuracy</w:t>
      </w:r>
      <w:proofErr w:type="spellEnd"/>
      <w:r>
        <w:t xml:space="preserve"> of </w:t>
      </w:r>
      <w:r w:rsidR="00036577">
        <w:t>0,</w:t>
      </w:r>
      <w:r w:rsidR="00B26DB5">
        <w:t>1</w:t>
      </w:r>
      <w:r>
        <w:t xml:space="preserve"> pF for the </w:t>
      </w:r>
      <w:proofErr w:type="spellStart"/>
      <w:r>
        <w:t>range</w:t>
      </w:r>
      <w:proofErr w:type="spellEnd"/>
      <w:r>
        <w:t xml:space="preserve"> </w:t>
      </w:r>
      <w:r w:rsidR="00644685">
        <w:br/>
      </w:r>
      <w:r>
        <w:t xml:space="preserve">of </w:t>
      </w:r>
      <w:proofErr w:type="spellStart"/>
      <w:r>
        <w:t>measured</w:t>
      </w:r>
      <w:proofErr w:type="spellEnd"/>
      <w:r>
        <w:t xml:space="preserve"> </w:t>
      </w:r>
      <w:proofErr w:type="spellStart"/>
      <w:r>
        <w:t>values</w:t>
      </w:r>
      <w:proofErr w:type="spellEnd"/>
      <w:r>
        <w:t xml:space="preserve"> ​​</w:t>
      </w:r>
      <w:proofErr w:type="spellStart"/>
      <w:r>
        <w:t>between</w:t>
      </w:r>
      <w:proofErr w:type="spellEnd"/>
      <w:r>
        <w:t xml:space="preserve"> 1</w:t>
      </w:r>
      <w:r w:rsidR="00307270">
        <w:t>6</w:t>
      </w:r>
      <w:r>
        <w:t xml:space="preserve">0 pF and </w:t>
      </w:r>
      <w:r w:rsidR="00036577">
        <w:t>2</w:t>
      </w:r>
      <w:r w:rsidR="00307270">
        <w:t>0</w:t>
      </w:r>
      <w:r>
        <w:t xml:space="preserve">0 pF, </w:t>
      </w:r>
      <w:proofErr w:type="spellStart"/>
      <w:r>
        <w:t>which</w:t>
      </w:r>
      <w:proofErr w:type="spellEnd"/>
      <w:r>
        <w:t xml:space="preserve"> in </w:t>
      </w:r>
      <w:proofErr w:type="spellStart"/>
      <w:r>
        <w:t>turn</w:t>
      </w:r>
      <w:proofErr w:type="spellEnd"/>
      <w:r>
        <w:t xml:space="preserve"> </w:t>
      </w:r>
      <w:proofErr w:type="spellStart"/>
      <w:r>
        <w:t>corresponds</w:t>
      </w:r>
      <w:proofErr w:type="spellEnd"/>
      <w:r>
        <w:t xml:space="preserve"> to </w:t>
      </w:r>
      <w:proofErr w:type="spellStart"/>
      <w:r>
        <w:t>at</w:t>
      </w:r>
      <w:proofErr w:type="spellEnd"/>
      <w:r>
        <w:t xml:space="preserve"> </w:t>
      </w:r>
      <w:proofErr w:type="spellStart"/>
      <w:r>
        <w:t>least</w:t>
      </w:r>
      <w:proofErr w:type="spellEnd"/>
      <w:r>
        <w:t xml:space="preserve"> </w:t>
      </w:r>
      <w:r w:rsidR="0016375A">
        <w:br/>
      </w:r>
      <w:r w:rsidR="002949B6">
        <w:t>0,3125</w:t>
      </w:r>
      <w:r w:rsidR="000C0A8E">
        <w:t xml:space="preserve"> </w:t>
      </w:r>
      <w:r>
        <w:t xml:space="preserve">% resolution of the </w:t>
      </w:r>
      <w:proofErr w:type="spellStart"/>
      <w:r>
        <w:t>relative</w:t>
      </w:r>
      <w:proofErr w:type="spellEnd"/>
      <w:r>
        <w:t xml:space="preserve"> </w:t>
      </w:r>
      <w:proofErr w:type="spellStart"/>
      <w:r>
        <w:t>humidity</w:t>
      </w:r>
      <w:proofErr w:type="spellEnd"/>
      <w:r>
        <w:t xml:space="preserve"> for </w:t>
      </w:r>
      <w:proofErr w:type="spellStart"/>
      <w:r>
        <w:t>commercial</w:t>
      </w:r>
      <w:proofErr w:type="spellEnd"/>
      <w:r>
        <w:t xml:space="preserve"> RH </w:t>
      </w:r>
      <w:proofErr w:type="spellStart"/>
      <w:r>
        <w:t>sensors</w:t>
      </w:r>
      <w:proofErr w:type="spellEnd"/>
      <w:r>
        <w:t xml:space="preserve">, i.e. HS1101 </w:t>
      </w:r>
      <w:r w:rsidR="00EF7727">
        <w:br/>
      </w:r>
      <w:proofErr w:type="spellStart"/>
      <w:r>
        <w:t>or</w:t>
      </w:r>
      <w:proofErr w:type="spellEnd"/>
      <w:r>
        <w:t xml:space="preserve"> Philips H1.</w:t>
      </w:r>
    </w:p>
    <w:p w:rsidR="008975F1" w:rsidRDefault="008975F1" w:rsidP="009E574B">
      <w:pPr>
        <w:pStyle w:val="Nagwek2"/>
        <w:numPr>
          <w:ilvl w:val="0"/>
          <w:numId w:val="0"/>
        </w:numPr>
      </w:pPr>
      <w:bookmarkStart w:id="61" w:name="_Toc116398867"/>
      <w:bookmarkStart w:id="62" w:name="_Toc116425657"/>
      <w:bookmarkStart w:id="63" w:name="_Toc116426502"/>
      <w:bookmarkStart w:id="64" w:name="_Toc116508016"/>
      <w:bookmarkStart w:id="65" w:name="_Toc118475373"/>
      <w:bookmarkStart w:id="66" w:name="_Toc118504499"/>
      <w:bookmarkStart w:id="67" w:name="_Toc118670089"/>
      <w:bookmarkStart w:id="68" w:name="_Toc118744994"/>
      <w:bookmarkStart w:id="69" w:name="_Toc119358454"/>
      <w:bookmarkStart w:id="70" w:name="_Toc119369683"/>
      <w:bookmarkStart w:id="71" w:name="_Toc119447525"/>
      <w:bookmarkStart w:id="72" w:name="_Toc119450093"/>
      <w:bookmarkStart w:id="73" w:name="_Toc119453790"/>
      <w:bookmarkStart w:id="74" w:name="_Toc119453856"/>
      <w:bookmarkStart w:id="75" w:name="_Toc119454188"/>
      <w:bookmarkStart w:id="76" w:name="_Toc119514399"/>
      <w:proofErr w:type="spellStart"/>
      <w:r>
        <w:t>Keywords</w:t>
      </w:r>
      <w:proofErr w:type="spellEnd"/>
      <w:r>
        <w: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B2234" w:rsidRDefault="002A6CC2" w:rsidP="009E574B">
      <w:pPr>
        <w:pStyle w:val="Nagwek2"/>
        <w:numPr>
          <w:ilvl w:val="0"/>
          <w:numId w:val="0"/>
        </w:numPr>
        <w:rPr>
          <w:b w:val="0"/>
          <w:i w:val="0"/>
          <w:szCs w:val="22"/>
        </w:rPr>
      </w:pPr>
      <w:bookmarkStart w:id="77" w:name="_Toc116256079"/>
      <w:bookmarkStart w:id="78" w:name="_Toc116256165"/>
      <w:bookmarkStart w:id="79" w:name="_Toc116256645"/>
      <w:bookmarkStart w:id="80" w:name="_Toc116398868"/>
      <w:bookmarkStart w:id="81" w:name="_Toc116425658"/>
      <w:bookmarkStart w:id="82" w:name="_Toc116426503"/>
      <w:bookmarkStart w:id="83" w:name="_Toc116508017"/>
      <w:bookmarkStart w:id="84" w:name="_Toc118475374"/>
      <w:bookmarkStart w:id="85" w:name="_Toc118504500"/>
      <w:bookmarkStart w:id="86" w:name="_Toc118670090"/>
      <w:bookmarkStart w:id="87" w:name="_Toc118744995"/>
      <w:bookmarkStart w:id="88" w:name="_Toc119358455"/>
      <w:bookmarkStart w:id="89" w:name="_Toc119369684"/>
      <w:bookmarkStart w:id="90" w:name="_Toc119447526"/>
      <w:bookmarkStart w:id="91" w:name="_Toc119450094"/>
      <w:bookmarkStart w:id="92" w:name="_Toc119453791"/>
      <w:bookmarkStart w:id="93" w:name="_Toc119453857"/>
      <w:bookmarkStart w:id="94" w:name="_Toc119454189"/>
      <w:bookmarkStart w:id="95" w:name="_Toc119514400"/>
      <w:r>
        <w:rPr>
          <w:b w:val="0"/>
          <w:i w:val="0"/>
          <w:szCs w:val="22"/>
        </w:rPr>
        <w:t xml:space="preserve">sensor, </w:t>
      </w:r>
      <w:proofErr w:type="spellStart"/>
      <w:r>
        <w:rPr>
          <w:b w:val="0"/>
          <w:i w:val="0"/>
          <w:szCs w:val="22"/>
        </w:rPr>
        <w:t>laboratory</w:t>
      </w:r>
      <w:proofErr w:type="spellEnd"/>
      <w:r>
        <w:rPr>
          <w:b w:val="0"/>
          <w:i w:val="0"/>
          <w:szCs w:val="22"/>
        </w:rPr>
        <w:t xml:space="preserve"> </w:t>
      </w:r>
      <w:r w:rsidR="00F75D99">
        <w:rPr>
          <w:b w:val="0"/>
          <w:i w:val="0"/>
          <w:szCs w:val="22"/>
        </w:rPr>
        <w:t>system</w:t>
      </w:r>
      <w:r w:rsidR="00E0271E" w:rsidRPr="00E0271E">
        <w:rPr>
          <w:b w:val="0"/>
          <w:i w:val="0"/>
          <w:szCs w:val="22"/>
        </w:rPr>
        <w:t xml:space="preserve">, </w:t>
      </w:r>
      <w:proofErr w:type="spellStart"/>
      <w:r w:rsidR="00E0271E" w:rsidRPr="00E0271E">
        <w:rPr>
          <w:b w:val="0"/>
          <w:i w:val="0"/>
          <w:szCs w:val="22"/>
        </w:rPr>
        <w:t>microcontroller</w:t>
      </w:r>
      <w:proofErr w:type="spellEnd"/>
      <w:r w:rsidR="00E0271E" w:rsidRPr="00E0271E">
        <w:rPr>
          <w:b w:val="0"/>
          <w:i w:val="0"/>
          <w:szCs w:val="22"/>
        </w:rPr>
        <w:t xml:space="preserve">, </w:t>
      </w:r>
      <w:proofErr w:type="spellStart"/>
      <w:r w:rsidR="002765FA">
        <w:rPr>
          <w:b w:val="0"/>
          <w:i w:val="0"/>
          <w:szCs w:val="22"/>
        </w:rPr>
        <w:t>input</w:t>
      </w:r>
      <w:proofErr w:type="spellEnd"/>
      <w:r w:rsidR="002765FA">
        <w:rPr>
          <w:b w:val="0"/>
          <w:i w:val="0"/>
          <w:szCs w:val="22"/>
        </w:rPr>
        <w:t xml:space="preserve"> </w:t>
      </w:r>
      <w:proofErr w:type="spellStart"/>
      <w:r w:rsidR="00E0271E" w:rsidRPr="00E0271E">
        <w:rPr>
          <w:b w:val="0"/>
          <w:i w:val="0"/>
          <w:szCs w:val="22"/>
        </w:rPr>
        <w:t>capture</w:t>
      </w:r>
      <w:proofErr w:type="spellEnd"/>
      <w:r w:rsidR="00E0271E" w:rsidRPr="00E0271E">
        <w:rPr>
          <w:b w:val="0"/>
          <w:i w:val="0"/>
          <w:szCs w:val="22"/>
        </w:rPr>
        <w:t xml:space="preserve">, </w:t>
      </w:r>
      <w:proofErr w:type="spellStart"/>
      <w:r w:rsidR="00E0271E" w:rsidRPr="00E0271E">
        <w:rPr>
          <w:b w:val="0"/>
          <w:i w:val="0"/>
          <w:szCs w:val="22"/>
        </w:rPr>
        <w:t>universal</w:t>
      </w:r>
      <w:proofErr w:type="spellEnd"/>
      <w:r w:rsidR="00E0271E" w:rsidRPr="00E0271E">
        <w:rPr>
          <w:b w:val="0"/>
          <w:i w:val="0"/>
          <w:szCs w:val="22"/>
        </w:rPr>
        <w:t xml:space="preserve"> </w:t>
      </w:r>
      <w:proofErr w:type="spellStart"/>
      <w:r w:rsidR="00E0271E" w:rsidRPr="00E0271E">
        <w:rPr>
          <w:b w:val="0"/>
          <w:i w:val="0"/>
          <w:szCs w:val="22"/>
        </w:rPr>
        <w:t>interface</w:t>
      </w:r>
      <w:proofErr w:type="spellEnd"/>
      <w:r w:rsidR="00E0271E" w:rsidRPr="00E0271E">
        <w:rPr>
          <w:b w:val="0"/>
          <w:i w:val="0"/>
          <w:szCs w:val="22"/>
        </w:rPr>
        <w:t xml:space="preserve">, </w:t>
      </w:r>
      <w:r w:rsidR="00B10D67">
        <w:rPr>
          <w:b w:val="0"/>
          <w:i w:val="0"/>
          <w:szCs w:val="22"/>
        </w:rPr>
        <w:br/>
      </w:r>
      <w:proofErr w:type="spellStart"/>
      <w:r w:rsidR="00E0271E" w:rsidRPr="00E0271E">
        <w:rPr>
          <w:b w:val="0"/>
          <w:i w:val="0"/>
          <w:szCs w:val="22"/>
        </w:rPr>
        <w:t>time</w:t>
      </w:r>
      <w:proofErr w:type="spellEnd"/>
      <w:r w:rsidR="00E0271E" w:rsidRPr="00E0271E">
        <w:rPr>
          <w:b w:val="0"/>
          <w:i w:val="0"/>
          <w:szCs w:val="22"/>
        </w:rPr>
        <w:t xml:space="preserve"> </w:t>
      </w:r>
      <w:proofErr w:type="spellStart"/>
      <w:r w:rsidR="00E0271E" w:rsidRPr="00E0271E">
        <w:rPr>
          <w:b w:val="0"/>
          <w:i w:val="0"/>
          <w:szCs w:val="22"/>
        </w:rPr>
        <w:t>domain</w:t>
      </w:r>
      <w:proofErr w:type="spellEnd"/>
      <w:r w:rsidR="002765FA">
        <w:rPr>
          <w:b w:val="0"/>
          <w:i w:val="0"/>
          <w:szCs w:val="22"/>
        </w:rPr>
        <w:t xml:space="preserve"> </w:t>
      </w:r>
      <w:proofErr w:type="spellStart"/>
      <w:r w:rsidR="002765FA">
        <w:rPr>
          <w:b w:val="0"/>
          <w:i w:val="0"/>
          <w:szCs w:val="22"/>
        </w:rPr>
        <w:t>measurement</w:t>
      </w:r>
      <w:proofErr w:type="spellEnd"/>
      <w:r w:rsidR="00E0271E" w:rsidRPr="00E0271E">
        <w:rPr>
          <w:b w:val="0"/>
          <w:i w:val="0"/>
          <w:szCs w:val="22"/>
        </w:rPr>
        <w:t xml:space="preserve">, </w:t>
      </w:r>
      <w:proofErr w:type="spellStart"/>
      <w:r w:rsidR="00E0271E" w:rsidRPr="00E0271E">
        <w:rPr>
          <w:b w:val="0"/>
          <w:i w:val="0"/>
          <w:szCs w:val="22"/>
        </w:rPr>
        <w:t>capacity</w:t>
      </w:r>
      <w:proofErr w:type="spellEnd"/>
      <w:r w:rsidR="00E0271E" w:rsidRPr="00E0271E">
        <w:rPr>
          <w:b w:val="0"/>
          <w:i w:val="0"/>
          <w:szCs w:val="22"/>
        </w:rPr>
        <w:t xml:space="preserve">, </w:t>
      </w:r>
      <w:proofErr w:type="spellStart"/>
      <w:r w:rsidR="00E0271E" w:rsidRPr="00E0271E">
        <w:rPr>
          <w:b w:val="0"/>
          <w:i w:val="0"/>
          <w:szCs w:val="22"/>
        </w:rPr>
        <w:t>relative</w:t>
      </w:r>
      <w:proofErr w:type="spellEnd"/>
      <w:r w:rsidR="00E0271E" w:rsidRPr="00E0271E">
        <w:rPr>
          <w:b w:val="0"/>
          <w:i w:val="0"/>
          <w:szCs w:val="22"/>
        </w:rPr>
        <w:t xml:space="preserve"> </w:t>
      </w:r>
      <w:proofErr w:type="spellStart"/>
      <w:r w:rsidR="00E0271E" w:rsidRPr="00E0271E">
        <w:rPr>
          <w:b w:val="0"/>
          <w:i w:val="0"/>
          <w:szCs w:val="22"/>
        </w:rPr>
        <w:t>humidity</w:t>
      </w:r>
      <w:proofErr w:type="spellEnd"/>
      <w:r w:rsidR="00E0271E" w:rsidRPr="00E0271E">
        <w:rPr>
          <w:b w:val="0"/>
          <w:i w:val="0"/>
          <w:szCs w:val="22"/>
        </w:rPr>
        <w:t>, ATMega32U4, HS1101</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8975F1" w:rsidRDefault="008975F1" w:rsidP="009E574B">
      <w:pPr>
        <w:pStyle w:val="Nagwek2"/>
        <w:numPr>
          <w:ilvl w:val="0"/>
          <w:numId w:val="0"/>
        </w:numPr>
      </w:pPr>
      <w:bookmarkStart w:id="96" w:name="_Toc116256080"/>
      <w:bookmarkStart w:id="97" w:name="_Toc116256166"/>
      <w:bookmarkStart w:id="98" w:name="_Toc116256646"/>
      <w:bookmarkStart w:id="99" w:name="_Toc116398869"/>
      <w:bookmarkStart w:id="100" w:name="_Toc116425659"/>
      <w:bookmarkStart w:id="101" w:name="_Toc116426504"/>
      <w:bookmarkStart w:id="102" w:name="_Toc116508018"/>
      <w:bookmarkStart w:id="103" w:name="_Toc118475375"/>
      <w:bookmarkStart w:id="104" w:name="_Toc118504501"/>
      <w:bookmarkStart w:id="105" w:name="_Toc118670091"/>
      <w:bookmarkStart w:id="106" w:name="_Toc118744996"/>
      <w:bookmarkStart w:id="107" w:name="_Toc119358456"/>
      <w:bookmarkStart w:id="108" w:name="_Toc119369685"/>
      <w:bookmarkStart w:id="109" w:name="_Toc119447527"/>
      <w:bookmarkStart w:id="110" w:name="_Toc119450095"/>
      <w:bookmarkStart w:id="111" w:name="_Toc119453792"/>
      <w:bookmarkStart w:id="112" w:name="_Toc119453858"/>
      <w:bookmarkStart w:id="113" w:name="_Toc119454190"/>
      <w:bookmarkStart w:id="114" w:name="_Toc119514401"/>
      <w:r>
        <w:t xml:space="preserve">The field of science and </w:t>
      </w:r>
      <w:proofErr w:type="spellStart"/>
      <w:r>
        <w:t>technology</w:t>
      </w:r>
      <w:proofErr w:type="spellEnd"/>
      <w:r>
        <w:t xml:space="preserve">, in </w:t>
      </w:r>
      <w:proofErr w:type="spellStart"/>
      <w:r>
        <w:t>line</w:t>
      </w:r>
      <w:proofErr w:type="spellEnd"/>
      <w:r>
        <w:t xml:space="preserve"> with the OECD </w:t>
      </w:r>
      <w:proofErr w:type="spellStart"/>
      <w:r>
        <w:t>requirements</w:t>
      </w:r>
      <w:proofErr w:type="spellEnd"/>
      <w:r>
        <w:t>:</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7421FC" w:rsidRDefault="008975F1" w:rsidP="009E574B">
      <w:pPr>
        <w:ind w:firstLine="0"/>
      </w:pPr>
      <w:r>
        <w:t xml:space="preserve">Engineering and </w:t>
      </w:r>
      <w:proofErr w:type="spellStart"/>
      <w:r>
        <w:t>technical</w:t>
      </w:r>
      <w:proofErr w:type="spellEnd"/>
      <w:r>
        <w:t xml:space="preserve"> </w:t>
      </w:r>
      <w:proofErr w:type="spellStart"/>
      <w:r>
        <w:t>sciences</w:t>
      </w:r>
      <w:proofErr w:type="spellEnd"/>
      <w:r>
        <w:t xml:space="preserve">: </w:t>
      </w:r>
      <w:proofErr w:type="spellStart"/>
      <w:r>
        <w:t>electrical</w:t>
      </w:r>
      <w:proofErr w:type="spellEnd"/>
      <w:r>
        <w:t xml:space="preserve"> engineering, </w:t>
      </w:r>
      <w:proofErr w:type="spellStart"/>
      <w:r>
        <w:t>electronics</w:t>
      </w:r>
      <w:proofErr w:type="spellEnd"/>
      <w:r>
        <w:t xml:space="preserve"> and </w:t>
      </w:r>
      <w:proofErr w:type="spellStart"/>
      <w:r>
        <w:t>information</w:t>
      </w:r>
      <w:proofErr w:type="spellEnd"/>
      <w:r>
        <w:t xml:space="preserve"> engineering</w:t>
      </w:r>
    </w:p>
    <w:p w:rsidR="005E37FB" w:rsidRDefault="00517951" w:rsidP="00517951">
      <w:pPr>
        <w:spacing w:before="0" w:after="200" w:line="276" w:lineRule="auto"/>
        <w:ind w:firstLine="0"/>
        <w:jc w:val="left"/>
      </w:pPr>
      <w:r>
        <w:br w:type="page"/>
      </w:r>
    </w:p>
    <w:sdt>
      <w:sdtPr>
        <w:rPr>
          <w:rFonts w:eastAsiaTheme="minorHAnsi" w:cstheme="minorBidi"/>
          <w:b w:val="0"/>
          <w:bCs w:val="0"/>
          <w:caps w:val="0"/>
          <w:sz w:val="20"/>
          <w:szCs w:val="22"/>
        </w:rPr>
        <w:id w:val="-2142189826"/>
        <w:docPartObj>
          <w:docPartGallery w:val="Table of Contents"/>
          <w:docPartUnique/>
        </w:docPartObj>
      </w:sdtPr>
      <w:sdtContent>
        <w:p w:rsidR="003A4E67" w:rsidRDefault="00D06338" w:rsidP="00AA0359">
          <w:pPr>
            <w:pStyle w:val="Bezodstpw"/>
            <w:rPr>
              <w:noProof/>
            </w:rPr>
          </w:pPr>
          <w:r>
            <w:t>Spis treści</w:t>
          </w:r>
          <w:r>
            <w:rPr>
              <w:rFonts w:asciiTheme="majorHAnsi" w:hAnsiTheme="majorHAnsi"/>
              <w:color w:val="365F91" w:themeColor="accent1" w:themeShade="BF"/>
              <w:sz w:val="28"/>
              <w:lang w:eastAsia="pl-PL"/>
            </w:rPr>
            <w:fldChar w:fldCharType="begin"/>
          </w:r>
          <w:r>
            <w:instrText xml:space="preserve"> TOC \o "1-3" \h \z \u </w:instrText>
          </w:r>
          <w:r>
            <w:rPr>
              <w:rFonts w:asciiTheme="majorHAnsi" w:hAnsiTheme="majorHAnsi"/>
              <w:color w:val="365F91" w:themeColor="accent1" w:themeShade="BF"/>
              <w:sz w:val="28"/>
              <w:lang w:eastAsia="pl-PL"/>
            </w:rPr>
            <w:fldChar w:fldCharType="separate"/>
          </w:r>
        </w:p>
        <w:p w:rsidR="003A4E67" w:rsidRDefault="00A2509E">
          <w:pPr>
            <w:pStyle w:val="Spistreci1"/>
            <w:tabs>
              <w:tab w:val="left" w:pos="403"/>
            </w:tabs>
            <w:rPr>
              <w:rFonts w:asciiTheme="minorHAnsi" w:eastAsiaTheme="minorEastAsia" w:hAnsiTheme="minorHAnsi"/>
              <w:noProof/>
              <w:sz w:val="22"/>
              <w:lang w:eastAsia="pl-PL"/>
            </w:rPr>
          </w:pPr>
          <w:hyperlink w:anchor="_Toc119514423" w:history="1">
            <w:r w:rsidR="003A4E67" w:rsidRPr="003A4E67">
              <w:rPr>
                <w:rStyle w:val="Nagwek1Znak"/>
                <w:noProof/>
              </w:rPr>
              <w:t>1</w:t>
            </w:r>
            <w:r w:rsidR="003A4E67" w:rsidRPr="003A4E67">
              <w:rPr>
                <w:rStyle w:val="Nagwek1Znak"/>
                <w:noProof/>
              </w:rPr>
              <w:tab/>
              <w:t>Wstęp i cel pracy</w:t>
            </w:r>
            <w:r w:rsidR="003A4E67">
              <w:rPr>
                <w:noProof/>
                <w:webHidden/>
              </w:rPr>
              <w:tab/>
            </w:r>
            <w:r w:rsidR="003A4E67">
              <w:rPr>
                <w:noProof/>
                <w:webHidden/>
              </w:rPr>
              <w:fldChar w:fldCharType="begin"/>
            </w:r>
            <w:r w:rsidR="003A4E67">
              <w:rPr>
                <w:noProof/>
                <w:webHidden/>
              </w:rPr>
              <w:instrText xml:space="preserve"> PAGEREF _Toc119514423 \h </w:instrText>
            </w:r>
            <w:r w:rsidR="003A4E67">
              <w:rPr>
                <w:noProof/>
                <w:webHidden/>
              </w:rPr>
            </w:r>
            <w:r w:rsidR="003A4E67">
              <w:rPr>
                <w:noProof/>
                <w:webHidden/>
              </w:rPr>
              <w:fldChar w:fldCharType="separate"/>
            </w:r>
            <w:r w:rsidR="00844123">
              <w:rPr>
                <w:noProof/>
                <w:webHidden/>
              </w:rPr>
              <w:t>7</w:t>
            </w:r>
            <w:r w:rsidR="003A4E67">
              <w:rPr>
                <w:noProof/>
                <w:webHidden/>
              </w:rPr>
              <w:fldChar w:fldCharType="end"/>
            </w:r>
          </w:hyperlink>
        </w:p>
        <w:p w:rsidR="003A4E67" w:rsidRDefault="00A2509E">
          <w:pPr>
            <w:pStyle w:val="Spistreci1"/>
            <w:tabs>
              <w:tab w:val="left" w:pos="403"/>
            </w:tabs>
            <w:rPr>
              <w:rFonts w:asciiTheme="minorHAnsi" w:eastAsiaTheme="minorEastAsia" w:hAnsiTheme="minorHAnsi"/>
              <w:noProof/>
              <w:sz w:val="22"/>
              <w:lang w:eastAsia="pl-PL"/>
            </w:rPr>
          </w:pPr>
          <w:hyperlink w:anchor="_Toc119514424" w:history="1">
            <w:r w:rsidR="003A4E67" w:rsidRPr="003A4E67">
              <w:rPr>
                <w:rStyle w:val="Nagwek1Znak"/>
                <w:noProof/>
              </w:rPr>
              <w:t>2</w:t>
            </w:r>
            <w:r w:rsidR="003A4E67" w:rsidRPr="003A4E67">
              <w:rPr>
                <w:rStyle w:val="Nagwek1Znak"/>
                <w:noProof/>
              </w:rPr>
              <w:tab/>
              <w:t>Przegląd metod pomiarowych</w:t>
            </w:r>
            <w:r w:rsidR="003A4E67">
              <w:rPr>
                <w:noProof/>
                <w:webHidden/>
              </w:rPr>
              <w:tab/>
            </w:r>
            <w:r w:rsidR="003A4E67">
              <w:rPr>
                <w:noProof/>
                <w:webHidden/>
              </w:rPr>
              <w:fldChar w:fldCharType="begin"/>
            </w:r>
            <w:r w:rsidR="003A4E67">
              <w:rPr>
                <w:noProof/>
                <w:webHidden/>
              </w:rPr>
              <w:instrText xml:space="preserve"> PAGEREF _Toc119514424 \h </w:instrText>
            </w:r>
            <w:r w:rsidR="003A4E67">
              <w:rPr>
                <w:noProof/>
                <w:webHidden/>
              </w:rPr>
            </w:r>
            <w:r w:rsidR="003A4E67">
              <w:rPr>
                <w:noProof/>
                <w:webHidden/>
              </w:rPr>
              <w:fldChar w:fldCharType="separate"/>
            </w:r>
            <w:r w:rsidR="00844123">
              <w:rPr>
                <w:noProof/>
                <w:webHidden/>
              </w:rPr>
              <w:t>8</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25" w:history="1">
            <w:r w:rsidR="003A4E67" w:rsidRPr="003A4E67">
              <w:rPr>
                <w:rStyle w:val="Nagwek2Znak"/>
                <w:noProof/>
              </w:rPr>
              <w:t>2.1</w:t>
            </w:r>
            <w:r w:rsidR="003A4E67" w:rsidRPr="003A4E67">
              <w:rPr>
                <w:rStyle w:val="Nagwek2Znak"/>
                <w:noProof/>
              </w:rPr>
              <w:tab/>
              <w:t>Metoda oparta na przesuwniku fazowym</w:t>
            </w:r>
            <w:r w:rsidR="003A4E67">
              <w:rPr>
                <w:noProof/>
                <w:webHidden/>
              </w:rPr>
              <w:tab/>
            </w:r>
            <w:r w:rsidR="003A4E67">
              <w:rPr>
                <w:noProof/>
                <w:webHidden/>
              </w:rPr>
              <w:fldChar w:fldCharType="begin"/>
            </w:r>
            <w:r w:rsidR="003A4E67">
              <w:rPr>
                <w:noProof/>
                <w:webHidden/>
              </w:rPr>
              <w:instrText xml:space="preserve"> PAGEREF _Toc119514425 \h </w:instrText>
            </w:r>
            <w:r w:rsidR="003A4E67">
              <w:rPr>
                <w:noProof/>
                <w:webHidden/>
              </w:rPr>
            </w:r>
            <w:r w:rsidR="003A4E67">
              <w:rPr>
                <w:noProof/>
                <w:webHidden/>
              </w:rPr>
              <w:fldChar w:fldCharType="separate"/>
            </w:r>
            <w:r w:rsidR="00844123">
              <w:rPr>
                <w:noProof/>
                <w:webHidden/>
              </w:rPr>
              <w:t>8</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26" w:history="1">
            <w:r w:rsidR="003A4E67" w:rsidRPr="003A4E67">
              <w:rPr>
                <w:rStyle w:val="Nagwek2Znak"/>
                <w:noProof/>
              </w:rPr>
              <w:t>2.2</w:t>
            </w:r>
            <w:r w:rsidR="003A4E67" w:rsidRPr="003A4E67">
              <w:rPr>
                <w:rStyle w:val="Nagwek2Znak"/>
                <w:noProof/>
              </w:rPr>
              <w:tab/>
              <w:t>Metoda pobudzenia sygnałem prostokątnym</w:t>
            </w:r>
            <w:r w:rsidR="003A4E67">
              <w:rPr>
                <w:noProof/>
                <w:webHidden/>
              </w:rPr>
              <w:tab/>
            </w:r>
            <w:r w:rsidR="003A4E67">
              <w:rPr>
                <w:noProof/>
                <w:webHidden/>
              </w:rPr>
              <w:fldChar w:fldCharType="begin"/>
            </w:r>
            <w:r w:rsidR="003A4E67">
              <w:rPr>
                <w:noProof/>
                <w:webHidden/>
              </w:rPr>
              <w:instrText xml:space="preserve"> PAGEREF _Toc119514426 \h </w:instrText>
            </w:r>
            <w:r w:rsidR="003A4E67">
              <w:rPr>
                <w:noProof/>
                <w:webHidden/>
              </w:rPr>
            </w:r>
            <w:r w:rsidR="003A4E67">
              <w:rPr>
                <w:noProof/>
                <w:webHidden/>
              </w:rPr>
              <w:fldChar w:fldCharType="separate"/>
            </w:r>
            <w:r w:rsidR="00844123">
              <w:rPr>
                <w:noProof/>
                <w:webHidden/>
              </w:rPr>
              <w:t>9</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27" w:history="1">
            <w:r w:rsidR="003A4E67" w:rsidRPr="003A4E67">
              <w:rPr>
                <w:rStyle w:val="Nagwek2Znak"/>
                <w:noProof/>
              </w:rPr>
              <w:t>2.3</w:t>
            </w:r>
            <w:r w:rsidR="003A4E67" w:rsidRPr="003A4E67">
              <w:rPr>
                <w:rStyle w:val="Nagwek2Znak"/>
                <w:noProof/>
              </w:rPr>
              <w:tab/>
              <w:t>Metoda pomiaru ładowania/rozładowania RC</w:t>
            </w:r>
            <w:r w:rsidR="003A4E67">
              <w:rPr>
                <w:noProof/>
                <w:webHidden/>
              </w:rPr>
              <w:tab/>
            </w:r>
            <w:r w:rsidR="003A4E67">
              <w:rPr>
                <w:noProof/>
                <w:webHidden/>
              </w:rPr>
              <w:fldChar w:fldCharType="begin"/>
            </w:r>
            <w:r w:rsidR="003A4E67">
              <w:rPr>
                <w:noProof/>
                <w:webHidden/>
              </w:rPr>
              <w:instrText xml:space="preserve"> PAGEREF _Toc119514427 \h </w:instrText>
            </w:r>
            <w:r w:rsidR="003A4E67">
              <w:rPr>
                <w:noProof/>
                <w:webHidden/>
              </w:rPr>
            </w:r>
            <w:r w:rsidR="003A4E67">
              <w:rPr>
                <w:noProof/>
                <w:webHidden/>
              </w:rPr>
              <w:fldChar w:fldCharType="separate"/>
            </w:r>
            <w:r w:rsidR="00844123">
              <w:rPr>
                <w:noProof/>
                <w:webHidden/>
              </w:rPr>
              <w:t>10</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28" w:history="1">
            <w:r w:rsidR="003A4E67" w:rsidRPr="003A4E67">
              <w:rPr>
                <w:rStyle w:val="Nagwek2Znak"/>
                <w:noProof/>
              </w:rPr>
              <w:t>2.4</w:t>
            </w:r>
            <w:r w:rsidR="003A4E67" w:rsidRPr="003A4E67">
              <w:rPr>
                <w:rStyle w:val="Nagwek2Znak"/>
                <w:noProof/>
              </w:rPr>
              <w:tab/>
              <w:t>Wybór metody pomiarowej</w:t>
            </w:r>
            <w:r w:rsidR="003A4E67">
              <w:rPr>
                <w:noProof/>
                <w:webHidden/>
              </w:rPr>
              <w:tab/>
            </w:r>
            <w:r w:rsidR="003A4E67">
              <w:rPr>
                <w:noProof/>
                <w:webHidden/>
              </w:rPr>
              <w:fldChar w:fldCharType="begin"/>
            </w:r>
            <w:r w:rsidR="003A4E67">
              <w:rPr>
                <w:noProof/>
                <w:webHidden/>
              </w:rPr>
              <w:instrText xml:space="preserve"> PAGEREF _Toc119514428 \h </w:instrText>
            </w:r>
            <w:r w:rsidR="003A4E67">
              <w:rPr>
                <w:noProof/>
                <w:webHidden/>
              </w:rPr>
            </w:r>
            <w:r w:rsidR="003A4E67">
              <w:rPr>
                <w:noProof/>
                <w:webHidden/>
              </w:rPr>
              <w:fldChar w:fldCharType="separate"/>
            </w:r>
            <w:r w:rsidR="00844123">
              <w:rPr>
                <w:noProof/>
                <w:webHidden/>
              </w:rPr>
              <w:t>11</w:t>
            </w:r>
            <w:r w:rsidR="003A4E67">
              <w:rPr>
                <w:noProof/>
                <w:webHidden/>
              </w:rPr>
              <w:fldChar w:fldCharType="end"/>
            </w:r>
          </w:hyperlink>
        </w:p>
        <w:p w:rsidR="003A4E67" w:rsidRDefault="00A2509E">
          <w:pPr>
            <w:pStyle w:val="Spistreci1"/>
            <w:tabs>
              <w:tab w:val="left" w:pos="403"/>
            </w:tabs>
            <w:rPr>
              <w:rFonts w:asciiTheme="minorHAnsi" w:eastAsiaTheme="minorEastAsia" w:hAnsiTheme="minorHAnsi"/>
              <w:noProof/>
              <w:sz w:val="22"/>
              <w:lang w:eastAsia="pl-PL"/>
            </w:rPr>
          </w:pPr>
          <w:hyperlink w:anchor="_Toc119514429" w:history="1">
            <w:r w:rsidR="003A4E67" w:rsidRPr="003A4E67">
              <w:rPr>
                <w:rStyle w:val="Nagwek1Znak"/>
                <w:noProof/>
              </w:rPr>
              <w:t>3</w:t>
            </w:r>
            <w:r w:rsidR="003A4E67" w:rsidRPr="003A4E67">
              <w:rPr>
                <w:rStyle w:val="Nagwek1Znak"/>
                <w:noProof/>
              </w:rPr>
              <w:tab/>
              <w:t>Badania symulacyjne</w:t>
            </w:r>
            <w:r w:rsidR="003A4E67">
              <w:rPr>
                <w:noProof/>
                <w:webHidden/>
              </w:rPr>
              <w:tab/>
            </w:r>
            <w:r w:rsidR="003A4E67">
              <w:rPr>
                <w:noProof/>
                <w:webHidden/>
              </w:rPr>
              <w:fldChar w:fldCharType="begin"/>
            </w:r>
            <w:r w:rsidR="003A4E67">
              <w:rPr>
                <w:noProof/>
                <w:webHidden/>
              </w:rPr>
              <w:instrText xml:space="preserve"> PAGEREF _Toc119514429 \h </w:instrText>
            </w:r>
            <w:r w:rsidR="003A4E67">
              <w:rPr>
                <w:noProof/>
                <w:webHidden/>
              </w:rPr>
            </w:r>
            <w:r w:rsidR="003A4E67">
              <w:rPr>
                <w:noProof/>
                <w:webHidden/>
              </w:rPr>
              <w:fldChar w:fldCharType="separate"/>
            </w:r>
            <w:r w:rsidR="00844123">
              <w:rPr>
                <w:noProof/>
                <w:webHidden/>
              </w:rPr>
              <w:t>13</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30" w:history="1">
            <w:r w:rsidR="003A4E67" w:rsidRPr="003A4E67">
              <w:rPr>
                <w:rStyle w:val="Nagwek2Znak"/>
                <w:noProof/>
              </w:rPr>
              <w:t>3.1</w:t>
            </w:r>
            <w:r w:rsidR="003A4E67" w:rsidRPr="003A4E67">
              <w:rPr>
                <w:rStyle w:val="Nagwek2Znak"/>
                <w:noProof/>
              </w:rPr>
              <w:tab/>
              <w:t>Analiza operatorowa obwodu</w:t>
            </w:r>
            <w:r w:rsidR="003A4E67">
              <w:rPr>
                <w:noProof/>
                <w:webHidden/>
              </w:rPr>
              <w:tab/>
            </w:r>
            <w:r w:rsidR="003A4E67">
              <w:rPr>
                <w:noProof/>
                <w:webHidden/>
              </w:rPr>
              <w:fldChar w:fldCharType="begin"/>
            </w:r>
            <w:r w:rsidR="003A4E67">
              <w:rPr>
                <w:noProof/>
                <w:webHidden/>
              </w:rPr>
              <w:instrText xml:space="preserve"> PAGEREF _Toc119514430 \h </w:instrText>
            </w:r>
            <w:r w:rsidR="003A4E67">
              <w:rPr>
                <w:noProof/>
                <w:webHidden/>
              </w:rPr>
            </w:r>
            <w:r w:rsidR="003A4E67">
              <w:rPr>
                <w:noProof/>
                <w:webHidden/>
              </w:rPr>
              <w:fldChar w:fldCharType="separate"/>
            </w:r>
            <w:r w:rsidR="00844123">
              <w:rPr>
                <w:noProof/>
                <w:webHidden/>
              </w:rPr>
              <w:t>13</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31" w:history="1">
            <w:r w:rsidR="003A4E67" w:rsidRPr="003A4E67">
              <w:rPr>
                <w:rStyle w:val="Nagwek2Znak"/>
                <w:noProof/>
              </w:rPr>
              <w:t>3.2</w:t>
            </w:r>
            <w:r w:rsidR="003A4E67" w:rsidRPr="003A4E67">
              <w:rPr>
                <w:rStyle w:val="Nagwek2Znak"/>
                <w:noProof/>
              </w:rPr>
              <w:tab/>
              <w:t>Symulacja SPICE</w:t>
            </w:r>
            <w:r w:rsidR="003A4E67">
              <w:rPr>
                <w:noProof/>
                <w:webHidden/>
              </w:rPr>
              <w:tab/>
            </w:r>
            <w:r w:rsidR="003A4E67">
              <w:rPr>
                <w:noProof/>
                <w:webHidden/>
              </w:rPr>
              <w:fldChar w:fldCharType="begin"/>
            </w:r>
            <w:r w:rsidR="003A4E67">
              <w:rPr>
                <w:noProof/>
                <w:webHidden/>
              </w:rPr>
              <w:instrText xml:space="preserve"> PAGEREF _Toc119514431 \h </w:instrText>
            </w:r>
            <w:r w:rsidR="003A4E67">
              <w:rPr>
                <w:noProof/>
                <w:webHidden/>
              </w:rPr>
            </w:r>
            <w:r w:rsidR="003A4E67">
              <w:rPr>
                <w:noProof/>
                <w:webHidden/>
              </w:rPr>
              <w:fldChar w:fldCharType="separate"/>
            </w:r>
            <w:r w:rsidR="00844123">
              <w:rPr>
                <w:noProof/>
                <w:webHidden/>
              </w:rPr>
              <w:t>15</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32" w:history="1">
            <w:r w:rsidR="003A4E67" w:rsidRPr="003A4E67">
              <w:rPr>
                <w:rStyle w:val="Nagwek3Znak"/>
                <w:noProof/>
              </w:rPr>
              <w:t>3.2.1</w:t>
            </w:r>
            <w:r w:rsidR="003A4E67" w:rsidRPr="003A4E67">
              <w:rPr>
                <w:rStyle w:val="Nagwek3Znak"/>
                <w:noProof/>
              </w:rPr>
              <w:tab/>
              <w:t>Podbloki układu</w:t>
            </w:r>
            <w:r w:rsidR="003A4E67">
              <w:rPr>
                <w:noProof/>
                <w:webHidden/>
              </w:rPr>
              <w:tab/>
            </w:r>
            <w:r w:rsidR="003A4E67">
              <w:rPr>
                <w:noProof/>
                <w:webHidden/>
              </w:rPr>
              <w:fldChar w:fldCharType="begin"/>
            </w:r>
            <w:r w:rsidR="003A4E67">
              <w:rPr>
                <w:noProof/>
                <w:webHidden/>
              </w:rPr>
              <w:instrText xml:space="preserve"> PAGEREF _Toc119514432 \h </w:instrText>
            </w:r>
            <w:r w:rsidR="003A4E67">
              <w:rPr>
                <w:noProof/>
                <w:webHidden/>
              </w:rPr>
            </w:r>
            <w:r w:rsidR="003A4E67">
              <w:rPr>
                <w:noProof/>
                <w:webHidden/>
              </w:rPr>
              <w:fldChar w:fldCharType="separate"/>
            </w:r>
            <w:r w:rsidR="00844123">
              <w:rPr>
                <w:noProof/>
                <w:webHidden/>
              </w:rPr>
              <w:t>15</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33" w:history="1">
            <w:r w:rsidR="003A4E67" w:rsidRPr="003A4E67">
              <w:rPr>
                <w:rStyle w:val="Nagwek3Znak"/>
                <w:noProof/>
              </w:rPr>
              <w:t>3.2.2</w:t>
            </w:r>
            <w:r w:rsidR="003A4E67" w:rsidRPr="003A4E67">
              <w:rPr>
                <w:rStyle w:val="Nagwek3Znak"/>
                <w:noProof/>
              </w:rPr>
              <w:tab/>
              <w:t>Wyniki</w:t>
            </w:r>
            <w:r w:rsidR="003A4E67">
              <w:rPr>
                <w:noProof/>
                <w:webHidden/>
              </w:rPr>
              <w:tab/>
            </w:r>
            <w:r w:rsidR="003A4E67">
              <w:rPr>
                <w:noProof/>
                <w:webHidden/>
              </w:rPr>
              <w:fldChar w:fldCharType="begin"/>
            </w:r>
            <w:r w:rsidR="003A4E67">
              <w:rPr>
                <w:noProof/>
                <w:webHidden/>
              </w:rPr>
              <w:instrText xml:space="preserve"> PAGEREF _Toc119514433 \h </w:instrText>
            </w:r>
            <w:r w:rsidR="003A4E67">
              <w:rPr>
                <w:noProof/>
                <w:webHidden/>
              </w:rPr>
            </w:r>
            <w:r w:rsidR="003A4E67">
              <w:rPr>
                <w:noProof/>
                <w:webHidden/>
              </w:rPr>
              <w:fldChar w:fldCharType="separate"/>
            </w:r>
            <w:r w:rsidR="00844123">
              <w:rPr>
                <w:noProof/>
                <w:webHidden/>
              </w:rPr>
              <w:t>18</w:t>
            </w:r>
            <w:r w:rsidR="003A4E67">
              <w:rPr>
                <w:noProof/>
                <w:webHidden/>
              </w:rPr>
              <w:fldChar w:fldCharType="end"/>
            </w:r>
          </w:hyperlink>
        </w:p>
        <w:p w:rsidR="003A4E67" w:rsidRDefault="00A2509E">
          <w:pPr>
            <w:pStyle w:val="Spistreci1"/>
            <w:tabs>
              <w:tab w:val="left" w:pos="403"/>
            </w:tabs>
            <w:rPr>
              <w:rFonts w:asciiTheme="minorHAnsi" w:eastAsiaTheme="minorEastAsia" w:hAnsiTheme="minorHAnsi"/>
              <w:noProof/>
              <w:sz w:val="22"/>
              <w:lang w:eastAsia="pl-PL"/>
            </w:rPr>
          </w:pPr>
          <w:hyperlink w:anchor="_Toc119514434" w:history="1">
            <w:r w:rsidR="003A4E67" w:rsidRPr="003A4E67">
              <w:rPr>
                <w:rStyle w:val="Nagwek1Znak"/>
                <w:noProof/>
              </w:rPr>
              <w:t>4</w:t>
            </w:r>
            <w:r w:rsidR="003A4E67" w:rsidRPr="003A4E67">
              <w:rPr>
                <w:rStyle w:val="Nagwek1Znak"/>
                <w:noProof/>
              </w:rPr>
              <w:tab/>
              <w:t>Budowa układu laboratoryjnego</w:t>
            </w:r>
            <w:r w:rsidR="003A4E67">
              <w:rPr>
                <w:noProof/>
                <w:webHidden/>
              </w:rPr>
              <w:tab/>
            </w:r>
            <w:r w:rsidR="003A4E67">
              <w:rPr>
                <w:noProof/>
                <w:webHidden/>
              </w:rPr>
              <w:fldChar w:fldCharType="begin"/>
            </w:r>
            <w:r w:rsidR="003A4E67">
              <w:rPr>
                <w:noProof/>
                <w:webHidden/>
              </w:rPr>
              <w:instrText xml:space="preserve"> PAGEREF _Toc119514434 \h </w:instrText>
            </w:r>
            <w:r w:rsidR="003A4E67">
              <w:rPr>
                <w:noProof/>
                <w:webHidden/>
              </w:rPr>
            </w:r>
            <w:r w:rsidR="003A4E67">
              <w:rPr>
                <w:noProof/>
                <w:webHidden/>
              </w:rPr>
              <w:fldChar w:fldCharType="separate"/>
            </w:r>
            <w:r w:rsidR="00844123">
              <w:rPr>
                <w:noProof/>
                <w:webHidden/>
              </w:rPr>
              <w:t>22</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35" w:history="1">
            <w:r w:rsidR="003A4E67" w:rsidRPr="003A4E67">
              <w:rPr>
                <w:rStyle w:val="Nagwek2Znak"/>
                <w:noProof/>
              </w:rPr>
              <w:t>4.1</w:t>
            </w:r>
            <w:r w:rsidR="003A4E67" w:rsidRPr="003A4E67">
              <w:rPr>
                <w:rStyle w:val="Nagwek2Znak"/>
                <w:noProof/>
              </w:rPr>
              <w:tab/>
              <w:t>Stanowisko laboratoryjne</w:t>
            </w:r>
            <w:r w:rsidR="003A4E67">
              <w:rPr>
                <w:noProof/>
                <w:webHidden/>
              </w:rPr>
              <w:tab/>
            </w:r>
            <w:r w:rsidR="003A4E67">
              <w:rPr>
                <w:noProof/>
                <w:webHidden/>
              </w:rPr>
              <w:fldChar w:fldCharType="begin"/>
            </w:r>
            <w:r w:rsidR="003A4E67">
              <w:rPr>
                <w:noProof/>
                <w:webHidden/>
              </w:rPr>
              <w:instrText xml:space="preserve"> PAGEREF _Toc119514435 \h </w:instrText>
            </w:r>
            <w:r w:rsidR="003A4E67">
              <w:rPr>
                <w:noProof/>
                <w:webHidden/>
              </w:rPr>
            </w:r>
            <w:r w:rsidR="003A4E67">
              <w:rPr>
                <w:noProof/>
                <w:webHidden/>
              </w:rPr>
              <w:fldChar w:fldCharType="separate"/>
            </w:r>
            <w:r w:rsidR="00844123">
              <w:rPr>
                <w:noProof/>
                <w:webHidden/>
              </w:rPr>
              <w:t>22</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36" w:history="1">
            <w:r w:rsidR="003A4E67" w:rsidRPr="003A4E67">
              <w:rPr>
                <w:rStyle w:val="Nagwek2Znak"/>
                <w:noProof/>
              </w:rPr>
              <w:t>4.2</w:t>
            </w:r>
            <w:r w:rsidR="003A4E67" w:rsidRPr="003A4E67">
              <w:rPr>
                <w:rStyle w:val="Nagwek2Znak"/>
                <w:noProof/>
              </w:rPr>
              <w:tab/>
              <w:t>Inteligentny czujnik pojemnościowy</w:t>
            </w:r>
            <w:r w:rsidR="003A4E67">
              <w:rPr>
                <w:noProof/>
                <w:webHidden/>
              </w:rPr>
              <w:tab/>
            </w:r>
            <w:r w:rsidR="003A4E67">
              <w:rPr>
                <w:noProof/>
                <w:webHidden/>
              </w:rPr>
              <w:fldChar w:fldCharType="begin"/>
            </w:r>
            <w:r w:rsidR="003A4E67">
              <w:rPr>
                <w:noProof/>
                <w:webHidden/>
              </w:rPr>
              <w:instrText xml:space="preserve"> PAGEREF _Toc119514436 \h </w:instrText>
            </w:r>
            <w:r w:rsidR="003A4E67">
              <w:rPr>
                <w:noProof/>
                <w:webHidden/>
              </w:rPr>
            </w:r>
            <w:r w:rsidR="003A4E67">
              <w:rPr>
                <w:noProof/>
                <w:webHidden/>
              </w:rPr>
              <w:fldChar w:fldCharType="separate"/>
            </w:r>
            <w:r w:rsidR="00844123">
              <w:rPr>
                <w:noProof/>
                <w:webHidden/>
              </w:rPr>
              <w:t>23</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37" w:history="1">
            <w:r w:rsidR="003A4E67" w:rsidRPr="003A4E67">
              <w:rPr>
                <w:rStyle w:val="Nagwek2Znak"/>
                <w:noProof/>
              </w:rPr>
              <w:t>4.3</w:t>
            </w:r>
            <w:r w:rsidR="003A4E67" w:rsidRPr="003A4E67">
              <w:rPr>
                <w:rStyle w:val="Nagwek2Znak"/>
                <w:noProof/>
              </w:rPr>
              <w:tab/>
              <w:t>Układ zasilania</w:t>
            </w:r>
            <w:r w:rsidR="003A4E67">
              <w:rPr>
                <w:noProof/>
                <w:webHidden/>
              </w:rPr>
              <w:tab/>
            </w:r>
            <w:r w:rsidR="003A4E67">
              <w:rPr>
                <w:noProof/>
                <w:webHidden/>
              </w:rPr>
              <w:fldChar w:fldCharType="begin"/>
            </w:r>
            <w:r w:rsidR="003A4E67">
              <w:rPr>
                <w:noProof/>
                <w:webHidden/>
              </w:rPr>
              <w:instrText xml:space="preserve"> PAGEREF _Toc119514437 \h </w:instrText>
            </w:r>
            <w:r w:rsidR="003A4E67">
              <w:rPr>
                <w:noProof/>
                <w:webHidden/>
              </w:rPr>
            </w:r>
            <w:r w:rsidR="003A4E67">
              <w:rPr>
                <w:noProof/>
                <w:webHidden/>
              </w:rPr>
              <w:fldChar w:fldCharType="separate"/>
            </w:r>
            <w:r w:rsidR="00844123">
              <w:rPr>
                <w:noProof/>
                <w:webHidden/>
              </w:rPr>
              <w:t>24</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38" w:history="1">
            <w:r w:rsidR="003A4E67" w:rsidRPr="003A4E67">
              <w:rPr>
                <w:rStyle w:val="Nagwek2Znak"/>
                <w:noProof/>
              </w:rPr>
              <w:t>4.4</w:t>
            </w:r>
            <w:r w:rsidR="003A4E67" w:rsidRPr="003A4E67">
              <w:rPr>
                <w:rStyle w:val="Nagwek2Znak"/>
                <w:noProof/>
              </w:rPr>
              <w:tab/>
              <w:t>Moduł Arduino Micro</w:t>
            </w:r>
            <w:r w:rsidR="003A4E67">
              <w:rPr>
                <w:noProof/>
                <w:webHidden/>
              </w:rPr>
              <w:tab/>
            </w:r>
            <w:r w:rsidR="003A4E67">
              <w:rPr>
                <w:noProof/>
                <w:webHidden/>
              </w:rPr>
              <w:fldChar w:fldCharType="begin"/>
            </w:r>
            <w:r w:rsidR="003A4E67">
              <w:rPr>
                <w:noProof/>
                <w:webHidden/>
              </w:rPr>
              <w:instrText xml:space="preserve"> PAGEREF _Toc119514438 \h </w:instrText>
            </w:r>
            <w:r w:rsidR="003A4E67">
              <w:rPr>
                <w:noProof/>
                <w:webHidden/>
              </w:rPr>
            </w:r>
            <w:r w:rsidR="003A4E67">
              <w:rPr>
                <w:noProof/>
                <w:webHidden/>
              </w:rPr>
              <w:fldChar w:fldCharType="separate"/>
            </w:r>
            <w:r w:rsidR="00844123">
              <w:rPr>
                <w:noProof/>
                <w:webHidden/>
              </w:rPr>
              <w:t>25</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39" w:history="1">
            <w:r w:rsidR="003A4E67" w:rsidRPr="003A4E67">
              <w:rPr>
                <w:rStyle w:val="Nagwek2Znak"/>
                <w:noProof/>
              </w:rPr>
              <w:t>4.5</w:t>
            </w:r>
            <w:r w:rsidR="003A4E67" w:rsidRPr="003A4E67">
              <w:rPr>
                <w:rStyle w:val="Nagwek2Znak"/>
                <w:noProof/>
              </w:rPr>
              <w:tab/>
              <w:t>Moduł SHTC3</w:t>
            </w:r>
            <w:r w:rsidR="003A4E67">
              <w:rPr>
                <w:noProof/>
                <w:webHidden/>
              </w:rPr>
              <w:tab/>
            </w:r>
            <w:r w:rsidR="003A4E67">
              <w:rPr>
                <w:noProof/>
                <w:webHidden/>
              </w:rPr>
              <w:fldChar w:fldCharType="begin"/>
            </w:r>
            <w:r w:rsidR="003A4E67">
              <w:rPr>
                <w:noProof/>
                <w:webHidden/>
              </w:rPr>
              <w:instrText xml:space="preserve"> PAGEREF _Toc119514439 \h </w:instrText>
            </w:r>
            <w:r w:rsidR="003A4E67">
              <w:rPr>
                <w:noProof/>
                <w:webHidden/>
              </w:rPr>
            </w:r>
            <w:r w:rsidR="003A4E67">
              <w:rPr>
                <w:noProof/>
                <w:webHidden/>
              </w:rPr>
              <w:fldChar w:fldCharType="separate"/>
            </w:r>
            <w:r w:rsidR="00844123">
              <w:rPr>
                <w:noProof/>
                <w:webHidden/>
              </w:rPr>
              <w:t>26</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40" w:history="1">
            <w:r w:rsidR="003A4E67" w:rsidRPr="003A4E67">
              <w:rPr>
                <w:rStyle w:val="Nagwek2Znak"/>
                <w:noProof/>
              </w:rPr>
              <w:t>4.6</w:t>
            </w:r>
            <w:r w:rsidR="003A4E67" w:rsidRPr="003A4E67">
              <w:rPr>
                <w:rStyle w:val="Nagwek2Znak"/>
                <w:noProof/>
              </w:rPr>
              <w:tab/>
              <w:t>Moduł LCD</w:t>
            </w:r>
            <w:r w:rsidR="003A4E67">
              <w:rPr>
                <w:noProof/>
                <w:webHidden/>
              </w:rPr>
              <w:tab/>
            </w:r>
            <w:r w:rsidR="003A4E67">
              <w:rPr>
                <w:noProof/>
                <w:webHidden/>
              </w:rPr>
              <w:fldChar w:fldCharType="begin"/>
            </w:r>
            <w:r w:rsidR="003A4E67">
              <w:rPr>
                <w:noProof/>
                <w:webHidden/>
              </w:rPr>
              <w:instrText xml:space="preserve"> PAGEREF _Toc119514440 \h </w:instrText>
            </w:r>
            <w:r w:rsidR="003A4E67">
              <w:rPr>
                <w:noProof/>
                <w:webHidden/>
              </w:rPr>
            </w:r>
            <w:r w:rsidR="003A4E67">
              <w:rPr>
                <w:noProof/>
                <w:webHidden/>
              </w:rPr>
              <w:fldChar w:fldCharType="separate"/>
            </w:r>
            <w:r w:rsidR="00844123">
              <w:rPr>
                <w:noProof/>
                <w:webHidden/>
              </w:rPr>
              <w:t>27</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41" w:history="1">
            <w:r w:rsidR="003A4E67" w:rsidRPr="003A4E67">
              <w:rPr>
                <w:rStyle w:val="Nagwek2Znak"/>
                <w:noProof/>
              </w:rPr>
              <w:t>4.7</w:t>
            </w:r>
            <w:r w:rsidR="003A4E67" w:rsidRPr="003A4E67">
              <w:rPr>
                <w:rStyle w:val="Nagwek2Znak"/>
                <w:noProof/>
              </w:rPr>
              <w:tab/>
              <w:t>Układ pomiarowy</w:t>
            </w:r>
            <w:r w:rsidR="003A4E67">
              <w:rPr>
                <w:noProof/>
                <w:webHidden/>
              </w:rPr>
              <w:tab/>
            </w:r>
            <w:r w:rsidR="003A4E67">
              <w:rPr>
                <w:noProof/>
                <w:webHidden/>
              </w:rPr>
              <w:fldChar w:fldCharType="begin"/>
            </w:r>
            <w:r w:rsidR="003A4E67">
              <w:rPr>
                <w:noProof/>
                <w:webHidden/>
              </w:rPr>
              <w:instrText xml:space="preserve"> PAGEREF _Toc119514441 \h </w:instrText>
            </w:r>
            <w:r w:rsidR="003A4E67">
              <w:rPr>
                <w:noProof/>
                <w:webHidden/>
              </w:rPr>
            </w:r>
            <w:r w:rsidR="003A4E67">
              <w:rPr>
                <w:noProof/>
                <w:webHidden/>
              </w:rPr>
              <w:fldChar w:fldCharType="separate"/>
            </w:r>
            <w:r w:rsidR="00844123">
              <w:rPr>
                <w:noProof/>
                <w:webHidden/>
              </w:rPr>
              <w:t>28</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42" w:history="1">
            <w:r w:rsidR="003A4E67" w:rsidRPr="003A4E67">
              <w:rPr>
                <w:rStyle w:val="Nagwek2Znak"/>
                <w:noProof/>
              </w:rPr>
              <w:t>4.8</w:t>
            </w:r>
            <w:r w:rsidR="003A4E67" w:rsidRPr="003A4E67">
              <w:rPr>
                <w:rStyle w:val="Nagwek2Znak"/>
                <w:noProof/>
              </w:rPr>
              <w:tab/>
              <w:t>Złącza diagnostyczne</w:t>
            </w:r>
            <w:r w:rsidR="003A4E67">
              <w:rPr>
                <w:noProof/>
                <w:webHidden/>
              </w:rPr>
              <w:tab/>
            </w:r>
            <w:r w:rsidR="003A4E67">
              <w:rPr>
                <w:noProof/>
                <w:webHidden/>
              </w:rPr>
              <w:fldChar w:fldCharType="begin"/>
            </w:r>
            <w:r w:rsidR="003A4E67">
              <w:rPr>
                <w:noProof/>
                <w:webHidden/>
              </w:rPr>
              <w:instrText xml:space="preserve"> PAGEREF _Toc119514442 \h </w:instrText>
            </w:r>
            <w:r w:rsidR="003A4E67">
              <w:rPr>
                <w:noProof/>
                <w:webHidden/>
              </w:rPr>
            </w:r>
            <w:r w:rsidR="003A4E67">
              <w:rPr>
                <w:noProof/>
                <w:webHidden/>
              </w:rPr>
              <w:fldChar w:fldCharType="separate"/>
            </w:r>
            <w:r w:rsidR="00844123">
              <w:rPr>
                <w:noProof/>
                <w:webHidden/>
              </w:rPr>
              <w:t>31</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43" w:history="1">
            <w:r w:rsidR="003A4E67" w:rsidRPr="003A4E67">
              <w:rPr>
                <w:rStyle w:val="Nagwek2Znak"/>
                <w:noProof/>
              </w:rPr>
              <w:t>4.9</w:t>
            </w:r>
            <w:r w:rsidR="003A4E67" w:rsidRPr="003A4E67">
              <w:rPr>
                <w:rStyle w:val="Nagwek2Znak"/>
                <w:noProof/>
              </w:rPr>
              <w:tab/>
              <w:t>Layout PCB</w:t>
            </w:r>
            <w:r w:rsidR="003A4E67">
              <w:rPr>
                <w:noProof/>
                <w:webHidden/>
              </w:rPr>
              <w:tab/>
            </w:r>
            <w:r w:rsidR="003A4E67">
              <w:rPr>
                <w:noProof/>
                <w:webHidden/>
              </w:rPr>
              <w:fldChar w:fldCharType="begin"/>
            </w:r>
            <w:r w:rsidR="003A4E67">
              <w:rPr>
                <w:noProof/>
                <w:webHidden/>
              </w:rPr>
              <w:instrText xml:space="preserve"> PAGEREF _Toc119514443 \h </w:instrText>
            </w:r>
            <w:r w:rsidR="003A4E67">
              <w:rPr>
                <w:noProof/>
                <w:webHidden/>
              </w:rPr>
            </w:r>
            <w:r w:rsidR="003A4E67">
              <w:rPr>
                <w:noProof/>
                <w:webHidden/>
              </w:rPr>
              <w:fldChar w:fldCharType="separate"/>
            </w:r>
            <w:r w:rsidR="00844123">
              <w:rPr>
                <w:noProof/>
                <w:webHidden/>
              </w:rPr>
              <w:t>32</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44" w:history="1">
            <w:r w:rsidR="003A4E67" w:rsidRPr="003A4E67">
              <w:rPr>
                <w:rStyle w:val="Nagwek3Znak"/>
                <w:noProof/>
              </w:rPr>
              <w:t>4.9.1</w:t>
            </w:r>
            <w:r w:rsidR="003A4E67" w:rsidRPr="003A4E67">
              <w:rPr>
                <w:rStyle w:val="Nagwek3Znak"/>
                <w:noProof/>
              </w:rPr>
              <w:tab/>
              <w:t>Projekt</w:t>
            </w:r>
            <w:r w:rsidR="003A4E67">
              <w:rPr>
                <w:noProof/>
                <w:webHidden/>
              </w:rPr>
              <w:tab/>
            </w:r>
            <w:r w:rsidR="003A4E67">
              <w:rPr>
                <w:noProof/>
                <w:webHidden/>
              </w:rPr>
              <w:fldChar w:fldCharType="begin"/>
            </w:r>
            <w:r w:rsidR="003A4E67">
              <w:rPr>
                <w:noProof/>
                <w:webHidden/>
              </w:rPr>
              <w:instrText xml:space="preserve"> PAGEREF _Toc119514444 \h </w:instrText>
            </w:r>
            <w:r w:rsidR="003A4E67">
              <w:rPr>
                <w:noProof/>
                <w:webHidden/>
              </w:rPr>
            </w:r>
            <w:r w:rsidR="003A4E67">
              <w:rPr>
                <w:noProof/>
                <w:webHidden/>
              </w:rPr>
              <w:fldChar w:fldCharType="separate"/>
            </w:r>
            <w:r w:rsidR="00844123">
              <w:rPr>
                <w:noProof/>
                <w:webHidden/>
              </w:rPr>
              <w:t>32</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45" w:history="1">
            <w:r w:rsidR="003A4E67" w:rsidRPr="003A4E67">
              <w:rPr>
                <w:rStyle w:val="Nagwek3Znak"/>
                <w:noProof/>
              </w:rPr>
              <w:t>4.9.2</w:t>
            </w:r>
            <w:r w:rsidR="003A4E67" w:rsidRPr="003A4E67">
              <w:rPr>
                <w:rStyle w:val="Nagwek3Znak"/>
                <w:noProof/>
              </w:rPr>
              <w:tab/>
              <w:t>Realizacja</w:t>
            </w:r>
            <w:r w:rsidR="003A4E67">
              <w:rPr>
                <w:noProof/>
                <w:webHidden/>
              </w:rPr>
              <w:tab/>
            </w:r>
            <w:r w:rsidR="003A4E67">
              <w:rPr>
                <w:noProof/>
                <w:webHidden/>
              </w:rPr>
              <w:fldChar w:fldCharType="begin"/>
            </w:r>
            <w:r w:rsidR="003A4E67">
              <w:rPr>
                <w:noProof/>
                <w:webHidden/>
              </w:rPr>
              <w:instrText xml:space="preserve"> PAGEREF _Toc119514445 \h </w:instrText>
            </w:r>
            <w:r w:rsidR="003A4E67">
              <w:rPr>
                <w:noProof/>
                <w:webHidden/>
              </w:rPr>
            </w:r>
            <w:r w:rsidR="003A4E67">
              <w:rPr>
                <w:noProof/>
                <w:webHidden/>
              </w:rPr>
              <w:fldChar w:fldCharType="separate"/>
            </w:r>
            <w:r w:rsidR="00844123">
              <w:rPr>
                <w:noProof/>
                <w:webHidden/>
              </w:rPr>
              <w:t>34</w:t>
            </w:r>
            <w:r w:rsidR="003A4E67">
              <w:rPr>
                <w:noProof/>
                <w:webHidden/>
              </w:rPr>
              <w:fldChar w:fldCharType="end"/>
            </w:r>
          </w:hyperlink>
        </w:p>
        <w:p w:rsidR="003A4E67" w:rsidRDefault="00A2509E">
          <w:pPr>
            <w:pStyle w:val="Spistreci1"/>
            <w:tabs>
              <w:tab w:val="left" w:pos="403"/>
            </w:tabs>
            <w:rPr>
              <w:rFonts w:asciiTheme="minorHAnsi" w:eastAsiaTheme="minorEastAsia" w:hAnsiTheme="minorHAnsi"/>
              <w:noProof/>
              <w:sz w:val="22"/>
              <w:lang w:eastAsia="pl-PL"/>
            </w:rPr>
          </w:pPr>
          <w:hyperlink w:anchor="_Toc119514446" w:history="1">
            <w:r w:rsidR="003A4E67" w:rsidRPr="003A4E67">
              <w:rPr>
                <w:rStyle w:val="Nagwek1Znak"/>
                <w:noProof/>
              </w:rPr>
              <w:t>5</w:t>
            </w:r>
            <w:r w:rsidR="003A4E67" w:rsidRPr="003A4E67">
              <w:rPr>
                <w:rStyle w:val="Nagwek1Znak"/>
                <w:noProof/>
              </w:rPr>
              <w:tab/>
              <w:t>Użyte Układy peryferyjne mikrokontrolera</w:t>
            </w:r>
            <w:r w:rsidR="003A4E67">
              <w:rPr>
                <w:noProof/>
                <w:webHidden/>
              </w:rPr>
              <w:tab/>
            </w:r>
            <w:r w:rsidR="003A4E67">
              <w:rPr>
                <w:noProof/>
                <w:webHidden/>
              </w:rPr>
              <w:fldChar w:fldCharType="begin"/>
            </w:r>
            <w:r w:rsidR="003A4E67">
              <w:rPr>
                <w:noProof/>
                <w:webHidden/>
              </w:rPr>
              <w:instrText xml:space="preserve"> PAGEREF _Toc119514446 \h </w:instrText>
            </w:r>
            <w:r w:rsidR="003A4E67">
              <w:rPr>
                <w:noProof/>
                <w:webHidden/>
              </w:rPr>
            </w:r>
            <w:r w:rsidR="003A4E67">
              <w:rPr>
                <w:noProof/>
                <w:webHidden/>
              </w:rPr>
              <w:fldChar w:fldCharType="separate"/>
            </w:r>
            <w:r w:rsidR="00844123">
              <w:rPr>
                <w:noProof/>
                <w:webHidden/>
              </w:rPr>
              <w:t>35</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47" w:history="1">
            <w:r w:rsidR="003A4E67" w:rsidRPr="003A4E67">
              <w:rPr>
                <w:rStyle w:val="Nagwek2Znak"/>
                <w:noProof/>
              </w:rPr>
              <w:t>5.1</w:t>
            </w:r>
            <w:r w:rsidR="003A4E67" w:rsidRPr="003A4E67">
              <w:rPr>
                <w:rStyle w:val="Nagwek2Znak"/>
                <w:noProof/>
              </w:rPr>
              <w:tab/>
              <w:t>System przerwań</w:t>
            </w:r>
            <w:r w:rsidR="003A4E67">
              <w:rPr>
                <w:noProof/>
                <w:webHidden/>
              </w:rPr>
              <w:tab/>
            </w:r>
            <w:r w:rsidR="003A4E67">
              <w:rPr>
                <w:noProof/>
                <w:webHidden/>
              </w:rPr>
              <w:fldChar w:fldCharType="begin"/>
            </w:r>
            <w:r w:rsidR="003A4E67">
              <w:rPr>
                <w:noProof/>
                <w:webHidden/>
              </w:rPr>
              <w:instrText xml:space="preserve"> PAGEREF _Toc119514447 \h </w:instrText>
            </w:r>
            <w:r w:rsidR="003A4E67">
              <w:rPr>
                <w:noProof/>
                <w:webHidden/>
              </w:rPr>
            </w:r>
            <w:r w:rsidR="003A4E67">
              <w:rPr>
                <w:noProof/>
                <w:webHidden/>
              </w:rPr>
              <w:fldChar w:fldCharType="separate"/>
            </w:r>
            <w:r w:rsidR="00844123">
              <w:rPr>
                <w:noProof/>
                <w:webHidden/>
              </w:rPr>
              <w:t>35</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48" w:history="1">
            <w:r w:rsidR="003A4E67" w:rsidRPr="003A4E67">
              <w:rPr>
                <w:rStyle w:val="Nagwek2Znak"/>
                <w:noProof/>
              </w:rPr>
              <w:t>5.2</w:t>
            </w:r>
            <w:r w:rsidR="003A4E67" w:rsidRPr="003A4E67">
              <w:rPr>
                <w:rStyle w:val="Nagwek2Znak"/>
                <w:noProof/>
              </w:rPr>
              <w:tab/>
              <w:t>USB – Universal Serial Bus</w:t>
            </w:r>
            <w:r w:rsidR="003A4E67">
              <w:rPr>
                <w:noProof/>
                <w:webHidden/>
              </w:rPr>
              <w:tab/>
            </w:r>
            <w:r w:rsidR="003A4E67">
              <w:rPr>
                <w:noProof/>
                <w:webHidden/>
              </w:rPr>
              <w:fldChar w:fldCharType="begin"/>
            </w:r>
            <w:r w:rsidR="003A4E67">
              <w:rPr>
                <w:noProof/>
                <w:webHidden/>
              </w:rPr>
              <w:instrText xml:space="preserve"> PAGEREF _Toc119514448 \h </w:instrText>
            </w:r>
            <w:r w:rsidR="003A4E67">
              <w:rPr>
                <w:noProof/>
                <w:webHidden/>
              </w:rPr>
            </w:r>
            <w:r w:rsidR="003A4E67">
              <w:rPr>
                <w:noProof/>
                <w:webHidden/>
              </w:rPr>
              <w:fldChar w:fldCharType="separate"/>
            </w:r>
            <w:r w:rsidR="00844123">
              <w:rPr>
                <w:noProof/>
                <w:webHidden/>
              </w:rPr>
              <w:t>36</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49" w:history="1">
            <w:r w:rsidR="003A4E67" w:rsidRPr="003A4E67">
              <w:rPr>
                <w:rStyle w:val="Nagwek2Znak"/>
                <w:noProof/>
              </w:rPr>
              <w:t>5.3</w:t>
            </w:r>
            <w:r w:rsidR="003A4E67" w:rsidRPr="003A4E67">
              <w:rPr>
                <w:rStyle w:val="Nagwek2Znak"/>
                <w:noProof/>
              </w:rPr>
              <w:tab/>
              <w:t>ICP – Input Capture</w:t>
            </w:r>
            <w:r w:rsidR="003A4E67">
              <w:rPr>
                <w:noProof/>
                <w:webHidden/>
              </w:rPr>
              <w:tab/>
            </w:r>
            <w:r w:rsidR="003A4E67">
              <w:rPr>
                <w:noProof/>
                <w:webHidden/>
              </w:rPr>
              <w:fldChar w:fldCharType="begin"/>
            </w:r>
            <w:r w:rsidR="003A4E67">
              <w:rPr>
                <w:noProof/>
                <w:webHidden/>
              </w:rPr>
              <w:instrText xml:space="preserve"> PAGEREF _Toc119514449 \h </w:instrText>
            </w:r>
            <w:r w:rsidR="003A4E67">
              <w:rPr>
                <w:noProof/>
                <w:webHidden/>
              </w:rPr>
            </w:r>
            <w:r w:rsidR="003A4E67">
              <w:rPr>
                <w:noProof/>
                <w:webHidden/>
              </w:rPr>
              <w:fldChar w:fldCharType="separate"/>
            </w:r>
            <w:r w:rsidR="00844123">
              <w:rPr>
                <w:noProof/>
                <w:webHidden/>
              </w:rPr>
              <w:t>37</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50" w:history="1">
            <w:r w:rsidR="003A4E67" w:rsidRPr="003A4E67">
              <w:rPr>
                <w:rStyle w:val="Nagwek2Znak"/>
                <w:noProof/>
              </w:rPr>
              <w:t>5.4</w:t>
            </w:r>
            <w:r w:rsidR="003A4E67" w:rsidRPr="003A4E67">
              <w:rPr>
                <w:rStyle w:val="Nagwek2Znak"/>
                <w:noProof/>
              </w:rPr>
              <w:tab/>
              <w:t>TWI – Two Wire Interface</w:t>
            </w:r>
            <w:r w:rsidR="003A4E67">
              <w:rPr>
                <w:noProof/>
                <w:webHidden/>
              </w:rPr>
              <w:tab/>
            </w:r>
            <w:r w:rsidR="003A4E67">
              <w:rPr>
                <w:noProof/>
                <w:webHidden/>
              </w:rPr>
              <w:fldChar w:fldCharType="begin"/>
            </w:r>
            <w:r w:rsidR="003A4E67">
              <w:rPr>
                <w:noProof/>
                <w:webHidden/>
              </w:rPr>
              <w:instrText xml:space="preserve"> PAGEREF _Toc119514450 \h </w:instrText>
            </w:r>
            <w:r w:rsidR="003A4E67">
              <w:rPr>
                <w:noProof/>
                <w:webHidden/>
              </w:rPr>
            </w:r>
            <w:r w:rsidR="003A4E67">
              <w:rPr>
                <w:noProof/>
                <w:webHidden/>
              </w:rPr>
              <w:fldChar w:fldCharType="separate"/>
            </w:r>
            <w:r w:rsidR="00844123">
              <w:rPr>
                <w:noProof/>
                <w:webHidden/>
              </w:rPr>
              <w:t>38</w:t>
            </w:r>
            <w:r w:rsidR="003A4E67">
              <w:rPr>
                <w:noProof/>
                <w:webHidden/>
              </w:rPr>
              <w:fldChar w:fldCharType="end"/>
            </w:r>
          </w:hyperlink>
        </w:p>
        <w:p w:rsidR="003A4E67" w:rsidRDefault="00A2509E">
          <w:pPr>
            <w:pStyle w:val="Spistreci1"/>
            <w:tabs>
              <w:tab w:val="left" w:pos="403"/>
            </w:tabs>
            <w:rPr>
              <w:rFonts w:asciiTheme="minorHAnsi" w:eastAsiaTheme="minorEastAsia" w:hAnsiTheme="minorHAnsi"/>
              <w:noProof/>
              <w:sz w:val="22"/>
              <w:lang w:eastAsia="pl-PL"/>
            </w:rPr>
          </w:pPr>
          <w:hyperlink w:anchor="_Toc119514451" w:history="1">
            <w:r w:rsidR="003A4E67" w:rsidRPr="003A4E67">
              <w:rPr>
                <w:rStyle w:val="Nagwek1Znak"/>
                <w:noProof/>
              </w:rPr>
              <w:t>6</w:t>
            </w:r>
            <w:r w:rsidR="003A4E67" w:rsidRPr="003A4E67">
              <w:rPr>
                <w:rStyle w:val="Nagwek1Znak"/>
                <w:noProof/>
              </w:rPr>
              <w:tab/>
              <w:t>Oprogramowanie mikrokontrolera</w:t>
            </w:r>
            <w:r w:rsidR="003A4E67">
              <w:rPr>
                <w:noProof/>
                <w:webHidden/>
              </w:rPr>
              <w:tab/>
            </w:r>
            <w:r w:rsidR="003A4E67">
              <w:rPr>
                <w:noProof/>
                <w:webHidden/>
              </w:rPr>
              <w:fldChar w:fldCharType="begin"/>
            </w:r>
            <w:r w:rsidR="003A4E67">
              <w:rPr>
                <w:noProof/>
                <w:webHidden/>
              </w:rPr>
              <w:instrText xml:space="preserve"> PAGEREF _Toc119514451 \h </w:instrText>
            </w:r>
            <w:r w:rsidR="003A4E67">
              <w:rPr>
                <w:noProof/>
                <w:webHidden/>
              </w:rPr>
            </w:r>
            <w:r w:rsidR="003A4E67">
              <w:rPr>
                <w:noProof/>
                <w:webHidden/>
              </w:rPr>
              <w:fldChar w:fldCharType="separate"/>
            </w:r>
            <w:r w:rsidR="00844123">
              <w:rPr>
                <w:noProof/>
                <w:webHidden/>
              </w:rPr>
              <w:t>40</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52" w:history="1">
            <w:r w:rsidR="003A4E67" w:rsidRPr="003A4E67">
              <w:rPr>
                <w:rStyle w:val="Nagwek2Znak"/>
                <w:noProof/>
              </w:rPr>
              <w:t>6.1</w:t>
            </w:r>
            <w:r w:rsidR="003A4E67" w:rsidRPr="003A4E67">
              <w:rPr>
                <w:rStyle w:val="Nagwek2Znak"/>
                <w:noProof/>
              </w:rPr>
              <w:tab/>
              <w:t>Struktura programu</w:t>
            </w:r>
            <w:r w:rsidR="003A4E67">
              <w:rPr>
                <w:noProof/>
                <w:webHidden/>
              </w:rPr>
              <w:tab/>
            </w:r>
            <w:r w:rsidR="003A4E67">
              <w:rPr>
                <w:noProof/>
                <w:webHidden/>
              </w:rPr>
              <w:fldChar w:fldCharType="begin"/>
            </w:r>
            <w:r w:rsidR="003A4E67">
              <w:rPr>
                <w:noProof/>
                <w:webHidden/>
              </w:rPr>
              <w:instrText xml:space="preserve"> PAGEREF _Toc119514452 \h </w:instrText>
            </w:r>
            <w:r w:rsidR="003A4E67">
              <w:rPr>
                <w:noProof/>
                <w:webHidden/>
              </w:rPr>
            </w:r>
            <w:r w:rsidR="003A4E67">
              <w:rPr>
                <w:noProof/>
                <w:webHidden/>
              </w:rPr>
              <w:fldChar w:fldCharType="separate"/>
            </w:r>
            <w:r w:rsidR="00844123">
              <w:rPr>
                <w:noProof/>
                <w:webHidden/>
              </w:rPr>
              <w:t>40</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53" w:history="1">
            <w:r w:rsidR="003A4E67" w:rsidRPr="003A4E67">
              <w:rPr>
                <w:rStyle w:val="Nagwek2Znak"/>
                <w:noProof/>
              </w:rPr>
              <w:t>6.2</w:t>
            </w:r>
            <w:r w:rsidR="003A4E67" w:rsidRPr="003A4E67">
              <w:rPr>
                <w:rStyle w:val="Nagwek2Znak"/>
                <w:noProof/>
              </w:rPr>
              <w:tab/>
              <w:t>Inicjalizacja urządzenia</w:t>
            </w:r>
            <w:r w:rsidR="003A4E67">
              <w:rPr>
                <w:noProof/>
                <w:webHidden/>
              </w:rPr>
              <w:tab/>
            </w:r>
            <w:r w:rsidR="003A4E67">
              <w:rPr>
                <w:noProof/>
                <w:webHidden/>
              </w:rPr>
              <w:fldChar w:fldCharType="begin"/>
            </w:r>
            <w:r w:rsidR="003A4E67">
              <w:rPr>
                <w:noProof/>
                <w:webHidden/>
              </w:rPr>
              <w:instrText xml:space="preserve"> PAGEREF _Toc119514453 \h </w:instrText>
            </w:r>
            <w:r w:rsidR="003A4E67">
              <w:rPr>
                <w:noProof/>
                <w:webHidden/>
              </w:rPr>
            </w:r>
            <w:r w:rsidR="003A4E67">
              <w:rPr>
                <w:noProof/>
                <w:webHidden/>
              </w:rPr>
              <w:fldChar w:fldCharType="separate"/>
            </w:r>
            <w:r w:rsidR="00844123">
              <w:rPr>
                <w:noProof/>
                <w:webHidden/>
              </w:rPr>
              <w:t>40</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54" w:history="1">
            <w:r w:rsidR="003A4E67" w:rsidRPr="003A4E67">
              <w:rPr>
                <w:rStyle w:val="Nagwek2Znak"/>
                <w:noProof/>
              </w:rPr>
              <w:t>6.3</w:t>
            </w:r>
            <w:r w:rsidR="003A4E67" w:rsidRPr="003A4E67">
              <w:rPr>
                <w:rStyle w:val="Nagwek2Znak"/>
                <w:noProof/>
              </w:rPr>
              <w:tab/>
              <w:t>Pętla główna programu</w:t>
            </w:r>
            <w:r w:rsidR="003A4E67">
              <w:rPr>
                <w:noProof/>
                <w:webHidden/>
              </w:rPr>
              <w:tab/>
            </w:r>
            <w:r w:rsidR="003A4E67">
              <w:rPr>
                <w:noProof/>
                <w:webHidden/>
              </w:rPr>
              <w:fldChar w:fldCharType="begin"/>
            </w:r>
            <w:r w:rsidR="003A4E67">
              <w:rPr>
                <w:noProof/>
                <w:webHidden/>
              </w:rPr>
              <w:instrText xml:space="preserve"> PAGEREF _Toc119514454 \h </w:instrText>
            </w:r>
            <w:r w:rsidR="003A4E67">
              <w:rPr>
                <w:noProof/>
                <w:webHidden/>
              </w:rPr>
            </w:r>
            <w:r w:rsidR="003A4E67">
              <w:rPr>
                <w:noProof/>
                <w:webHidden/>
              </w:rPr>
              <w:fldChar w:fldCharType="separate"/>
            </w:r>
            <w:r w:rsidR="00844123">
              <w:rPr>
                <w:noProof/>
                <w:webHidden/>
              </w:rPr>
              <w:t>41</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55" w:history="1">
            <w:r w:rsidR="003A4E67" w:rsidRPr="003A4E67">
              <w:rPr>
                <w:rStyle w:val="Nagwek2Znak"/>
                <w:noProof/>
              </w:rPr>
              <w:t>6.4</w:t>
            </w:r>
            <w:r w:rsidR="003A4E67" w:rsidRPr="003A4E67">
              <w:rPr>
                <w:rStyle w:val="Nagwek2Znak"/>
                <w:noProof/>
              </w:rPr>
              <w:tab/>
              <w:t>Funkcje urządzenia</w:t>
            </w:r>
            <w:r w:rsidR="003A4E67">
              <w:rPr>
                <w:noProof/>
                <w:webHidden/>
              </w:rPr>
              <w:tab/>
            </w:r>
            <w:r w:rsidR="003A4E67">
              <w:rPr>
                <w:noProof/>
                <w:webHidden/>
              </w:rPr>
              <w:fldChar w:fldCharType="begin"/>
            </w:r>
            <w:r w:rsidR="003A4E67">
              <w:rPr>
                <w:noProof/>
                <w:webHidden/>
              </w:rPr>
              <w:instrText xml:space="preserve"> PAGEREF _Toc119514455 \h </w:instrText>
            </w:r>
            <w:r w:rsidR="003A4E67">
              <w:rPr>
                <w:noProof/>
                <w:webHidden/>
              </w:rPr>
            </w:r>
            <w:r w:rsidR="003A4E67">
              <w:rPr>
                <w:noProof/>
                <w:webHidden/>
              </w:rPr>
              <w:fldChar w:fldCharType="separate"/>
            </w:r>
            <w:r w:rsidR="00844123">
              <w:rPr>
                <w:noProof/>
                <w:webHidden/>
              </w:rPr>
              <w:t>43</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56" w:history="1">
            <w:r w:rsidR="003A4E67" w:rsidRPr="003A4E67">
              <w:rPr>
                <w:rStyle w:val="Nagwek3Znak"/>
                <w:noProof/>
              </w:rPr>
              <w:t>6.4.1</w:t>
            </w:r>
            <w:r w:rsidR="003A4E67" w:rsidRPr="003A4E67">
              <w:rPr>
                <w:rStyle w:val="Nagwek3Znak"/>
                <w:noProof/>
              </w:rPr>
              <w:tab/>
              <w:t>Kalibracja</w:t>
            </w:r>
            <w:r w:rsidR="003A4E67">
              <w:rPr>
                <w:noProof/>
                <w:webHidden/>
              </w:rPr>
              <w:tab/>
            </w:r>
            <w:r w:rsidR="003A4E67">
              <w:rPr>
                <w:noProof/>
                <w:webHidden/>
              </w:rPr>
              <w:fldChar w:fldCharType="begin"/>
            </w:r>
            <w:r w:rsidR="003A4E67">
              <w:rPr>
                <w:noProof/>
                <w:webHidden/>
              </w:rPr>
              <w:instrText xml:space="preserve"> PAGEREF _Toc119514456 \h </w:instrText>
            </w:r>
            <w:r w:rsidR="003A4E67">
              <w:rPr>
                <w:noProof/>
                <w:webHidden/>
              </w:rPr>
            </w:r>
            <w:r w:rsidR="003A4E67">
              <w:rPr>
                <w:noProof/>
                <w:webHidden/>
              </w:rPr>
              <w:fldChar w:fldCharType="separate"/>
            </w:r>
            <w:r w:rsidR="00844123">
              <w:rPr>
                <w:noProof/>
                <w:webHidden/>
              </w:rPr>
              <w:t>43</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57" w:history="1">
            <w:r w:rsidR="003A4E67" w:rsidRPr="003A4E67">
              <w:rPr>
                <w:rStyle w:val="Nagwek3Znak"/>
                <w:noProof/>
              </w:rPr>
              <w:t>6.4.2</w:t>
            </w:r>
            <w:r w:rsidR="003A4E67" w:rsidRPr="003A4E67">
              <w:rPr>
                <w:rStyle w:val="Nagwek3Znak"/>
                <w:noProof/>
              </w:rPr>
              <w:tab/>
              <w:t>Pomiar temperatury i wilgotności względnej</w:t>
            </w:r>
            <w:r w:rsidR="003A4E67">
              <w:rPr>
                <w:noProof/>
                <w:webHidden/>
              </w:rPr>
              <w:tab/>
            </w:r>
            <w:r w:rsidR="003A4E67">
              <w:rPr>
                <w:noProof/>
                <w:webHidden/>
              </w:rPr>
              <w:fldChar w:fldCharType="begin"/>
            </w:r>
            <w:r w:rsidR="003A4E67">
              <w:rPr>
                <w:noProof/>
                <w:webHidden/>
              </w:rPr>
              <w:instrText xml:space="preserve"> PAGEREF _Toc119514457 \h </w:instrText>
            </w:r>
            <w:r w:rsidR="003A4E67">
              <w:rPr>
                <w:noProof/>
                <w:webHidden/>
              </w:rPr>
            </w:r>
            <w:r w:rsidR="003A4E67">
              <w:rPr>
                <w:noProof/>
                <w:webHidden/>
              </w:rPr>
              <w:fldChar w:fldCharType="separate"/>
            </w:r>
            <w:r w:rsidR="00844123">
              <w:rPr>
                <w:noProof/>
                <w:webHidden/>
              </w:rPr>
              <w:t>44</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58" w:history="1">
            <w:r w:rsidR="003A4E67" w:rsidRPr="003A4E67">
              <w:rPr>
                <w:rStyle w:val="Nagwek3Znak"/>
                <w:noProof/>
              </w:rPr>
              <w:t>6.4.3</w:t>
            </w:r>
            <w:r w:rsidR="003A4E67" w:rsidRPr="003A4E67">
              <w:rPr>
                <w:rStyle w:val="Nagwek3Znak"/>
                <w:noProof/>
              </w:rPr>
              <w:tab/>
              <w:t>Pomiar pojemności</w:t>
            </w:r>
            <w:r w:rsidR="003A4E67">
              <w:rPr>
                <w:noProof/>
                <w:webHidden/>
              </w:rPr>
              <w:tab/>
            </w:r>
            <w:r w:rsidR="003A4E67">
              <w:rPr>
                <w:noProof/>
                <w:webHidden/>
              </w:rPr>
              <w:fldChar w:fldCharType="begin"/>
            </w:r>
            <w:r w:rsidR="003A4E67">
              <w:rPr>
                <w:noProof/>
                <w:webHidden/>
              </w:rPr>
              <w:instrText xml:space="preserve"> PAGEREF _Toc119514458 \h </w:instrText>
            </w:r>
            <w:r w:rsidR="003A4E67">
              <w:rPr>
                <w:noProof/>
                <w:webHidden/>
              </w:rPr>
            </w:r>
            <w:r w:rsidR="003A4E67">
              <w:rPr>
                <w:noProof/>
                <w:webHidden/>
              </w:rPr>
              <w:fldChar w:fldCharType="separate"/>
            </w:r>
            <w:r w:rsidR="00844123">
              <w:rPr>
                <w:noProof/>
                <w:webHidden/>
              </w:rPr>
              <w:t>45</w:t>
            </w:r>
            <w:r w:rsidR="003A4E67">
              <w:rPr>
                <w:noProof/>
                <w:webHidden/>
              </w:rPr>
              <w:fldChar w:fldCharType="end"/>
            </w:r>
          </w:hyperlink>
        </w:p>
        <w:p w:rsidR="003A4E67" w:rsidRDefault="00A2509E">
          <w:pPr>
            <w:pStyle w:val="Spistreci1"/>
            <w:tabs>
              <w:tab w:val="left" w:pos="403"/>
            </w:tabs>
            <w:rPr>
              <w:rFonts w:asciiTheme="minorHAnsi" w:eastAsiaTheme="minorEastAsia" w:hAnsiTheme="minorHAnsi"/>
              <w:noProof/>
              <w:sz w:val="22"/>
              <w:lang w:eastAsia="pl-PL"/>
            </w:rPr>
          </w:pPr>
          <w:hyperlink w:anchor="_Toc119514459" w:history="1">
            <w:r w:rsidR="003A4E67" w:rsidRPr="003A4E67">
              <w:rPr>
                <w:rStyle w:val="Nagwek1Znak"/>
                <w:noProof/>
              </w:rPr>
              <w:t>7</w:t>
            </w:r>
            <w:r w:rsidR="003A4E67" w:rsidRPr="003A4E67">
              <w:rPr>
                <w:rStyle w:val="Nagwek1Znak"/>
                <w:noProof/>
              </w:rPr>
              <w:tab/>
              <w:t>Interfejs użytkownika na komputerze PC</w:t>
            </w:r>
            <w:r w:rsidR="003A4E67">
              <w:rPr>
                <w:noProof/>
                <w:webHidden/>
              </w:rPr>
              <w:tab/>
            </w:r>
            <w:r w:rsidR="003A4E67">
              <w:rPr>
                <w:noProof/>
                <w:webHidden/>
              </w:rPr>
              <w:fldChar w:fldCharType="begin"/>
            </w:r>
            <w:r w:rsidR="003A4E67">
              <w:rPr>
                <w:noProof/>
                <w:webHidden/>
              </w:rPr>
              <w:instrText xml:space="preserve"> PAGEREF _Toc119514459 \h </w:instrText>
            </w:r>
            <w:r w:rsidR="003A4E67">
              <w:rPr>
                <w:noProof/>
                <w:webHidden/>
              </w:rPr>
            </w:r>
            <w:r w:rsidR="003A4E67">
              <w:rPr>
                <w:noProof/>
                <w:webHidden/>
              </w:rPr>
              <w:fldChar w:fldCharType="separate"/>
            </w:r>
            <w:r w:rsidR="00844123">
              <w:rPr>
                <w:noProof/>
                <w:webHidden/>
              </w:rPr>
              <w:t>48</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60" w:history="1">
            <w:r w:rsidR="003A4E67" w:rsidRPr="005D68AA">
              <w:rPr>
                <w:rStyle w:val="Nagwek2Znak"/>
                <w:noProof/>
              </w:rPr>
              <w:t>7.1</w:t>
            </w:r>
            <w:r w:rsidR="003A4E67" w:rsidRPr="005D68AA">
              <w:rPr>
                <w:rStyle w:val="Nagwek2Znak"/>
                <w:noProof/>
              </w:rPr>
              <w:tab/>
              <w:t>Strona startowa</w:t>
            </w:r>
            <w:r w:rsidR="003A4E67">
              <w:rPr>
                <w:noProof/>
                <w:webHidden/>
              </w:rPr>
              <w:tab/>
            </w:r>
            <w:r w:rsidR="003A4E67">
              <w:rPr>
                <w:noProof/>
                <w:webHidden/>
              </w:rPr>
              <w:fldChar w:fldCharType="begin"/>
            </w:r>
            <w:r w:rsidR="003A4E67">
              <w:rPr>
                <w:noProof/>
                <w:webHidden/>
              </w:rPr>
              <w:instrText xml:space="preserve"> PAGEREF _Toc119514460 \h </w:instrText>
            </w:r>
            <w:r w:rsidR="003A4E67">
              <w:rPr>
                <w:noProof/>
                <w:webHidden/>
              </w:rPr>
            </w:r>
            <w:r w:rsidR="003A4E67">
              <w:rPr>
                <w:noProof/>
                <w:webHidden/>
              </w:rPr>
              <w:fldChar w:fldCharType="separate"/>
            </w:r>
            <w:r w:rsidR="00844123">
              <w:rPr>
                <w:noProof/>
                <w:webHidden/>
              </w:rPr>
              <w:t>48</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61" w:history="1">
            <w:r w:rsidR="003A4E67" w:rsidRPr="005D68AA">
              <w:rPr>
                <w:rStyle w:val="Nagwek2Znak"/>
                <w:noProof/>
              </w:rPr>
              <w:t>7.2</w:t>
            </w:r>
            <w:r w:rsidR="003A4E67" w:rsidRPr="005D68AA">
              <w:rPr>
                <w:rStyle w:val="Nagwek2Znak"/>
                <w:noProof/>
              </w:rPr>
              <w:tab/>
              <w:t>Ustawienia ogólne</w:t>
            </w:r>
            <w:r w:rsidR="003A4E67">
              <w:rPr>
                <w:noProof/>
                <w:webHidden/>
              </w:rPr>
              <w:tab/>
            </w:r>
            <w:r w:rsidR="003A4E67">
              <w:rPr>
                <w:noProof/>
                <w:webHidden/>
              </w:rPr>
              <w:fldChar w:fldCharType="begin"/>
            </w:r>
            <w:r w:rsidR="003A4E67">
              <w:rPr>
                <w:noProof/>
                <w:webHidden/>
              </w:rPr>
              <w:instrText xml:space="preserve"> PAGEREF _Toc119514461 \h </w:instrText>
            </w:r>
            <w:r w:rsidR="003A4E67">
              <w:rPr>
                <w:noProof/>
                <w:webHidden/>
              </w:rPr>
            </w:r>
            <w:r w:rsidR="003A4E67">
              <w:rPr>
                <w:noProof/>
                <w:webHidden/>
              </w:rPr>
              <w:fldChar w:fldCharType="separate"/>
            </w:r>
            <w:r w:rsidR="00844123">
              <w:rPr>
                <w:noProof/>
                <w:webHidden/>
              </w:rPr>
              <w:t>49</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62" w:history="1">
            <w:r w:rsidR="003A4E67" w:rsidRPr="005D68AA">
              <w:rPr>
                <w:rStyle w:val="Nagwek3Znak"/>
                <w:noProof/>
              </w:rPr>
              <w:t>7.2.1</w:t>
            </w:r>
            <w:r w:rsidR="003A4E67" w:rsidRPr="005D68AA">
              <w:rPr>
                <w:rStyle w:val="Nagwek3Znak"/>
                <w:noProof/>
              </w:rPr>
              <w:tab/>
              <w:t>Eksport wyników pomiarowych do programu Matlab</w:t>
            </w:r>
            <w:r w:rsidR="003A4E67">
              <w:rPr>
                <w:noProof/>
                <w:webHidden/>
              </w:rPr>
              <w:tab/>
            </w:r>
            <w:r w:rsidR="003A4E67">
              <w:rPr>
                <w:noProof/>
                <w:webHidden/>
              </w:rPr>
              <w:fldChar w:fldCharType="begin"/>
            </w:r>
            <w:r w:rsidR="003A4E67">
              <w:rPr>
                <w:noProof/>
                <w:webHidden/>
              </w:rPr>
              <w:instrText xml:space="preserve"> PAGEREF _Toc119514462 \h </w:instrText>
            </w:r>
            <w:r w:rsidR="003A4E67">
              <w:rPr>
                <w:noProof/>
                <w:webHidden/>
              </w:rPr>
            </w:r>
            <w:r w:rsidR="003A4E67">
              <w:rPr>
                <w:noProof/>
                <w:webHidden/>
              </w:rPr>
              <w:fldChar w:fldCharType="separate"/>
            </w:r>
            <w:r w:rsidR="00844123">
              <w:rPr>
                <w:noProof/>
                <w:webHidden/>
              </w:rPr>
              <w:t>50</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63" w:history="1">
            <w:r w:rsidR="003A4E67" w:rsidRPr="005D68AA">
              <w:rPr>
                <w:rStyle w:val="Nagwek3Znak"/>
                <w:noProof/>
              </w:rPr>
              <w:t>7.2.2</w:t>
            </w:r>
            <w:r w:rsidR="003A4E67" w:rsidRPr="005D68AA">
              <w:rPr>
                <w:rStyle w:val="Nagwek3Znak"/>
                <w:noProof/>
              </w:rPr>
              <w:tab/>
              <w:t>Eksport dziennika zdarzeń</w:t>
            </w:r>
            <w:r w:rsidR="003A4E67">
              <w:rPr>
                <w:noProof/>
                <w:webHidden/>
              </w:rPr>
              <w:tab/>
            </w:r>
            <w:r w:rsidR="003A4E67">
              <w:rPr>
                <w:noProof/>
                <w:webHidden/>
              </w:rPr>
              <w:fldChar w:fldCharType="begin"/>
            </w:r>
            <w:r w:rsidR="003A4E67">
              <w:rPr>
                <w:noProof/>
                <w:webHidden/>
              </w:rPr>
              <w:instrText xml:space="preserve"> PAGEREF _Toc119514463 \h </w:instrText>
            </w:r>
            <w:r w:rsidR="003A4E67">
              <w:rPr>
                <w:noProof/>
                <w:webHidden/>
              </w:rPr>
            </w:r>
            <w:r w:rsidR="003A4E67">
              <w:rPr>
                <w:noProof/>
                <w:webHidden/>
              </w:rPr>
              <w:fldChar w:fldCharType="separate"/>
            </w:r>
            <w:r w:rsidR="00844123">
              <w:rPr>
                <w:noProof/>
                <w:webHidden/>
              </w:rPr>
              <w:t>51</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64" w:history="1">
            <w:r w:rsidR="003A4E67" w:rsidRPr="005D68AA">
              <w:rPr>
                <w:rStyle w:val="Nagwek2Znak"/>
                <w:noProof/>
              </w:rPr>
              <w:t>7.3</w:t>
            </w:r>
            <w:r w:rsidR="003A4E67" w:rsidRPr="005D68AA">
              <w:rPr>
                <w:rStyle w:val="Nagwek2Znak"/>
                <w:noProof/>
              </w:rPr>
              <w:tab/>
              <w:t>Kalibracja</w:t>
            </w:r>
            <w:r w:rsidR="003A4E67">
              <w:rPr>
                <w:noProof/>
                <w:webHidden/>
              </w:rPr>
              <w:tab/>
            </w:r>
            <w:r w:rsidR="003A4E67">
              <w:rPr>
                <w:noProof/>
                <w:webHidden/>
              </w:rPr>
              <w:fldChar w:fldCharType="begin"/>
            </w:r>
            <w:r w:rsidR="003A4E67">
              <w:rPr>
                <w:noProof/>
                <w:webHidden/>
              </w:rPr>
              <w:instrText xml:space="preserve"> PAGEREF _Toc119514464 \h </w:instrText>
            </w:r>
            <w:r w:rsidR="003A4E67">
              <w:rPr>
                <w:noProof/>
                <w:webHidden/>
              </w:rPr>
            </w:r>
            <w:r w:rsidR="003A4E67">
              <w:rPr>
                <w:noProof/>
                <w:webHidden/>
              </w:rPr>
              <w:fldChar w:fldCharType="separate"/>
            </w:r>
            <w:r w:rsidR="00844123">
              <w:rPr>
                <w:noProof/>
                <w:webHidden/>
              </w:rPr>
              <w:t>51</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65" w:history="1">
            <w:r w:rsidR="003A4E67" w:rsidRPr="005D68AA">
              <w:rPr>
                <w:rStyle w:val="Nagwek2Znak"/>
                <w:noProof/>
              </w:rPr>
              <w:t>7.4</w:t>
            </w:r>
            <w:r w:rsidR="003A4E67" w:rsidRPr="005D68AA">
              <w:rPr>
                <w:rStyle w:val="Nagwek2Znak"/>
                <w:noProof/>
              </w:rPr>
              <w:tab/>
              <w:t>Funkcje pomiarowe</w:t>
            </w:r>
            <w:r w:rsidR="003A4E67">
              <w:rPr>
                <w:noProof/>
                <w:webHidden/>
              </w:rPr>
              <w:tab/>
            </w:r>
            <w:r w:rsidR="003A4E67">
              <w:rPr>
                <w:noProof/>
                <w:webHidden/>
              </w:rPr>
              <w:fldChar w:fldCharType="begin"/>
            </w:r>
            <w:r w:rsidR="003A4E67">
              <w:rPr>
                <w:noProof/>
                <w:webHidden/>
              </w:rPr>
              <w:instrText xml:space="preserve"> PAGEREF _Toc119514465 \h </w:instrText>
            </w:r>
            <w:r w:rsidR="003A4E67">
              <w:rPr>
                <w:noProof/>
                <w:webHidden/>
              </w:rPr>
            </w:r>
            <w:r w:rsidR="003A4E67">
              <w:rPr>
                <w:noProof/>
                <w:webHidden/>
              </w:rPr>
              <w:fldChar w:fldCharType="separate"/>
            </w:r>
            <w:r w:rsidR="00844123">
              <w:rPr>
                <w:noProof/>
                <w:webHidden/>
              </w:rPr>
              <w:t>52</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66" w:history="1">
            <w:r w:rsidR="003A4E67" w:rsidRPr="005D68AA">
              <w:rPr>
                <w:rStyle w:val="Nagwek2Znak"/>
                <w:noProof/>
              </w:rPr>
              <w:t>7.5</w:t>
            </w:r>
            <w:r w:rsidR="003A4E67" w:rsidRPr="005D68AA">
              <w:rPr>
                <w:rStyle w:val="Nagwek2Znak"/>
                <w:noProof/>
              </w:rPr>
              <w:tab/>
              <w:t>Charakterystyki pomiarów</w:t>
            </w:r>
            <w:r w:rsidR="003A4E67">
              <w:rPr>
                <w:noProof/>
                <w:webHidden/>
              </w:rPr>
              <w:tab/>
            </w:r>
            <w:r w:rsidR="003A4E67">
              <w:rPr>
                <w:noProof/>
                <w:webHidden/>
              </w:rPr>
              <w:fldChar w:fldCharType="begin"/>
            </w:r>
            <w:r w:rsidR="003A4E67">
              <w:rPr>
                <w:noProof/>
                <w:webHidden/>
              </w:rPr>
              <w:instrText xml:space="preserve"> PAGEREF _Toc119514466 \h </w:instrText>
            </w:r>
            <w:r w:rsidR="003A4E67">
              <w:rPr>
                <w:noProof/>
                <w:webHidden/>
              </w:rPr>
            </w:r>
            <w:r w:rsidR="003A4E67">
              <w:rPr>
                <w:noProof/>
                <w:webHidden/>
              </w:rPr>
              <w:fldChar w:fldCharType="separate"/>
            </w:r>
            <w:r w:rsidR="00844123">
              <w:rPr>
                <w:noProof/>
                <w:webHidden/>
              </w:rPr>
              <w:t>55</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67" w:history="1">
            <w:r w:rsidR="003A4E67" w:rsidRPr="005D68AA">
              <w:rPr>
                <w:rStyle w:val="Nagwek2Znak"/>
                <w:noProof/>
              </w:rPr>
              <w:t>7.6</w:t>
            </w:r>
            <w:r w:rsidR="003A4E67" w:rsidRPr="005D68AA">
              <w:rPr>
                <w:rStyle w:val="Nagwek2Znak"/>
                <w:noProof/>
              </w:rPr>
              <w:tab/>
              <w:t>Dziennik zdarzeń</w:t>
            </w:r>
            <w:r w:rsidR="003A4E67">
              <w:rPr>
                <w:noProof/>
                <w:webHidden/>
              </w:rPr>
              <w:tab/>
            </w:r>
            <w:r w:rsidR="003A4E67">
              <w:rPr>
                <w:noProof/>
                <w:webHidden/>
              </w:rPr>
              <w:fldChar w:fldCharType="begin"/>
            </w:r>
            <w:r w:rsidR="003A4E67">
              <w:rPr>
                <w:noProof/>
                <w:webHidden/>
              </w:rPr>
              <w:instrText xml:space="preserve"> PAGEREF _Toc119514467 \h </w:instrText>
            </w:r>
            <w:r w:rsidR="003A4E67">
              <w:rPr>
                <w:noProof/>
                <w:webHidden/>
              </w:rPr>
            </w:r>
            <w:r w:rsidR="003A4E67">
              <w:rPr>
                <w:noProof/>
                <w:webHidden/>
              </w:rPr>
              <w:fldChar w:fldCharType="separate"/>
            </w:r>
            <w:r w:rsidR="00844123">
              <w:rPr>
                <w:noProof/>
                <w:webHidden/>
              </w:rPr>
              <w:t>56</w:t>
            </w:r>
            <w:r w:rsidR="003A4E67">
              <w:rPr>
                <w:noProof/>
                <w:webHidden/>
              </w:rPr>
              <w:fldChar w:fldCharType="end"/>
            </w:r>
          </w:hyperlink>
        </w:p>
        <w:p w:rsidR="003A4E67" w:rsidRDefault="00A2509E">
          <w:pPr>
            <w:pStyle w:val="Spistreci1"/>
            <w:tabs>
              <w:tab w:val="left" w:pos="403"/>
            </w:tabs>
            <w:rPr>
              <w:rFonts w:asciiTheme="minorHAnsi" w:eastAsiaTheme="minorEastAsia" w:hAnsiTheme="minorHAnsi"/>
              <w:noProof/>
              <w:sz w:val="22"/>
              <w:lang w:eastAsia="pl-PL"/>
            </w:rPr>
          </w:pPr>
          <w:hyperlink w:anchor="_Toc119514468" w:history="1">
            <w:r w:rsidR="003A4E67" w:rsidRPr="003A4E67">
              <w:rPr>
                <w:rStyle w:val="Nagwek1Znak"/>
                <w:noProof/>
              </w:rPr>
              <w:t>8</w:t>
            </w:r>
            <w:r w:rsidR="003A4E67" w:rsidRPr="003A4E67">
              <w:rPr>
                <w:rStyle w:val="Nagwek1Znak"/>
                <w:noProof/>
              </w:rPr>
              <w:tab/>
              <w:t>Weryfikacja eksperymentalna</w:t>
            </w:r>
            <w:r w:rsidR="003A4E67">
              <w:rPr>
                <w:noProof/>
                <w:webHidden/>
              </w:rPr>
              <w:tab/>
            </w:r>
            <w:r w:rsidR="003A4E67">
              <w:rPr>
                <w:noProof/>
                <w:webHidden/>
              </w:rPr>
              <w:fldChar w:fldCharType="begin"/>
            </w:r>
            <w:r w:rsidR="003A4E67">
              <w:rPr>
                <w:noProof/>
                <w:webHidden/>
              </w:rPr>
              <w:instrText xml:space="preserve"> PAGEREF _Toc119514468 \h </w:instrText>
            </w:r>
            <w:r w:rsidR="003A4E67">
              <w:rPr>
                <w:noProof/>
                <w:webHidden/>
              </w:rPr>
            </w:r>
            <w:r w:rsidR="003A4E67">
              <w:rPr>
                <w:noProof/>
                <w:webHidden/>
              </w:rPr>
              <w:fldChar w:fldCharType="separate"/>
            </w:r>
            <w:r w:rsidR="00844123">
              <w:rPr>
                <w:noProof/>
                <w:webHidden/>
              </w:rPr>
              <w:t>58</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69" w:history="1">
            <w:r w:rsidR="003A4E67" w:rsidRPr="005D68AA">
              <w:rPr>
                <w:rStyle w:val="Nagwek2Znak"/>
                <w:noProof/>
              </w:rPr>
              <w:t>8.1</w:t>
            </w:r>
            <w:r w:rsidR="003A4E67" w:rsidRPr="005D68AA">
              <w:rPr>
                <w:rStyle w:val="Nagwek2Znak"/>
                <w:noProof/>
              </w:rPr>
              <w:tab/>
              <w:t>Stanowisko pomiarowe</w:t>
            </w:r>
            <w:r w:rsidR="003A4E67">
              <w:rPr>
                <w:noProof/>
                <w:webHidden/>
              </w:rPr>
              <w:tab/>
            </w:r>
            <w:r w:rsidR="003A4E67">
              <w:rPr>
                <w:noProof/>
                <w:webHidden/>
              </w:rPr>
              <w:fldChar w:fldCharType="begin"/>
            </w:r>
            <w:r w:rsidR="003A4E67">
              <w:rPr>
                <w:noProof/>
                <w:webHidden/>
              </w:rPr>
              <w:instrText xml:space="preserve"> PAGEREF _Toc119514469 \h </w:instrText>
            </w:r>
            <w:r w:rsidR="003A4E67">
              <w:rPr>
                <w:noProof/>
                <w:webHidden/>
              </w:rPr>
            </w:r>
            <w:r w:rsidR="003A4E67">
              <w:rPr>
                <w:noProof/>
                <w:webHidden/>
              </w:rPr>
              <w:fldChar w:fldCharType="separate"/>
            </w:r>
            <w:r w:rsidR="00844123">
              <w:rPr>
                <w:noProof/>
                <w:webHidden/>
              </w:rPr>
              <w:t>58</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70" w:history="1">
            <w:r w:rsidR="003A4E67" w:rsidRPr="005D68AA">
              <w:rPr>
                <w:rStyle w:val="Nagwek2Znak"/>
                <w:noProof/>
              </w:rPr>
              <w:t>8.2</w:t>
            </w:r>
            <w:r w:rsidR="003A4E67" w:rsidRPr="005D68AA">
              <w:rPr>
                <w:rStyle w:val="Nagwek2Znak"/>
                <w:noProof/>
              </w:rPr>
              <w:tab/>
              <w:t>Pomiar pojemności wzorcowych</w:t>
            </w:r>
            <w:r w:rsidR="003A4E67">
              <w:rPr>
                <w:noProof/>
                <w:webHidden/>
              </w:rPr>
              <w:tab/>
            </w:r>
            <w:r w:rsidR="003A4E67">
              <w:rPr>
                <w:noProof/>
                <w:webHidden/>
              </w:rPr>
              <w:fldChar w:fldCharType="begin"/>
            </w:r>
            <w:r w:rsidR="003A4E67">
              <w:rPr>
                <w:noProof/>
                <w:webHidden/>
              </w:rPr>
              <w:instrText xml:space="preserve"> PAGEREF _Toc119514470 \h </w:instrText>
            </w:r>
            <w:r w:rsidR="003A4E67">
              <w:rPr>
                <w:noProof/>
                <w:webHidden/>
              </w:rPr>
            </w:r>
            <w:r w:rsidR="003A4E67">
              <w:rPr>
                <w:noProof/>
                <w:webHidden/>
              </w:rPr>
              <w:fldChar w:fldCharType="separate"/>
            </w:r>
            <w:r w:rsidR="00844123">
              <w:rPr>
                <w:noProof/>
                <w:webHidden/>
              </w:rPr>
              <w:t>60</w:t>
            </w:r>
            <w:r w:rsidR="003A4E67">
              <w:rPr>
                <w:noProof/>
                <w:webHidden/>
              </w:rPr>
              <w:fldChar w:fldCharType="end"/>
            </w:r>
          </w:hyperlink>
        </w:p>
        <w:p w:rsidR="003A4E67" w:rsidRDefault="00A2509E">
          <w:pPr>
            <w:pStyle w:val="Spistreci2"/>
            <w:rPr>
              <w:rFonts w:asciiTheme="minorHAnsi" w:eastAsiaTheme="minorEastAsia" w:hAnsiTheme="minorHAnsi"/>
              <w:noProof/>
              <w:sz w:val="22"/>
              <w:lang w:eastAsia="pl-PL"/>
            </w:rPr>
          </w:pPr>
          <w:hyperlink w:anchor="_Toc119514471" w:history="1">
            <w:r w:rsidR="003A4E67" w:rsidRPr="005D68AA">
              <w:rPr>
                <w:rStyle w:val="Nagwek2Znak"/>
                <w:noProof/>
              </w:rPr>
              <w:t>8.3</w:t>
            </w:r>
            <w:r w:rsidR="003A4E67" w:rsidRPr="005D68AA">
              <w:rPr>
                <w:rStyle w:val="Nagwek2Znak"/>
                <w:noProof/>
              </w:rPr>
              <w:tab/>
              <w:t>Korekcja pomiarów</w:t>
            </w:r>
            <w:r w:rsidR="003A4E67">
              <w:rPr>
                <w:noProof/>
                <w:webHidden/>
              </w:rPr>
              <w:tab/>
            </w:r>
            <w:r w:rsidR="003A4E67">
              <w:rPr>
                <w:noProof/>
                <w:webHidden/>
              </w:rPr>
              <w:fldChar w:fldCharType="begin"/>
            </w:r>
            <w:r w:rsidR="003A4E67">
              <w:rPr>
                <w:noProof/>
                <w:webHidden/>
              </w:rPr>
              <w:instrText xml:space="preserve"> PAGEREF _Toc119514471 \h </w:instrText>
            </w:r>
            <w:r w:rsidR="003A4E67">
              <w:rPr>
                <w:noProof/>
                <w:webHidden/>
              </w:rPr>
            </w:r>
            <w:r w:rsidR="003A4E67">
              <w:rPr>
                <w:noProof/>
                <w:webHidden/>
              </w:rPr>
              <w:fldChar w:fldCharType="separate"/>
            </w:r>
            <w:r w:rsidR="00844123">
              <w:rPr>
                <w:noProof/>
                <w:webHidden/>
              </w:rPr>
              <w:t>65</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72" w:history="1">
            <w:r w:rsidR="003A4E67" w:rsidRPr="005D68AA">
              <w:rPr>
                <w:rStyle w:val="Nagwek3Znak"/>
                <w:noProof/>
              </w:rPr>
              <w:t>8.3.1</w:t>
            </w:r>
            <w:r w:rsidR="003A4E67" w:rsidRPr="005D68AA">
              <w:rPr>
                <w:rStyle w:val="Nagwek3Znak"/>
                <w:noProof/>
              </w:rPr>
              <w:tab/>
              <w:t>Algorytm regresji liniowej</w:t>
            </w:r>
            <w:r w:rsidR="003A4E67">
              <w:rPr>
                <w:noProof/>
                <w:webHidden/>
              </w:rPr>
              <w:tab/>
            </w:r>
            <w:r w:rsidR="003A4E67">
              <w:rPr>
                <w:noProof/>
                <w:webHidden/>
              </w:rPr>
              <w:fldChar w:fldCharType="begin"/>
            </w:r>
            <w:r w:rsidR="003A4E67">
              <w:rPr>
                <w:noProof/>
                <w:webHidden/>
              </w:rPr>
              <w:instrText xml:space="preserve"> PAGEREF _Toc119514472 \h </w:instrText>
            </w:r>
            <w:r w:rsidR="003A4E67">
              <w:rPr>
                <w:noProof/>
                <w:webHidden/>
              </w:rPr>
            </w:r>
            <w:r w:rsidR="003A4E67">
              <w:rPr>
                <w:noProof/>
                <w:webHidden/>
              </w:rPr>
              <w:fldChar w:fldCharType="separate"/>
            </w:r>
            <w:r w:rsidR="00844123">
              <w:rPr>
                <w:noProof/>
                <w:webHidden/>
              </w:rPr>
              <w:t>65</w:t>
            </w:r>
            <w:r w:rsidR="003A4E67">
              <w:rPr>
                <w:noProof/>
                <w:webHidden/>
              </w:rPr>
              <w:fldChar w:fldCharType="end"/>
            </w:r>
          </w:hyperlink>
        </w:p>
        <w:p w:rsidR="003A4E67" w:rsidRDefault="00A2509E">
          <w:pPr>
            <w:pStyle w:val="Spistreci3"/>
            <w:rPr>
              <w:rFonts w:asciiTheme="minorHAnsi" w:eastAsiaTheme="minorEastAsia" w:hAnsiTheme="minorHAnsi"/>
              <w:noProof/>
              <w:sz w:val="22"/>
              <w:lang w:eastAsia="pl-PL"/>
            </w:rPr>
          </w:pPr>
          <w:hyperlink w:anchor="_Toc119514473" w:history="1">
            <w:r w:rsidR="003A4E67" w:rsidRPr="005D68AA">
              <w:rPr>
                <w:rStyle w:val="Nagwek3Znak"/>
                <w:noProof/>
              </w:rPr>
              <w:t>8.3.2</w:t>
            </w:r>
            <w:r w:rsidR="003A4E67" w:rsidRPr="005D68AA">
              <w:rPr>
                <w:rStyle w:val="Nagwek3Znak"/>
                <w:noProof/>
              </w:rPr>
              <w:tab/>
              <w:t>Algorytm interpolacji Lagrange’a</w:t>
            </w:r>
            <w:r w:rsidR="003A4E67">
              <w:rPr>
                <w:noProof/>
                <w:webHidden/>
              </w:rPr>
              <w:tab/>
            </w:r>
            <w:r w:rsidR="003A4E67">
              <w:rPr>
                <w:noProof/>
                <w:webHidden/>
              </w:rPr>
              <w:fldChar w:fldCharType="begin"/>
            </w:r>
            <w:r w:rsidR="003A4E67">
              <w:rPr>
                <w:noProof/>
                <w:webHidden/>
              </w:rPr>
              <w:instrText xml:space="preserve"> PAGEREF _Toc119514473 \h </w:instrText>
            </w:r>
            <w:r w:rsidR="003A4E67">
              <w:rPr>
                <w:noProof/>
                <w:webHidden/>
              </w:rPr>
            </w:r>
            <w:r w:rsidR="003A4E67">
              <w:rPr>
                <w:noProof/>
                <w:webHidden/>
              </w:rPr>
              <w:fldChar w:fldCharType="separate"/>
            </w:r>
            <w:r w:rsidR="00844123">
              <w:rPr>
                <w:noProof/>
                <w:webHidden/>
              </w:rPr>
              <w:t>67</w:t>
            </w:r>
            <w:r w:rsidR="003A4E67">
              <w:rPr>
                <w:noProof/>
                <w:webHidden/>
              </w:rPr>
              <w:fldChar w:fldCharType="end"/>
            </w:r>
          </w:hyperlink>
        </w:p>
        <w:p w:rsidR="003A4E67" w:rsidRDefault="00A2509E">
          <w:pPr>
            <w:pStyle w:val="Spistreci1"/>
            <w:tabs>
              <w:tab w:val="left" w:pos="403"/>
            </w:tabs>
            <w:rPr>
              <w:rFonts w:asciiTheme="minorHAnsi" w:eastAsiaTheme="minorEastAsia" w:hAnsiTheme="minorHAnsi"/>
              <w:noProof/>
              <w:sz w:val="22"/>
              <w:lang w:eastAsia="pl-PL"/>
            </w:rPr>
          </w:pPr>
          <w:hyperlink w:anchor="_Toc119514474" w:history="1">
            <w:r w:rsidR="003A4E67" w:rsidRPr="003A4E67">
              <w:rPr>
                <w:rStyle w:val="Nagwek1Znak"/>
                <w:noProof/>
              </w:rPr>
              <w:t>9</w:t>
            </w:r>
            <w:r w:rsidR="003A4E67" w:rsidRPr="003A4E67">
              <w:rPr>
                <w:rStyle w:val="Nagwek1Znak"/>
                <w:noProof/>
              </w:rPr>
              <w:tab/>
              <w:t>Podsumowanie</w:t>
            </w:r>
            <w:r w:rsidR="003A4E67">
              <w:rPr>
                <w:noProof/>
                <w:webHidden/>
              </w:rPr>
              <w:tab/>
            </w:r>
            <w:r w:rsidR="003A4E67">
              <w:rPr>
                <w:noProof/>
                <w:webHidden/>
              </w:rPr>
              <w:fldChar w:fldCharType="begin"/>
            </w:r>
            <w:r w:rsidR="003A4E67">
              <w:rPr>
                <w:noProof/>
                <w:webHidden/>
              </w:rPr>
              <w:instrText xml:space="preserve"> PAGEREF _Toc119514474 \h </w:instrText>
            </w:r>
            <w:r w:rsidR="003A4E67">
              <w:rPr>
                <w:noProof/>
                <w:webHidden/>
              </w:rPr>
            </w:r>
            <w:r w:rsidR="003A4E67">
              <w:rPr>
                <w:noProof/>
                <w:webHidden/>
              </w:rPr>
              <w:fldChar w:fldCharType="separate"/>
            </w:r>
            <w:r w:rsidR="00844123">
              <w:rPr>
                <w:noProof/>
                <w:webHidden/>
              </w:rPr>
              <w:t>72</w:t>
            </w:r>
            <w:r w:rsidR="003A4E67">
              <w:rPr>
                <w:noProof/>
                <w:webHidden/>
              </w:rPr>
              <w:fldChar w:fldCharType="end"/>
            </w:r>
          </w:hyperlink>
        </w:p>
        <w:p w:rsidR="003A4E67" w:rsidRDefault="00A2509E">
          <w:pPr>
            <w:pStyle w:val="Spistreci1"/>
            <w:rPr>
              <w:rFonts w:asciiTheme="minorHAnsi" w:eastAsiaTheme="minorEastAsia" w:hAnsiTheme="minorHAnsi"/>
              <w:noProof/>
              <w:sz w:val="22"/>
              <w:lang w:eastAsia="pl-PL"/>
            </w:rPr>
          </w:pPr>
          <w:hyperlink w:anchor="_Toc119514475" w:history="1">
            <w:r w:rsidR="003A4E67" w:rsidRPr="003A4E67">
              <w:rPr>
                <w:rStyle w:val="Nagwek1Znak"/>
                <w:noProof/>
              </w:rPr>
              <w:t>Wykaz literatury</w:t>
            </w:r>
            <w:r w:rsidR="003A4E67">
              <w:rPr>
                <w:noProof/>
                <w:webHidden/>
              </w:rPr>
              <w:tab/>
            </w:r>
            <w:r w:rsidR="003A4E67">
              <w:rPr>
                <w:noProof/>
                <w:webHidden/>
              </w:rPr>
              <w:fldChar w:fldCharType="begin"/>
            </w:r>
            <w:r w:rsidR="003A4E67">
              <w:rPr>
                <w:noProof/>
                <w:webHidden/>
              </w:rPr>
              <w:instrText xml:space="preserve"> PAGEREF _Toc119514475 \h </w:instrText>
            </w:r>
            <w:r w:rsidR="003A4E67">
              <w:rPr>
                <w:noProof/>
                <w:webHidden/>
              </w:rPr>
            </w:r>
            <w:r w:rsidR="003A4E67">
              <w:rPr>
                <w:noProof/>
                <w:webHidden/>
              </w:rPr>
              <w:fldChar w:fldCharType="separate"/>
            </w:r>
            <w:r w:rsidR="00844123">
              <w:rPr>
                <w:noProof/>
                <w:webHidden/>
              </w:rPr>
              <w:t>73</w:t>
            </w:r>
            <w:r w:rsidR="003A4E67">
              <w:rPr>
                <w:noProof/>
                <w:webHidden/>
              </w:rPr>
              <w:fldChar w:fldCharType="end"/>
            </w:r>
          </w:hyperlink>
        </w:p>
        <w:p w:rsidR="003A4E67" w:rsidRDefault="00A2509E">
          <w:pPr>
            <w:pStyle w:val="Spistreci1"/>
            <w:rPr>
              <w:rFonts w:asciiTheme="minorHAnsi" w:eastAsiaTheme="minorEastAsia" w:hAnsiTheme="minorHAnsi"/>
              <w:noProof/>
              <w:sz w:val="22"/>
              <w:lang w:eastAsia="pl-PL"/>
            </w:rPr>
          </w:pPr>
          <w:hyperlink w:anchor="_Toc119514476" w:history="1">
            <w:r w:rsidR="003A4E67" w:rsidRPr="005D68AA">
              <w:rPr>
                <w:rStyle w:val="Nagwek1Znak"/>
                <w:noProof/>
              </w:rPr>
              <w:t>Wykaz rysunków</w:t>
            </w:r>
            <w:r w:rsidR="003A4E67">
              <w:rPr>
                <w:noProof/>
                <w:webHidden/>
              </w:rPr>
              <w:tab/>
            </w:r>
            <w:r w:rsidR="003A4E67">
              <w:rPr>
                <w:noProof/>
                <w:webHidden/>
              </w:rPr>
              <w:fldChar w:fldCharType="begin"/>
            </w:r>
            <w:r w:rsidR="003A4E67">
              <w:rPr>
                <w:noProof/>
                <w:webHidden/>
              </w:rPr>
              <w:instrText xml:space="preserve"> PAGEREF _Toc119514476 \h </w:instrText>
            </w:r>
            <w:r w:rsidR="003A4E67">
              <w:rPr>
                <w:noProof/>
                <w:webHidden/>
              </w:rPr>
            </w:r>
            <w:r w:rsidR="003A4E67">
              <w:rPr>
                <w:noProof/>
                <w:webHidden/>
              </w:rPr>
              <w:fldChar w:fldCharType="separate"/>
            </w:r>
            <w:r w:rsidR="00844123">
              <w:rPr>
                <w:noProof/>
                <w:webHidden/>
              </w:rPr>
              <w:t>74</w:t>
            </w:r>
            <w:r w:rsidR="003A4E67">
              <w:rPr>
                <w:noProof/>
                <w:webHidden/>
              </w:rPr>
              <w:fldChar w:fldCharType="end"/>
            </w:r>
          </w:hyperlink>
        </w:p>
        <w:p w:rsidR="003A4E67" w:rsidRDefault="00A2509E">
          <w:pPr>
            <w:pStyle w:val="Spistreci1"/>
            <w:rPr>
              <w:rFonts w:asciiTheme="minorHAnsi" w:eastAsiaTheme="minorEastAsia" w:hAnsiTheme="minorHAnsi"/>
              <w:noProof/>
              <w:sz w:val="22"/>
              <w:lang w:eastAsia="pl-PL"/>
            </w:rPr>
          </w:pPr>
          <w:hyperlink w:anchor="_Toc119514477" w:history="1">
            <w:r w:rsidR="003A4E67" w:rsidRPr="005D68AA">
              <w:rPr>
                <w:rStyle w:val="Nagwek1Znak"/>
                <w:noProof/>
              </w:rPr>
              <w:t>Wykaz tabel</w:t>
            </w:r>
            <w:r w:rsidR="003A4E67">
              <w:rPr>
                <w:noProof/>
                <w:webHidden/>
              </w:rPr>
              <w:tab/>
            </w:r>
            <w:r w:rsidR="003A4E67">
              <w:rPr>
                <w:noProof/>
                <w:webHidden/>
              </w:rPr>
              <w:fldChar w:fldCharType="begin"/>
            </w:r>
            <w:r w:rsidR="003A4E67">
              <w:rPr>
                <w:noProof/>
                <w:webHidden/>
              </w:rPr>
              <w:instrText xml:space="preserve"> PAGEREF _Toc119514477 \h </w:instrText>
            </w:r>
            <w:r w:rsidR="003A4E67">
              <w:rPr>
                <w:noProof/>
                <w:webHidden/>
              </w:rPr>
            </w:r>
            <w:r w:rsidR="003A4E67">
              <w:rPr>
                <w:noProof/>
                <w:webHidden/>
              </w:rPr>
              <w:fldChar w:fldCharType="separate"/>
            </w:r>
            <w:r w:rsidR="00844123">
              <w:rPr>
                <w:noProof/>
                <w:webHidden/>
              </w:rPr>
              <w:t>76</w:t>
            </w:r>
            <w:r w:rsidR="003A4E67">
              <w:rPr>
                <w:noProof/>
                <w:webHidden/>
              </w:rPr>
              <w:fldChar w:fldCharType="end"/>
            </w:r>
          </w:hyperlink>
        </w:p>
        <w:p w:rsidR="003A4E67" w:rsidRDefault="00A2509E">
          <w:pPr>
            <w:pStyle w:val="Spistreci1"/>
            <w:rPr>
              <w:rFonts w:asciiTheme="minorHAnsi" w:eastAsiaTheme="minorEastAsia" w:hAnsiTheme="minorHAnsi"/>
              <w:noProof/>
              <w:sz w:val="22"/>
              <w:lang w:eastAsia="pl-PL"/>
            </w:rPr>
          </w:pPr>
          <w:hyperlink w:anchor="_Toc119514478" w:history="1">
            <w:r w:rsidR="003A4E67" w:rsidRPr="005D68AA">
              <w:rPr>
                <w:rStyle w:val="Nagwek1Znak"/>
                <w:noProof/>
              </w:rPr>
              <w:t>Wykaz listingów</w:t>
            </w:r>
            <w:r w:rsidR="003A4E67">
              <w:rPr>
                <w:noProof/>
                <w:webHidden/>
              </w:rPr>
              <w:tab/>
            </w:r>
            <w:r w:rsidR="003A4E67">
              <w:rPr>
                <w:noProof/>
                <w:webHidden/>
              </w:rPr>
              <w:fldChar w:fldCharType="begin"/>
            </w:r>
            <w:r w:rsidR="003A4E67">
              <w:rPr>
                <w:noProof/>
                <w:webHidden/>
              </w:rPr>
              <w:instrText xml:space="preserve"> PAGEREF _Toc119514478 \h </w:instrText>
            </w:r>
            <w:r w:rsidR="003A4E67">
              <w:rPr>
                <w:noProof/>
                <w:webHidden/>
              </w:rPr>
            </w:r>
            <w:r w:rsidR="003A4E67">
              <w:rPr>
                <w:noProof/>
                <w:webHidden/>
              </w:rPr>
              <w:fldChar w:fldCharType="separate"/>
            </w:r>
            <w:r w:rsidR="00844123">
              <w:rPr>
                <w:noProof/>
                <w:webHidden/>
              </w:rPr>
              <w:t>77</w:t>
            </w:r>
            <w:r w:rsidR="003A4E67">
              <w:rPr>
                <w:noProof/>
                <w:webHidden/>
              </w:rPr>
              <w:fldChar w:fldCharType="end"/>
            </w:r>
          </w:hyperlink>
        </w:p>
        <w:p w:rsidR="003A4E67" w:rsidRDefault="00A2509E">
          <w:pPr>
            <w:pStyle w:val="Spistreci1"/>
            <w:rPr>
              <w:rFonts w:asciiTheme="minorHAnsi" w:eastAsiaTheme="minorEastAsia" w:hAnsiTheme="minorHAnsi"/>
              <w:noProof/>
              <w:sz w:val="22"/>
              <w:lang w:eastAsia="pl-PL"/>
            </w:rPr>
          </w:pPr>
          <w:hyperlink w:anchor="_Toc119514479" w:history="1">
            <w:r w:rsidR="003A4E67" w:rsidRPr="005D68AA">
              <w:rPr>
                <w:rStyle w:val="Nagwek1Znak"/>
                <w:noProof/>
              </w:rPr>
              <w:t>DODATEK A – SYMULACJA LTSPICE</w:t>
            </w:r>
            <w:r w:rsidR="003A4E67">
              <w:rPr>
                <w:noProof/>
                <w:webHidden/>
              </w:rPr>
              <w:tab/>
            </w:r>
            <w:r w:rsidR="003A4E67">
              <w:rPr>
                <w:noProof/>
                <w:webHidden/>
              </w:rPr>
              <w:fldChar w:fldCharType="begin"/>
            </w:r>
            <w:r w:rsidR="003A4E67">
              <w:rPr>
                <w:noProof/>
                <w:webHidden/>
              </w:rPr>
              <w:instrText xml:space="preserve"> PAGEREF _Toc119514479 \h </w:instrText>
            </w:r>
            <w:r w:rsidR="003A4E67">
              <w:rPr>
                <w:noProof/>
                <w:webHidden/>
              </w:rPr>
            </w:r>
            <w:r w:rsidR="003A4E67">
              <w:rPr>
                <w:noProof/>
                <w:webHidden/>
              </w:rPr>
              <w:fldChar w:fldCharType="separate"/>
            </w:r>
            <w:r w:rsidR="00844123">
              <w:rPr>
                <w:noProof/>
                <w:webHidden/>
              </w:rPr>
              <w:t>78</w:t>
            </w:r>
            <w:r w:rsidR="003A4E67">
              <w:rPr>
                <w:noProof/>
                <w:webHidden/>
              </w:rPr>
              <w:fldChar w:fldCharType="end"/>
            </w:r>
          </w:hyperlink>
        </w:p>
        <w:p w:rsidR="003A4E67" w:rsidRDefault="00A2509E">
          <w:pPr>
            <w:pStyle w:val="Spistreci1"/>
            <w:rPr>
              <w:rFonts w:asciiTheme="minorHAnsi" w:eastAsiaTheme="minorEastAsia" w:hAnsiTheme="minorHAnsi"/>
              <w:noProof/>
              <w:sz w:val="22"/>
              <w:lang w:eastAsia="pl-PL"/>
            </w:rPr>
          </w:pPr>
          <w:hyperlink w:anchor="_Toc119514480" w:history="1">
            <w:r w:rsidR="003A4E67" w:rsidRPr="005D68AA">
              <w:rPr>
                <w:rStyle w:val="Nagwek1Znak"/>
                <w:noProof/>
              </w:rPr>
              <w:t>DODATEK B – SCHEMAT IDEOWY</w:t>
            </w:r>
            <w:r w:rsidR="003A4E67">
              <w:rPr>
                <w:noProof/>
                <w:webHidden/>
              </w:rPr>
              <w:tab/>
            </w:r>
            <w:r w:rsidR="003A4E67">
              <w:rPr>
                <w:noProof/>
                <w:webHidden/>
              </w:rPr>
              <w:fldChar w:fldCharType="begin"/>
            </w:r>
            <w:r w:rsidR="003A4E67">
              <w:rPr>
                <w:noProof/>
                <w:webHidden/>
              </w:rPr>
              <w:instrText xml:space="preserve"> PAGEREF _Toc119514480 \h </w:instrText>
            </w:r>
            <w:r w:rsidR="003A4E67">
              <w:rPr>
                <w:noProof/>
                <w:webHidden/>
              </w:rPr>
            </w:r>
            <w:r w:rsidR="003A4E67">
              <w:rPr>
                <w:noProof/>
                <w:webHidden/>
              </w:rPr>
              <w:fldChar w:fldCharType="separate"/>
            </w:r>
            <w:r w:rsidR="00844123">
              <w:rPr>
                <w:noProof/>
                <w:webHidden/>
              </w:rPr>
              <w:t>80</w:t>
            </w:r>
            <w:r w:rsidR="003A4E67">
              <w:rPr>
                <w:noProof/>
                <w:webHidden/>
              </w:rPr>
              <w:fldChar w:fldCharType="end"/>
            </w:r>
          </w:hyperlink>
        </w:p>
        <w:p w:rsidR="003A4E67" w:rsidRDefault="00A2509E">
          <w:pPr>
            <w:pStyle w:val="Spistreci1"/>
            <w:rPr>
              <w:rFonts w:asciiTheme="minorHAnsi" w:eastAsiaTheme="minorEastAsia" w:hAnsiTheme="minorHAnsi"/>
              <w:noProof/>
              <w:sz w:val="22"/>
              <w:lang w:eastAsia="pl-PL"/>
            </w:rPr>
          </w:pPr>
          <w:hyperlink w:anchor="_Toc119514481" w:history="1">
            <w:r w:rsidR="003A4E67" w:rsidRPr="005D68AA">
              <w:rPr>
                <w:rStyle w:val="Nagwek1Znak"/>
                <w:noProof/>
              </w:rPr>
              <w:t>DODATEK C – SCHEMAT MONTAŻOWY</w:t>
            </w:r>
            <w:r w:rsidR="003A4E67">
              <w:rPr>
                <w:noProof/>
                <w:webHidden/>
              </w:rPr>
              <w:tab/>
            </w:r>
            <w:r w:rsidR="003A4E67">
              <w:rPr>
                <w:noProof/>
                <w:webHidden/>
              </w:rPr>
              <w:fldChar w:fldCharType="begin"/>
            </w:r>
            <w:r w:rsidR="003A4E67">
              <w:rPr>
                <w:noProof/>
                <w:webHidden/>
              </w:rPr>
              <w:instrText xml:space="preserve"> PAGEREF _Toc119514481 \h </w:instrText>
            </w:r>
            <w:r w:rsidR="003A4E67">
              <w:rPr>
                <w:noProof/>
                <w:webHidden/>
              </w:rPr>
            </w:r>
            <w:r w:rsidR="003A4E67">
              <w:rPr>
                <w:noProof/>
                <w:webHidden/>
              </w:rPr>
              <w:fldChar w:fldCharType="separate"/>
            </w:r>
            <w:r w:rsidR="00844123">
              <w:rPr>
                <w:noProof/>
                <w:webHidden/>
              </w:rPr>
              <w:t>82</w:t>
            </w:r>
            <w:r w:rsidR="003A4E67">
              <w:rPr>
                <w:noProof/>
                <w:webHidden/>
              </w:rPr>
              <w:fldChar w:fldCharType="end"/>
            </w:r>
          </w:hyperlink>
        </w:p>
        <w:p w:rsidR="00D06338" w:rsidRDefault="00D06338">
          <w:r>
            <w:rPr>
              <w:b/>
              <w:bCs/>
            </w:rPr>
            <w:fldChar w:fldCharType="end"/>
          </w:r>
        </w:p>
      </w:sdtContent>
    </w:sdt>
    <w:p w:rsidR="00E424C3" w:rsidRDefault="00F261E4" w:rsidP="00F261E4">
      <w:pPr>
        <w:spacing w:before="0" w:after="200" w:line="276" w:lineRule="auto"/>
        <w:ind w:firstLine="0"/>
        <w:jc w:val="left"/>
      </w:pPr>
      <w:r>
        <w:br w:type="page"/>
      </w:r>
    </w:p>
    <w:p w:rsidR="00E844E4" w:rsidRDefault="00784071" w:rsidP="00E371A9">
      <w:pPr>
        <w:pStyle w:val="Nagwek1"/>
        <w:numPr>
          <w:ilvl w:val="0"/>
          <w:numId w:val="0"/>
        </w:numPr>
        <w:ind w:left="432" w:hanging="432"/>
      </w:pPr>
      <w:bookmarkStart w:id="115" w:name="_Toc119514402"/>
      <w:r>
        <w:lastRenderedPageBreak/>
        <w:t>WYKAZ WAŻNIEJSZYCH SKRÓTÓW I OZNACZEŃ</w:t>
      </w:r>
      <w:bookmarkEnd w:id="115"/>
    </w:p>
    <w:p w:rsidR="00941653" w:rsidRDefault="00941653" w:rsidP="0096298D">
      <w:pPr>
        <w:spacing w:before="0" w:after="200" w:line="276" w:lineRule="auto"/>
        <w:ind w:firstLine="0"/>
        <w:jc w:val="left"/>
      </w:pPr>
      <w:bookmarkStart w:id="116" w:name="_Toc119514407"/>
      <w:bookmarkStart w:id="117" w:name="_Toc119514403"/>
      <w:r w:rsidRPr="00795AE8">
        <w:rPr>
          <w:rStyle w:val="Nagwek2Znak"/>
        </w:rPr>
        <w:t>CMOS</w:t>
      </w:r>
      <w:bookmarkEnd w:id="116"/>
      <w:r>
        <w:t xml:space="preserve"> </w:t>
      </w:r>
      <w:r>
        <w:tab/>
        <w:t xml:space="preserve">  – (</w:t>
      </w:r>
      <w:r w:rsidRPr="00795AE8">
        <w:rPr>
          <w:i/>
        </w:rPr>
        <w:t xml:space="preserve">ang. </w:t>
      </w:r>
      <w:proofErr w:type="spellStart"/>
      <w:r w:rsidRPr="00795AE8">
        <w:rPr>
          <w:i/>
        </w:rPr>
        <w:t>Complementary</w:t>
      </w:r>
      <w:proofErr w:type="spellEnd"/>
      <w:r w:rsidRPr="00795AE8">
        <w:rPr>
          <w:i/>
        </w:rPr>
        <w:t xml:space="preserve"> Metal-</w:t>
      </w:r>
      <w:proofErr w:type="spellStart"/>
      <w:r w:rsidRPr="00795AE8">
        <w:rPr>
          <w:i/>
        </w:rPr>
        <w:t>Oxide</w:t>
      </w:r>
      <w:proofErr w:type="spellEnd"/>
      <w:r w:rsidRPr="00795AE8">
        <w:rPr>
          <w:i/>
        </w:rPr>
        <w:t>-Semiconductor</w:t>
      </w:r>
      <w:r>
        <w:t>) technologia wykonywania tranzystorów polowych</w:t>
      </w:r>
    </w:p>
    <w:p w:rsidR="00941653" w:rsidRPr="00941653" w:rsidRDefault="00941653" w:rsidP="0096298D">
      <w:pPr>
        <w:spacing w:before="0" w:line="276" w:lineRule="auto"/>
        <w:ind w:firstLine="0"/>
        <w:rPr>
          <w:rFonts w:eastAsiaTheme="minorEastAsia"/>
        </w:rPr>
      </w:pPr>
      <w:bookmarkStart w:id="118" w:name="_Toc119514414"/>
      <w:r w:rsidRPr="00F610CB">
        <w:rPr>
          <w:rStyle w:val="Nagwek2Znak"/>
        </w:rPr>
        <w:t>ICES1</w:t>
      </w:r>
      <w:bookmarkEnd w:id="118"/>
      <w:r>
        <w:rPr>
          <w:rFonts w:eastAsiaTheme="minorEastAsia"/>
        </w:rPr>
        <w:t xml:space="preserve"> </w:t>
      </w:r>
      <w:r>
        <w:rPr>
          <w:rFonts w:eastAsiaTheme="minorEastAsia"/>
        </w:rPr>
        <w:tab/>
        <w:t xml:space="preserve">  – (</w:t>
      </w:r>
      <w:r w:rsidRPr="00F610CB">
        <w:rPr>
          <w:rFonts w:eastAsiaTheme="minorEastAsia"/>
          <w:i/>
        </w:rPr>
        <w:t xml:space="preserve">ang. Input </w:t>
      </w:r>
      <w:proofErr w:type="spellStart"/>
      <w:r w:rsidRPr="00F610CB">
        <w:rPr>
          <w:rFonts w:eastAsiaTheme="minorEastAsia"/>
          <w:i/>
        </w:rPr>
        <w:t>Capture</w:t>
      </w:r>
      <w:proofErr w:type="spellEnd"/>
      <w:r w:rsidRPr="00F610CB">
        <w:rPr>
          <w:rFonts w:eastAsiaTheme="minorEastAsia"/>
          <w:i/>
        </w:rPr>
        <w:t xml:space="preserve"> Edge Select</w:t>
      </w:r>
      <w:r>
        <w:rPr>
          <w:rFonts w:eastAsiaTheme="minorEastAsia"/>
        </w:rPr>
        <w:t>) wybór zbocza wyzwalającego moduł przechwytywania zdarzeń zewnętrznych</w:t>
      </w:r>
    </w:p>
    <w:p w:rsidR="00941653" w:rsidRDefault="00941653" w:rsidP="0096298D">
      <w:pPr>
        <w:spacing w:before="0" w:line="276" w:lineRule="auto"/>
        <w:ind w:firstLine="0"/>
      </w:pPr>
      <w:bookmarkStart w:id="119" w:name="_Toc119514415"/>
      <w:bookmarkStart w:id="120" w:name="_Toc119514413"/>
      <w:r w:rsidRPr="00F610CB">
        <w:rPr>
          <w:rStyle w:val="Nagwek2Znak"/>
        </w:rPr>
        <w:t>ICIE1</w:t>
      </w:r>
      <w:bookmarkEnd w:id="119"/>
      <w:r w:rsidRPr="000940E2">
        <w:t xml:space="preserve"> </w:t>
      </w:r>
      <w:r>
        <w:tab/>
        <w:t xml:space="preserve">  </w:t>
      </w:r>
      <w:r w:rsidRPr="000940E2">
        <w:t xml:space="preserve">– </w:t>
      </w:r>
      <w:r>
        <w:t>(</w:t>
      </w:r>
      <w:r w:rsidRPr="00F610CB">
        <w:rPr>
          <w:i/>
        </w:rPr>
        <w:t xml:space="preserve">ang. Input </w:t>
      </w:r>
      <w:proofErr w:type="spellStart"/>
      <w:r w:rsidRPr="00F610CB">
        <w:rPr>
          <w:i/>
        </w:rPr>
        <w:t>Capture</w:t>
      </w:r>
      <w:proofErr w:type="spellEnd"/>
      <w:r w:rsidRPr="00F610CB">
        <w:rPr>
          <w:i/>
        </w:rPr>
        <w:t xml:space="preserve"> </w:t>
      </w:r>
      <w:proofErr w:type="spellStart"/>
      <w:r w:rsidRPr="00F610CB">
        <w:rPr>
          <w:i/>
        </w:rPr>
        <w:t>Interrupt</w:t>
      </w:r>
      <w:proofErr w:type="spellEnd"/>
      <w:r w:rsidRPr="00F610CB">
        <w:rPr>
          <w:i/>
        </w:rPr>
        <w:t xml:space="preserve"> </w:t>
      </w:r>
      <w:proofErr w:type="spellStart"/>
      <w:r w:rsidRPr="00F610CB">
        <w:rPr>
          <w:i/>
        </w:rPr>
        <w:t>Enable</w:t>
      </w:r>
      <w:proofErr w:type="spellEnd"/>
      <w:r>
        <w:t>) zezwolenie na obsługę przerwań od modułu przechwytywania zdarzeń zewnętrznych</w:t>
      </w:r>
    </w:p>
    <w:p w:rsidR="00941653" w:rsidRDefault="00941653" w:rsidP="0096298D">
      <w:pPr>
        <w:spacing w:before="0" w:after="200" w:line="276" w:lineRule="auto"/>
        <w:ind w:firstLine="0"/>
        <w:jc w:val="left"/>
        <w:rPr>
          <w:rFonts w:eastAsiaTheme="minorEastAsia"/>
        </w:rPr>
      </w:pPr>
      <w:r w:rsidRPr="00F610CB">
        <w:rPr>
          <w:rStyle w:val="Nagwek2Znak"/>
        </w:rPr>
        <w:t>ICNC1</w:t>
      </w:r>
      <w:bookmarkEnd w:id="120"/>
      <w:r>
        <w:rPr>
          <w:rFonts w:eastAsiaTheme="minorEastAsia"/>
        </w:rPr>
        <w:t xml:space="preserve">    – (</w:t>
      </w:r>
      <w:r w:rsidRPr="00F610CB">
        <w:rPr>
          <w:rFonts w:eastAsiaTheme="minorEastAsia"/>
          <w:i/>
        </w:rPr>
        <w:t xml:space="preserve">ang. Input </w:t>
      </w:r>
      <w:proofErr w:type="spellStart"/>
      <w:r w:rsidRPr="00F610CB">
        <w:rPr>
          <w:rFonts w:eastAsiaTheme="minorEastAsia"/>
          <w:i/>
        </w:rPr>
        <w:t>Capture</w:t>
      </w:r>
      <w:proofErr w:type="spellEnd"/>
      <w:r w:rsidRPr="00F610CB">
        <w:rPr>
          <w:rFonts w:eastAsiaTheme="minorEastAsia"/>
          <w:i/>
        </w:rPr>
        <w:t xml:space="preserve"> </w:t>
      </w:r>
      <w:proofErr w:type="spellStart"/>
      <w:r w:rsidRPr="00F610CB">
        <w:rPr>
          <w:rFonts w:eastAsiaTheme="minorEastAsia"/>
          <w:i/>
        </w:rPr>
        <w:t>Noise</w:t>
      </w:r>
      <w:proofErr w:type="spellEnd"/>
      <w:r w:rsidRPr="00F610CB">
        <w:rPr>
          <w:rFonts w:eastAsiaTheme="minorEastAsia"/>
          <w:i/>
        </w:rPr>
        <w:t xml:space="preserve"> </w:t>
      </w:r>
      <w:proofErr w:type="spellStart"/>
      <w:r w:rsidRPr="00F610CB">
        <w:rPr>
          <w:rFonts w:eastAsiaTheme="minorEastAsia"/>
          <w:i/>
        </w:rPr>
        <w:t>Canceler</w:t>
      </w:r>
      <w:proofErr w:type="spellEnd"/>
      <w:r>
        <w:rPr>
          <w:rFonts w:eastAsiaTheme="minorEastAsia"/>
        </w:rPr>
        <w:t>) filtr szumów modułu przechwytywania zdarzeń zewnętrznych</w:t>
      </w:r>
    </w:p>
    <w:p w:rsidR="001A2E0B" w:rsidRDefault="001A2E0B" w:rsidP="0096298D">
      <w:pPr>
        <w:spacing w:before="0" w:after="200" w:line="276" w:lineRule="auto"/>
        <w:ind w:firstLine="0"/>
        <w:jc w:val="left"/>
      </w:pPr>
      <w:bookmarkStart w:id="121" w:name="_Toc119514412"/>
      <w:r w:rsidRPr="00795AE8">
        <w:rPr>
          <w:rStyle w:val="Nagwek2Znak"/>
        </w:rPr>
        <w:t>ICP</w:t>
      </w:r>
      <w:bookmarkEnd w:id="121"/>
      <w:r>
        <w:t xml:space="preserve"> </w:t>
      </w:r>
      <w:r>
        <w:tab/>
        <w:t xml:space="preserve">  – (</w:t>
      </w:r>
      <w:r w:rsidRPr="00795AE8">
        <w:rPr>
          <w:i/>
        </w:rPr>
        <w:t xml:space="preserve">ang. Input </w:t>
      </w:r>
      <w:proofErr w:type="spellStart"/>
      <w:r w:rsidRPr="00795AE8">
        <w:rPr>
          <w:i/>
        </w:rPr>
        <w:t>Capture</w:t>
      </w:r>
      <w:proofErr w:type="spellEnd"/>
      <w:r>
        <w:t>) moduł przechwytywania zdarzeń zewnętrznych</w:t>
      </w:r>
    </w:p>
    <w:p w:rsidR="001E735B" w:rsidRDefault="001E735B" w:rsidP="0096298D">
      <w:pPr>
        <w:spacing w:before="0" w:after="200" w:line="276" w:lineRule="auto"/>
        <w:ind w:firstLine="0"/>
        <w:jc w:val="left"/>
      </w:pPr>
      <w:bookmarkStart w:id="122" w:name="_Toc119514405"/>
      <w:r w:rsidRPr="00795AE8">
        <w:rPr>
          <w:rStyle w:val="Nagwek2Znak"/>
        </w:rPr>
        <w:t>ISP</w:t>
      </w:r>
      <w:bookmarkEnd w:id="122"/>
      <w:r>
        <w:t xml:space="preserve"> </w:t>
      </w:r>
      <w:r>
        <w:tab/>
        <w:t xml:space="preserve">  – (</w:t>
      </w:r>
      <w:r w:rsidRPr="00795AE8">
        <w:rPr>
          <w:i/>
        </w:rPr>
        <w:t>ang. In System Programming</w:t>
      </w:r>
      <w:r>
        <w:t>) szeregowe programowanie mikrokontrolera</w:t>
      </w:r>
    </w:p>
    <w:p w:rsidR="00B013EF" w:rsidRDefault="00B013EF" w:rsidP="0096298D">
      <w:pPr>
        <w:spacing w:before="0" w:after="200" w:line="276" w:lineRule="auto"/>
        <w:ind w:firstLine="0"/>
        <w:jc w:val="left"/>
      </w:pPr>
      <w:bookmarkStart w:id="123" w:name="_Toc119514410"/>
      <w:r w:rsidRPr="00795AE8">
        <w:rPr>
          <w:rStyle w:val="Nagwek2Znak"/>
        </w:rPr>
        <w:t>LCD</w:t>
      </w:r>
      <w:bookmarkEnd w:id="123"/>
      <w:r>
        <w:t xml:space="preserve"> </w:t>
      </w:r>
      <w:r>
        <w:tab/>
        <w:t xml:space="preserve">  – (</w:t>
      </w:r>
      <w:r w:rsidRPr="00795AE8">
        <w:rPr>
          <w:i/>
        </w:rPr>
        <w:t xml:space="preserve">ang. Liquid </w:t>
      </w:r>
      <w:proofErr w:type="spellStart"/>
      <w:r w:rsidRPr="00795AE8">
        <w:rPr>
          <w:i/>
        </w:rPr>
        <w:t>Crystal</w:t>
      </w:r>
      <w:proofErr w:type="spellEnd"/>
      <w:r w:rsidRPr="00795AE8">
        <w:rPr>
          <w:i/>
        </w:rPr>
        <w:t xml:space="preserve"> Display</w:t>
      </w:r>
      <w:r>
        <w:t>) wyświetlacz ciekłokrystaliczny</w:t>
      </w:r>
    </w:p>
    <w:p w:rsidR="00372067" w:rsidRDefault="00372067" w:rsidP="0096298D">
      <w:pPr>
        <w:spacing w:before="0" w:after="200" w:line="276" w:lineRule="auto"/>
        <w:ind w:firstLine="0"/>
        <w:jc w:val="left"/>
      </w:pPr>
      <w:bookmarkStart w:id="124" w:name="_Toc119514404"/>
      <w:bookmarkEnd w:id="117"/>
      <w:r w:rsidRPr="00F610CB">
        <w:rPr>
          <w:rStyle w:val="Nagwek2Znak"/>
        </w:rPr>
        <w:t>MCU</w:t>
      </w:r>
      <w:bookmarkEnd w:id="124"/>
      <w:r>
        <w:t xml:space="preserve"> </w:t>
      </w:r>
      <w:r w:rsidR="000940E2">
        <w:tab/>
      </w:r>
      <w:r w:rsidR="00545F30">
        <w:t xml:space="preserve">  </w:t>
      </w:r>
      <w:r>
        <w:t>– (</w:t>
      </w:r>
      <w:r w:rsidRPr="00F610CB">
        <w:rPr>
          <w:i/>
        </w:rPr>
        <w:t xml:space="preserve">ang. </w:t>
      </w:r>
      <w:proofErr w:type="spellStart"/>
      <w:r w:rsidRPr="00F610CB">
        <w:rPr>
          <w:i/>
        </w:rPr>
        <w:t>Microcontroller</w:t>
      </w:r>
      <w:proofErr w:type="spellEnd"/>
      <w:r w:rsidRPr="00F610CB">
        <w:rPr>
          <w:i/>
        </w:rPr>
        <w:t xml:space="preserve"> Unit</w:t>
      </w:r>
      <w:r>
        <w:t>) mikrokontroler</w:t>
      </w:r>
    </w:p>
    <w:p w:rsidR="00545714" w:rsidRDefault="00545714" w:rsidP="0096298D">
      <w:pPr>
        <w:spacing w:before="0" w:after="200" w:line="276" w:lineRule="auto"/>
        <w:ind w:firstLine="0"/>
        <w:jc w:val="left"/>
      </w:pPr>
      <w:bookmarkStart w:id="125" w:name="_Toc119514408"/>
      <w:bookmarkStart w:id="126" w:name="_Toc119514406"/>
      <w:r w:rsidRPr="00795AE8">
        <w:rPr>
          <w:rStyle w:val="Nagwek2Znak"/>
        </w:rPr>
        <w:t>PC</w:t>
      </w:r>
      <w:r>
        <w:t xml:space="preserve"> </w:t>
      </w:r>
      <w:r>
        <w:tab/>
        <w:t xml:space="preserve">  – (</w:t>
      </w:r>
      <w:r w:rsidRPr="00795AE8">
        <w:rPr>
          <w:i/>
        </w:rPr>
        <w:t xml:space="preserve">ang. Personal </w:t>
      </w:r>
      <w:proofErr w:type="spellStart"/>
      <w:r w:rsidRPr="00795AE8">
        <w:rPr>
          <w:i/>
        </w:rPr>
        <w:t>Computer</w:t>
      </w:r>
      <w:proofErr w:type="spellEnd"/>
      <w:r>
        <w:t>) komputer osobisty</w:t>
      </w:r>
    </w:p>
    <w:p w:rsidR="00C7704E" w:rsidRDefault="00C7704E" w:rsidP="0096298D">
      <w:pPr>
        <w:spacing w:before="0" w:after="200" w:line="276" w:lineRule="auto"/>
        <w:ind w:firstLine="0"/>
        <w:jc w:val="left"/>
      </w:pPr>
      <w:r w:rsidRPr="00795AE8">
        <w:rPr>
          <w:rStyle w:val="Nagwek2Znak"/>
        </w:rPr>
        <w:t>PCB</w:t>
      </w:r>
      <w:bookmarkEnd w:id="125"/>
      <w:r>
        <w:t xml:space="preserve"> </w:t>
      </w:r>
      <w:r>
        <w:tab/>
        <w:t xml:space="preserve">  – (</w:t>
      </w:r>
      <w:r w:rsidRPr="00795AE8">
        <w:rPr>
          <w:i/>
        </w:rPr>
        <w:t xml:space="preserve">ang. </w:t>
      </w:r>
      <w:proofErr w:type="spellStart"/>
      <w:r w:rsidRPr="00795AE8">
        <w:rPr>
          <w:i/>
        </w:rPr>
        <w:t>Printed</w:t>
      </w:r>
      <w:proofErr w:type="spellEnd"/>
      <w:r w:rsidRPr="00795AE8">
        <w:rPr>
          <w:i/>
        </w:rPr>
        <w:t xml:space="preserve"> </w:t>
      </w:r>
      <w:proofErr w:type="spellStart"/>
      <w:r w:rsidRPr="00795AE8">
        <w:rPr>
          <w:i/>
        </w:rPr>
        <w:t>Circuit</w:t>
      </w:r>
      <w:proofErr w:type="spellEnd"/>
      <w:r w:rsidRPr="00795AE8">
        <w:rPr>
          <w:i/>
        </w:rPr>
        <w:t xml:space="preserve"> Board</w:t>
      </w:r>
      <w:r>
        <w:t>) płytka z połączeniami elektrycznymi i punktami lutowniczymi</w:t>
      </w:r>
    </w:p>
    <w:p w:rsidR="001C709E" w:rsidRDefault="001C709E" w:rsidP="0096298D">
      <w:pPr>
        <w:spacing w:before="0" w:after="200" w:line="276" w:lineRule="auto"/>
        <w:ind w:firstLine="0"/>
        <w:jc w:val="left"/>
      </w:pPr>
      <w:r w:rsidRPr="00795AE8">
        <w:rPr>
          <w:rStyle w:val="Nagwek2Znak"/>
        </w:rPr>
        <w:t>PLL</w:t>
      </w:r>
      <w:r>
        <w:t xml:space="preserve"> </w:t>
      </w:r>
      <w:r>
        <w:tab/>
        <w:t xml:space="preserve">  – (</w:t>
      </w:r>
      <w:r w:rsidRPr="00795AE8">
        <w:rPr>
          <w:i/>
        </w:rPr>
        <w:t xml:space="preserve">ang. </w:t>
      </w:r>
      <w:proofErr w:type="spellStart"/>
      <w:r w:rsidRPr="00795AE8">
        <w:rPr>
          <w:i/>
        </w:rPr>
        <w:t>Phase-Locked</w:t>
      </w:r>
      <w:proofErr w:type="spellEnd"/>
      <w:r w:rsidRPr="00795AE8">
        <w:rPr>
          <w:i/>
        </w:rPr>
        <w:t xml:space="preserve"> </w:t>
      </w:r>
      <w:proofErr w:type="spellStart"/>
      <w:r w:rsidRPr="00795AE8">
        <w:rPr>
          <w:i/>
        </w:rPr>
        <w:t>Loop</w:t>
      </w:r>
      <w:proofErr w:type="spellEnd"/>
      <w:r>
        <w:t>) układ powielania częstotliwości taktowania mikrokontrolera</w:t>
      </w:r>
    </w:p>
    <w:p w:rsidR="00C7704E" w:rsidRDefault="00C7704E" w:rsidP="0096298D">
      <w:pPr>
        <w:spacing w:before="0" w:after="200" w:line="276" w:lineRule="auto"/>
        <w:ind w:firstLine="0"/>
        <w:jc w:val="left"/>
      </w:pPr>
      <w:r w:rsidRPr="00F142E2">
        <w:rPr>
          <w:rStyle w:val="Nagwek2Znak"/>
        </w:rPr>
        <w:t>PWM</w:t>
      </w:r>
      <w:r>
        <w:t xml:space="preserve"> </w:t>
      </w:r>
      <w:r>
        <w:tab/>
        <w:t xml:space="preserve">  – (</w:t>
      </w:r>
      <w:r w:rsidRPr="00F142E2">
        <w:rPr>
          <w:i/>
        </w:rPr>
        <w:t xml:space="preserve">ang. </w:t>
      </w:r>
      <w:proofErr w:type="spellStart"/>
      <w:r w:rsidRPr="00F142E2">
        <w:rPr>
          <w:i/>
        </w:rPr>
        <w:t>Phase-Width</w:t>
      </w:r>
      <w:proofErr w:type="spellEnd"/>
      <w:r w:rsidRPr="00F142E2">
        <w:rPr>
          <w:i/>
        </w:rPr>
        <w:t xml:space="preserve"> </w:t>
      </w:r>
      <w:proofErr w:type="spellStart"/>
      <w:r w:rsidRPr="00F142E2">
        <w:rPr>
          <w:i/>
        </w:rPr>
        <w:t>Modulation</w:t>
      </w:r>
      <w:proofErr w:type="spellEnd"/>
      <w:r>
        <w:t>) modulacja szerokości impulsu</w:t>
      </w:r>
    </w:p>
    <w:p w:rsidR="001F3450" w:rsidRDefault="001F3450" w:rsidP="0096298D">
      <w:pPr>
        <w:spacing w:before="0" w:after="200" w:line="276" w:lineRule="auto"/>
        <w:ind w:firstLine="0"/>
        <w:jc w:val="left"/>
      </w:pPr>
      <w:bookmarkStart w:id="127" w:name="_Toc119514409"/>
      <w:r w:rsidRPr="00795AE8">
        <w:rPr>
          <w:rStyle w:val="Nagwek2Znak"/>
        </w:rPr>
        <w:t>SMD</w:t>
      </w:r>
      <w:bookmarkEnd w:id="127"/>
      <w:r>
        <w:t xml:space="preserve"> </w:t>
      </w:r>
      <w:r>
        <w:tab/>
        <w:t xml:space="preserve">  – (</w:t>
      </w:r>
      <w:r w:rsidRPr="00795AE8">
        <w:rPr>
          <w:i/>
        </w:rPr>
        <w:t>ang. Surface-Mount Device</w:t>
      </w:r>
      <w:r>
        <w:t>) element elektroniczny, montowany powierzchniowo</w:t>
      </w:r>
    </w:p>
    <w:p w:rsidR="0096298D" w:rsidRDefault="0096298D" w:rsidP="0096298D">
      <w:pPr>
        <w:spacing w:before="0" w:line="276" w:lineRule="auto"/>
        <w:ind w:firstLine="0"/>
      </w:pPr>
      <w:bookmarkStart w:id="128" w:name="_Toc119514418"/>
      <w:bookmarkStart w:id="129" w:name="_Toc119514416"/>
      <w:bookmarkEnd w:id="126"/>
      <w:r w:rsidRPr="006E563E">
        <w:rPr>
          <w:rStyle w:val="Nagwek2Znak"/>
        </w:rPr>
        <w:t>TWEA</w:t>
      </w:r>
      <w:bookmarkEnd w:id="128"/>
      <w:r>
        <w:t xml:space="preserve"> </w:t>
      </w:r>
      <w:r>
        <w:tab/>
        <w:t xml:space="preserve">  – (</w:t>
      </w:r>
      <w:r w:rsidRPr="00F514C6">
        <w:rPr>
          <w:i/>
        </w:rPr>
        <w:t xml:space="preserve">ang. TWI </w:t>
      </w:r>
      <w:proofErr w:type="spellStart"/>
      <w:r w:rsidRPr="00F514C6">
        <w:rPr>
          <w:i/>
        </w:rPr>
        <w:t>Enable</w:t>
      </w:r>
      <w:proofErr w:type="spellEnd"/>
      <w:r w:rsidRPr="00F514C6">
        <w:rPr>
          <w:i/>
        </w:rPr>
        <w:t xml:space="preserve"> </w:t>
      </w:r>
      <w:proofErr w:type="spellStart"/>
      <w:r w:rsidRPr="00F514C6">
        <w:rPr>
          <w:i/>
        </w:rPr>
        <w:t>Acknowledge</w:t>
      </w:r>
      <w:proofErr w:type="spellEnd"/>
      <w:r>
        <w:t>) potwierdzenie odebrania danych w interfejsie TWI</w:t>
      </w:r>
    </w:p>
    <w:p w:rsidR="000812B9" w:rsidRDefault="000812B9" w:rsidP="0096298D">
      <w:pPr>
        <w:spacing w:before="0" w:after="200" w:line="276" w:lineRule="auto"/>
        <w:ind w:firstLine="0"/>
        <w:jc w:val="left"/>
      </w:pPr>
      <w:r w:rsidRPr="00795AE8">
        <w:rPr>
          <w:rStyle w:val="Nagwek2Znak"/>
        </w:rPr>
        <w:t>TWI</w:t>
      </w:r>
      <w:bookmarkEnd w:id="129"/>
      <w:r>
        <w:t xml:space="preserve"> </w:t>
      </w:r>
      <w:r>
        <w:tab/>
        <w:t xml:space="preserve">  – (</w:t>
      </w:r>
      <w:r w:rsidRPr="00795AE8">
        <w:rPr>
          <w:i/>
        </w:rPr>
        <w:t xml:space="preserve">ang. </w:t>
      </w:r>
      <w:proofErr w:type="spellStart"/>
      <w:r w:rsidRPr="00795AE8">
        <w:rPr>
          <w:i/>
        </w:rPr>
        <w:t>Two-Wire</w:t>
      </w:r>
      <w:proofErr w:type="spellEnd"/>
      <w:r w:rsidRPr="00795AE8">
        <w:rPr>
          <w:i/>
        </w:rPr>
        <w:t xml:space="preserve"> Interface</w:t>
      </w:r>
      <w:r>
        <w:t xml:space="preserve">) dwuprzewodowy interfejs, do wymiany informacji </w:t>
      </w:r>
      <w:r>
        <w:br/>
        <w:t xml:space="preserve">z urządzeniami </w:t>
      </w:r>
    </w:p>
    <w:p w:rsidR="00694A0E" w:rsidRDefault="00694A0E" w:rsidP="00694A0E">
      <w:pPr>
        <w:spacing w:before="0" w:line="276" w:lineRule="auto"/>
        <w:ind w:firstLine="0"/>
      </w:pPr>
      <w:bookmarkStart w:id="130" w:name="_Toc119514419"/>
      <w:bookmarkStart w:id="131" w:name="_Toc119514417"/>
      <w:r w:rsidRPr="006E563E">
        <w:rPr>
          <w:rStyle w:val="Nagwek2Znak"/>
        </w:rPr>
        <w:t>TWINT</w:t>
      </w:r>
      <w:bookmarkEnd w:id="130"/>
      <w:r>
        <w:t xml:space="preserve"> </w:t>
      </w:r>
      <w:r>
        <w:tab/>
        <w:t xml:space="preserve">  – (</w:t>
      </w:r>
      <w:r w:rsidRPr="00F514C6">
        <w:rPr>
          <w:i/>
        </w:rPr>
        <w:t xml:space="preserve">ang. TWI </w:t>
      </w:r>
      <w:proofErr w:type="spellStart"/>
      <w:r w:rsidRPr="00F514C6">
        <w:rPr>
          <w:i/>
        </w:rPr>
        <w:t>Interrupt</w:t>
      </w:r>
      <w:proofErr w:type="spellEnd"/>
      <w:r>
        <w:t>) flaga przerwania interfejsu TWI</w:t>
      </w:r>
    </w:p>
    <w:p w:rsidR="00BA0FEC" w:rsidRDefault="00BA0FEC" w:rsidP="0096298D">
      <w:pPr>
        <w:spacing w:before="0" w:line="276" w:lineRule="auto"/>
        <w:ind w:firstLine="0"/>
      </w:pPr>
      <w:r w:rsidRPr="006E563E">
        <w:rPr>
          <w:rStyle w:val="Nagwek2Znak"/>
        </w:rPr>
        <w:t>TWSR</w:t>
      </w:r>
      <w:bookmarkEnd w:id="131"/>
      <w:r w:rsidR="00F73EE3">
        <w:t xml:space="preserve"> </w:t>
      </w:r>
      <w:r w:rsidR="00545F30">
        <w:tab/>
        <w:t xml:space="preserve">  </w:t>
      </w:r>
      <w:r w:rsidR="00F73EE3">
        <w:t>– (</w:t>
      </w:r>
      <w:r w:rsidR="00F73EE3" w:rsidRPr="00F514C6">
        <w:rPr>
          <w:i/>
        </w:rPr>
        <w:t>ang. TWI Status Register</w:t>
      </w:r>
      <w:r w:rsidR="00F73EE3">
        <w:t>)</w:t>
      </w:r>
      <w:r w:rsidR="001F348F">
        <w:t xml:space="preserve"> rejestr statusowy dwu-przewodowego interfejsu szeregowego</w:t>
      </w:r>
    </w:p>
    <w:p w:rsidR="00F73EE3" w:rsidRDefault="00F73EE3" w:rsidP="0096298D">
      <w:pPr>
        <w:spacing w:before="0" w:line="276" w:lineRule="auto"/>
        <w:ind w:firstLine="0"/>
      </w:pPr>
      <w:bookmarkStart w:id="132" w:name="_Toc119514420"/>
      <w:r w:rsidRPr="006E563E">
        <w:rPr>
          <w:rStyle w:val="Nagwek2Znak"/>
        </w:rPr>
        <w:t>TWSTA</w:t>
      </w:r>
      <w:bookmarkEnd w:id="132"/>
      <w:r>
        <w:t xml:space="preserve"> </w:t>
      </w:r>
      <w:r w:rsidR="00545F30">
        <w:t xml:space="preserve"> </w:t>
      </w:r>
      <w:r>
        <w:t>– (</w:t>
      </w:r>
      <w:r w:rsidRPr="00F514C6">
        <w:rPr>
          <w:i/>
        </w:rPr>
        <w:t>ang. TWI Start</w:t>
      </w:r>
      <w:r>
        <w:t>)</w:t>
      </w:r>
      <w:r w:rsidR="00343A88">
        <w:t xml:space="preserve"> bit generujący warunek startu na magistrali TWI</w:t>
      </w:r>
    </w:p>
    <w:p w:rsidR="00F73EE3" w:rsidRDefault="00F73EE3" w:rsidP="0096298D">
      <w:pPr>
        <w:spacing w:before="0" w:line="276" w:lineRule="auto"/>
        <w:ind w:firstLine="0"/>
      </w:pPr>
      <w:bookmarkStart w:id="133" w:name="_Toc119514421"/>
      <w:r w:rsidRPr="006E563E">
        <w:rPr>
          <w:rStyle w:val="Nagwek2Znak"/>
        </w:rPr>
        <w:t>TWSTO</w:t>
      </w:r>
      <w:bookmarkEnd w:id="133"/>
      <w:r>
        <w:t xml:space="preserve"> </w:t>
      </w:r>
      <w:r w:rsidR="00545F30">
        <w:t xml:space="preserve"> </w:t>
      </w:r>
      <w:r>
        <w:t>– (</w:t>
      </w:r>
      <w:r w:rsidRPr="00F514C6">
        <w:rPr>
          <w:i/>
        </w:rPr>
        <w:t>ang. TWI Stop</w:t>
      </w:r>
      <w:r>
        <w:t>)</w:t>
      </w:r>
      <w:r w:rsidR="00AF584E">
        <w:t xml:space="preserve"> bit generujący warunek stopu na magistrali TWI</w:t>
      </w:r>
    </w:p>
    <w:p w:rsidR="00B8404C" w:rsidRDefault="00B8404C" w:rsidP="0096298D">
      <w:pPr>
        <w:spacing w:before="0" w:after="200" w:line="276" w:lineRule="auto"/>
        <w:ind w:firstLine="0"/>
        <w:jc w:val="left"/>
      </w:pPr>
      <w:bookmarkStart w:id="134" w:name="_Toc119514411"/>
      <w:bookmarkStart w:id="135" w:name="_Toc119514422"/>
      <w:r w:rsidRPr="00795AE8">
        <w:rPr>
          <w:rStyle w:val="Nagwek2Znak"/>
        </w:rPr>
        <w:t>USB</w:t>
      </w:r>
      <w:bookmarkEnd w:id="134"/>
      <w:r>
        <w:t xml:space="preserve"> </w:t>
      </w:r>
      <w:r>
        <w:tab/>
        <w:t xml:space="preserve">  – (</w:t>
      </w:r>
      <w:r w:rsidRPr="00795AE8">
        <w:rPr>
          <w:i/>
        </w:rPr>
        <w:t>ang. Universal Serial Bus</w:t>
      </w:r>
      <w:r>
        <w:t>) uniwersalna magistrala szeregowa</w:t>
      </w:r>
    </w:p>
    <w:p w:rsidR="001C709E" w:rsidRDefault="001C709E" w:rsidP="0096298D">
      <w:pPr>
        <w:spacing w:before="0" w:after="200" w:line="276" w:lineRule="auto"/>
        <w:ind w:firstLine="0"/>
        <w:jc w:val="left"/>
      </w:pPr>
      <w:r w:rsidRPr="00795AE8">
        <w:rPr>
          <w:rStyle w:val="Nagwek2Znak"/>
        </w:rPr>
        <w:t>XOR</w:t>
      </w:r>
      <w:r>
        <w:t xml:space="preserve"> </w:t>
      </w:r>
      <w:r>
        <w:tab/>
        <w:t xml:space="preserve">  – (</w:t>
      </w:r>
      <w:r w:rsidRPr="00795AE8">
        <w:rPr>
          <w:i/>
        </w:rPr>
        <w:t xml:space="preserve">ang. </w:t>
      </w:r>
      <w:proofErr w:type="spellStart"/>
      <w:r w:rsidRPr="00795AE8">
        <w:rPr>
          <w:i/>
        </w:rPr>
        <w:t>Exclusive</w:t>
      </w:r>
      <w:proofErr w:type="spellEnd"/>
      <w:r w:rsidRPr="00795AE8">
        <w:rPr>
          <w:i/>
        </w:rPr>
        <w:t xml:space="preserve"> Or</w:t>
      </w:r>
      <w:r>
        <w:t>) bramka realizująca funkcję alternatywy rozłącznej</w:t>
      </w:r>
    </w:p>
    <w:bookmarkEnd w:id="135"/>
    <w:p w:rsidR="00E844E4" w:rsidRDefault="00E844E4" w:rsidP="00F261E4">
      <w:pPr>
        <w:spacing w:before="0" w:after="200" w:line="276" w:lineRule="auto"/>
        <w:ind w:firstLine="0"/>
        <w:jc w:val="left"/>
      </w:pPr>
      <w:r>
        <w:br w:type="page"/>
      </w:r>
    </w:p>
    <w:p w:rsidR="005E37FB" w:rsidRDefault="00447B37" w:rsidP="00E424C3">
      <w:pPr>
        <w:pStyle w:val="Nagwek1"/>
      </w:pPr>
      <w:bookmarkStart w:id="136" w:name="_Toc119514423"/>
      <w:r>
        <w:lastRenderedPageBreak/>
        <w:t>Wstęp i cel pracy</w:t>
      </w:r>
      <w:bookmarkEnd w:id="136"/>
    </w:p>
    <w:p w:rsidR="00571800" w:rsidRDefault="00794A01" w:rsidP="00FB5BD9">
      <w:r>
        <w:t>Parametry środowiskowe</w:t>
      </w:r>
      <w:r w:rsidR="001450EF">
        <w:t>,</w:t>
      </w:r>
      <w:r>
        <w:t xml:space="preserve"> takie jak temperatura i wilgotność</w:t>
      </w:r>
      <w:r w:rsidR="00CE5B0E">
        <w:t>,</w:t>
      </w:r>
      <w:r>
        <w:t xml:space="preserve"> </w:t>
      </w:r>
      <w:r w:rsidR="001450EF">
        <w:t xml:space="preserve">są jednymi z głównych czynników </w:t>
      </w:r>
      <w:r w:rsidR="00F56B2E">
        <w:t xml:space="preserve">wpływających na </w:t>
      </w:r>
      <w:r w:rsidR="00084DD8">
        <w:t>funkcjonowanie</w:t>
      </w:r>
      <w:r w:rsidR="00F56B2E">
        <w:t xml:space="preserve"> zakładów przemysłowych.</w:t>
      </w:r>
      <w:r w:rsidR="00A80C26">
        <w:t xml:space="preserve"> </w:t>
      </w:r>
      <w:r w:rsidR="004B56EC">
        <w:t>Niejednokrotnie, podczas procesów wytwórczych</w:t>
      </w:r>
      <w:r w:rsidR="00512ACF">
        <w:t>,</w:t>
      </w:r>
      <w:r w:rsidR="004B56EC">
        <w:t xml:space="preserve"> różnego rodzaju firm</w:t>
      </w:r>
      <w:r w:rsidR="00801DAD">
        <w:t xml:space="preserve">, niezbędnym jest spełnienie rygorystycznych wymagań </w:t>
      </w:r>
      <w:r w:rsidR="00571304">
        <w:t>jakościowych</w:t>
      </w:r>
      <w:r w:rsidR="00C35858">
        <w:t xml:space="preserve"> dla</w:t>
      </w:r>
      <w:r w:rsidR="00571304">
        <w:t xml:space="preserve"> produkowanych wyrobów.</w:t>
      </w:r>
    </w:p>
    <w:p w:rsidR="00FB5BD9" w:rsidRDefault="00264E96" w:rsidP="004712DB">
      <w:r>
        <w:t>Podczas produkcji</w:t>
      </w:r>
      <w:r w:rsidR="00D000F7">
        <w:t xml:space="preserve"> scalonych</w:t>
      </w:r>
      <w:r>
        <w:t xml:space="preserve"> układów elektronicznych, parametry środowiskowe wpływają na reakcje zachodzące na strukturach krzemu. </w:t>
      </w:r>
      <w:r w:rsidR="001C4056">
        <w:t>Monitorowanie i korygowanie czynników jest kluczowe dla zachowan</w:t>
      </w:r>
      <w:r w:rsidR="00981E45">
        <w:t>ia znamionowych parametrów tych układów</w:t>
      </w:r>
      <w:r w:rsidR="001C4056">
        <w:t>.</w:t>
      </w:r>
      <w:r w:rsidR="00093D18">
        <w:t xml:space="preserve"> </w:t>
      </w:r>
      <w:r w:rsidR="00924636">
        <w:t xml:space="preserve">Specjalistyczne urządzenia, wymagające niezawodnej i długotrwałej pracy, </w:t>
      </w:r>
      <w:r w:rsidR="00087440">
        <w:t>wymuszają dokładnej stabilizacji wilgotności względnej, temperatury oraz ciśnienia w środowisku wytwórczym.</w:t>
      </w:r>
      <w:r w:rsidR="00A719CC">
        <w:t xml:space="preserve"> Podobnymi </w:t>
      </w:r>
      <w:r w:rsidR="00B439D0">
        <w:t xml:space="preserve">cechami charakteryzuje się sposób przechowania podzespołów, </w:t>
      </w:r>
      <w:r w:rsidR="009262CA">
        <w:t>ponieważ zaniedbanie warunków środowiskowych może wpłynąć na korozję wyprowadzeń</w:t>
      </w:r>
      <w:r w:rsidR="00505274">
        <w:t>,</w:t>
      </w:r>
      <w:r w:rsidR="00DA2151">
        <w:br/>
      </w:r>
      <w:r w:rsidR="009262CA">
        <w:t xml:space="preserve">czy zwiększyć prawdopodobieństwo </w:t>
      </w:r>
      <w:r w:rsidR="00505274">
        <w:t>wyładowań</w:t>
      </w:r>
      <w:r w:rsidR="009262CA">
        <w:t xml:space="preserve"> ESD</w:t>
      </w:r>
      <w:r w:rsidR="00262C2A">
        <w:t xml:space="preserve"> i uszkodzenia struktury krzemowej</w:t>
      </w:r>
      <w:r w:rsidR="00505274">
        <w:t>.</w:t>
      </w:r>
      <w:r w:rsidR="00A719CC">
        <w:t xml:space="preserve"> </w:t>
      </w:r>
      <w:r w:rsidR="00FB5BD9">
        <w:t xml:space="preserve">Systemy monitorujące parametry środowiskowe </w:t>
      </w:r>
      <w:r w:rsidR="00BF4F2E">
        <w:t>znalazły</w:t>
      </w:r>
      <w:r w:rsidR="00770AA3">
        <w:t xml:space="preserve"> także</w:t>
      </w:r>
      <w:r w:rsidR="00BF4F2E">
        <w:t xml:space="preserve"> zastosowanie przy produkcji żywności. Zapewnienie optymalnej temperatury i wilgotności </w:t>
      </w:r>
      <w:r w:rsidR="00716AE3">
        <w:t>pozwala np. na wysuszenie składników do wartości, nadającej się do dalszej obróbki.</w:t>
      </w:r>
      <w:r w:rsidR="00084568">
        <w:t xml:space="preserve"> </w:t>
      </w:r>
      <w:r w:rsidR="000F6BDB">
        <w:t>Natomiast,</w:t>
      </w:r>
      <w:r w:rsidR="00975E74">
        <w:t xml:space="preserve"> </w:t>
      </w:r>
      <w:r w:rsidR="000F6BDB">
        <w:t xml:space="preserve">w gospodarstwach rolnych szczególną uwagę zwraca się na optymalną wilgotność gleby, </w:t>
      </w:r>
      <w:r w:rsidR="00BE4F4A">
        <w:t xml:space="preserve">wymaganą </w:t>
      </w:r>
      <w:r w:rsidR="000F6BDB">
        <w:t>do poprawnego wzrostu roślin.</w:t>
      </w:r>
    </w:p>
    <w:p w:rsidR="00C02CC5" w:rsidRDefault="00113AB0" w:rsidP="00FB5BD9">
      <w:r>
        <w:t xml:space="preserve">Środowisko monitorujące parametry </w:t>
      </w:r>
      <w:r w:rsidR="00CA21FE">
        <w:t>składa się</w:t>
      </w:r>
      <w:r w:rsidR="003A2A57">
        <w:t xml:space="preserve"> z serii</w:t>
      </w:r>
      <w:r w:rsidR="00CA21FE">
        <w:t xml:space="preserve"> czujników</w:t>
      </w:r>
      <w:r w:rsidR="003A2A57">
        <w:t xml:space="preserve">, </w:t>
      </w:r>
      <w:r w:rsidR="008442DA">
        <w:t>dostarczających informacji o warunkach panujących w otoczeniu</w:t>
      </w:r>
      <w:r w:rsidR="00FE1C6F">
        <w:t>, w postaci elektrycznych sygnałów</w:t>
      </w:r>
      <w:r w:rsidR="008442DA">
        <w:t>.</w:t>
      </w:r>
      <w:r w:rsidR="00FE1C6F">
        <w:t xml:space="preserve"> </w:t>
      </w:r>
      <w:r w:rsidR="00D0773F">
        <w:t xml:space="preserve">Pomiar czynników w czasie rzeczywistym umożliwia reakcję podukładów </w:t>
      </w:r>
      <w:r w:rsidR="005425B5">
        <w:t xml:space="preserve">systemu </w:t>
      </w:r>
      <w:r w:rsidR="00264514">
        <w:t>regulującego.</w:t>
      </w:r>
      <w:r w:rsidR="006E2F12">
        <w:t xml:space="preserve"> Wiele zastosowań wymusza szybką </w:t>
      </w:r>
      <w:r w:rsidR="0007278C">
        <w:t>odpowiedź</w:t>
      </w:r>
      <w:r w:rsidR="006E2F12">
        <w:t xml:space="preserve"> sensora, na zmiany środowiskowe, oraz niezawodną pracę.</w:t>
      </w:r>
    </w:p>
    <w:p w:rsidR="003400EF" w:rsidRDefault="00B75BB6" w:rsidP="00E844E4">
      <w:r>
        <w:t>Niniejsza praca dyplomowa opierała się o zaprojektowanie i realizację rzeczywistego układu laboratoryjneg</w:t>
      </w:r>
      <w:r w:rsidR="00704FEC">
        <w:t>o, umożliwiającego</w:t>
      </w:r>
      <w:r>
        <w:t xml:space="preserve"> </w:t>
      </w:r>
      <w:r w:rsidR="00DB2342">
        <w:t xml:space="preserve">dokładną </w:t>
      </w:r>
      <w:r>
        <w:t>kalibrację</w:t>
      </w:r>
      <w:r w:rsidR="005F2768">
        <w:t xml:space="preserve"> sensora</w:t>
      </w:r>
      <w:r w:rsidR="005276C2">
        <w:t xml:space="preserve"> HS1101</w:t>
      </w:r>
      <w:r w:rsidR="00704FEC">
        <w:t xml:space="preserve"> </w:t>
      </w:r>
      <w:r w:rsidR="00C4653E">
        <w:br/>
      </w:r>
      <w:r w:rsidR="00704FEC">
        <w:t xml:space="preserve">i monitorowanie wilgotności </w:t>
      </w:r>
      <w:r w:rsidR="005F2768">
        <w:t>względnej w czasie rzeczywistym</w:t>
      </w:r>
      <w:r>
        <w:t>.</w:t>
      </w:r>
      <w:r w:rsidR="00CA4A14">
        <w:t xml:space="preserve"> </w:t>
      </w:r>
      <w:r w:rsidR="00D42699">
        <w:t>Wspomniany czujnik charakt</w:t>
      </w:r>
      <w:r w:rsidR="00460729">
        <w:t>eryzuje się zmianami pojemności</w:t>
      </w:r>
      <w:r w:rsidR="00340762">
        <w:t xml:space="preserve"> struktury wewnętrznej</w:t>
      </w:r>
      <w:r w:rsidR="00460729">
        <w:t>, pod wpływem zmian wilgotności otoczenia.</w:t>
      </w:r>
      <w:r w:rsidR="002144E3">
        <w:t xml:space="preserve"> </w:t>
      </w:r>
      <w:r w:rsidR="005553B4">
        <w:t xml:space="preserve">Zarządzanie układem pomiarowym, zostało zrealizowane za pomocą gotowego modułu Arduino Micro, opartego na 8-bitowym mikrokontrolerze z rodziny </w:t>
      </w:r>
      <w:proofErr w:type="spellStart"/>
      <w:r w:rsidR="005553B4">
        <w:t>ATmega</w:t>
      </w:r>
      <w:proofErr w:type="spellEnd"/>
      <w:r w:rsidR="005553B4">
        <w:t>.</w:t>
      </w:r>
      <w:r w:rsidR="006368B8">
        <w:t xml:space="preserve"> </w:t>
      </w:r>
      <w:r w:rsidR="003E3294">
        <w:t>Uniwersalny i</w:t>
      </w:r>
      <w:r w:rsidR="002144E3">
        <w:t xml:space="preserve">nterfejs łączący sensor z </w:t>
      </w:r>
      <w:r w:rsidR="004778A8">
        <w:t>układem zarządzającym</w:t>
      </w:r>
      <w:r w:rsidR="00E84A8C">
        <w:t>,</w:t>
      </w:r>
      <w:r w:rsidR="002144E3">
        <w:t xml:space="preserve"> </w:t>
      </w:r>
      <w:r w:rsidR="00596E9C">
        <w:t>bazuje na</w:t>
      </w:r>
      <w:r w:rsidR="002144E3">
        <w:t xml:space="preserve"> modu</w:t>
      </w:r>
      <w:r w:rsidR="00596E9C">
        <w:t xml:space="preserve">le </w:t>
      </w:r>
      <w:r w:rsidR="002144E3">
        <w:t xml:space="preserve">przechwytywania zdarzeń zewnętrznych. </w:t>
      </w:r>
      <w:r w:rsidR="001B0618">
        <w:t>W ramach pr</w:t>
      </w:r>
      <w:r w:rsidR="00546772">
        <w:t xml:space="preserve">acy powstała aplikacja na komputer </w:t>
      </w:r>
      <w:r w:rsidR="00BB1160">
        <w:br/>
      </w:r>
      <w:r w:rsidR="00546772">
        <w:t>PC</w:t>
      </w:r>
      <w:r w:rsidR="001B0618">
        <w:t xml:space="preserve">, umożliwiająca </w:t>
      </w:r>
      <w:r w:rsidR="00562E2F">
        <w:t>sterowanie urządzeniem pomiarowym.</w:t>
      </w:r>
    </w:p>
    <w:p w:rsidR="0059187D" w:rsidRPr="0059187D" w:rsidRDefault="0059187D" w:rsidP="0059187D">
      <w:pPr>
        <w:spacing w:before="0" w:after="200" w:line="276" w:lineRule="auto"/>
        <w:ind w:firstLine="0"/>
        <w:jc w:val="left"/>
      </w:pPr>
      <w:r>
        <w:br w:type="page"/>
      </w:r>
    </w:p>
    <w:p w:rsidR="00E424C3" w:rsidRDefault="00C62FC0" w:rsidP="00E424C3">
      <w:pPr>
        <w:pStyle w:val="Nagwek1"/>
      </w:pPr>
      <w:bookmarkStart w:id="137" w:name="_Toc119514424"/>
      <w:r>
        <w:lastRenderedPageBreak/>
        <w:t>P</w:t>
      </w:r>
      <w:r w:rsidR="00DF7CE7">
        <w:t>rzegląd metod pomiarowych</w:t>
      </w:r>
      <w:bookmarkEnd w:id="137"/>
    </w:p>
    <w:p w:rsidR="00FD3367" w:rsidRPr="00FD3367" w:rsidRDefault="00FD3367" w:rsidP="00FD3367">
      <w:r>
        <w:t xml:space="preserve">W niniejszym rozdziale zostaną zaprezentowane metody pomiarowe, umożliwiające wyznaczenie pojemności rzędu pF. </w:t>
      </w:r>
      <w:r w:rsidR="008C5588">
        <w:t xml:space="preserve">Omawiane </w:t>
      </w:r>
      <w:r w:rsidR="001D54B2">
        <w:t>implementacje</w:t>
      </w:r>
      <w:r w:rsidR="008C5588">
        <w:t xml:space="preserve"> bazują na uniwersalnym interfejsie czujnik-mikrokontroler. </w:t>
      </w:r>
      <w:r>
        <w:t>Szczególną uwagę zwrócono na wykorzystaną</w:t>
      </w:r>
      <w:r w:rsidR="001C2A1C">
        <w:t>,</w:t>
      </w:r>
      <w:r>
        <w:t xml:space="preserve"> w projekcie dyplomowym, metodę pomiarową. </w:t>
      </w:r>
      <w:r w:rsidR="00D116A6">
        <w:t xml:space="preserve">Zostaną omówione szczegółowe parametry każdej </w:t>
      </w:r>
      <w:r w:rsidR="00EA0B1C">
        <w:br/>
      </w:r>
      <w:r w:rsidR="00D116A6">
        <w:t xml:space="preserve">z </w:t>
      </w:r>
      <w:r w:rsidR="008F7FE0">
        <w:t>implementacji.</w:t>
      </w:r>
      <w:r w:rsidR="008C5588">
        <w:t xml:space="preserve"> </w:t>
      </w:r>
    </w:p>
    <w:p w:rsidR="0005152B" w:rsidRDefault="00FE43CD" w:rsidP="0005152B">
      <w:pPr>
        <w:pStyle w:val="Nagwek2"/>
      </w:pPr>
      <w:bookmarkStart w:id="138" w:name="_Toc119514425"/>
      <w:r>
        <w:t xml:space="preserve">Metoda </w:t>
      </w:r>
      <w:r w:rsidR="001E7669">
        <w:t>oparta na przesuwniku fazowym</w:t>
      </w:r>
      <w:bookmarkEnd w:id="138"/>
    </w:p>
    <w:p w:rsidR="006C5CAC" w:rsidRDefault="00166662" w:rsidP="006C5CAC">
      <w:r>
        <w:t>Pomiar opóźnienia fazowego członu RC, ze znaną rezystancją umożliwia określenie wartości pojemności</w:t>
      </w:r>
      <w:r w:rsidR="00F31522">
        <w:t xml:space="preserve"> </w:t>
      </w:r>
      <w:r w:rsidR="00F31522">
        <w:fldChar w:fldCharType="begin"/>
      </w:r>
      <w:r w:rsidR="00F31522">
        <w:instrText xml:space="preserve"> REF _Ref119612991 \r \h </w:instrText>
      </w:r>
      <w:r w:rsidR="00F31522">
        <w:fldChar w:fldCharType="separate"/>
      </w:r>
      <w:r w:rsidR="00844123">
        <w:t>[4]</w:t>
      </w:r>
      <w:r w:rsidR="00F31522">
        <w:fldChar w:fldCharType="end"/>
      </w:r>
      <w:r>
        <w:t>.</w:t>
      </w:r>
      <w:r w:rsidR="00DE32B1">
        <w:t xml:space="preserve"> </w:t>
      </w:r>
      <w:r w:rsidR="009B5EB8">
        <w:t xml:space="preserve">Sygnał </w:t>
      </w:r>
      <w:r w:rsidR="00A83958">
        <w:t>taktujący układ pomiarowy</w:t>
      </w:r>
      <w:r w:rsidR="00265415">
        <w:t>,</w:t>
      </w:r>
      <w:r w:rsidR="00DE585F">
        <w:t xml:space="preserve"> </w:t>
      </w:r>
      <w:r w:rsidR="00265415">
        <w:t xml:space="preserve">dodatkowo buforowany </w:t>
      </w:r>
      <w:r w:rsidR="00891929">
        <w:br/>
      </w:r>
      <w:r w:rsidR="00265415">
        <w:t xml:space="preserve">jest przez szereg bramek inwersyjnych. </w:t>
      </w:r>
      <w:r w:rsidR="00332B0A">
        <w:t>Ł</w:t>
      </w:r>
      <w:r w:rsidR="00B37ECC">
        <w:t>adowanie</w:t>
      </w:r>
      <w:r w:rsidR="00095F57">
        <w:t xml:space="preserve"> i rozładowanie</w:t>
      </w:r>
      <w:r w:rsidR="00B37ECC">
        <w:t xml:space="preserve"> pojemności badanej Cs </w:t>
      </w:r>
      <w:r w:rsidR="00891929">
        <w:br/>
      </w:r>
      <w:r w:rsidR="00B37ECC">
        <w:t>(</w:t>
      </w:r>
      <w:r w:rsidR="00AC1DDA">
        <w:fldChar w:fldCharType="begin"/>
      </w:r>
      <w:r w:rsidR="00AC1DDA">
        <w:instrText xml:space="preserve"> REF _Ref119522273 \*Lower \h </w:instrText>
      </w:r>
      <w:r w:rsidR="00AC1DDA">
        <w:fldChar w:fldCharType="separate"/>
      </w:r>
      <w:r w:rsidR="00844123">
        <w:t xml:space="preserve">rys  </w:t>
      </w:r>
      <w:r w:rsidR="00844123">
        <w:rPr>
          <w:noProof/>
        </w:rPr>
        <w:t>2</w:t>
      </w:r>
      <w:r w:rsidR="00844123">
        <w:t>.</w:t>
      </w:r>
      <w:r w:rsidR="00844123">
        <w:rPr>
          <w:noProof/>
        </w:rPr>
        <w:t>1</w:t>
      </w:r>
      <w:r w:rsidR="00AC1DDA">
        <w:fldChar w:fldCharType="end"/>
      </w:r>
      <w:r w:rsidR="00B37ECC">
        <w:t xml:space="preserve">) </w:t>
      </w:r>
      <w:r w:rsidR="00332B0A">
        <w:t>wprowadza dodatkowe opóźnienie, podczas przełączenia stanów na Vo1.</w:t>
      </w:r>
      <w:r w:rsidR="00B85DC8">
        <w:t xml:space="preserve"> </w:t>
      </w:r>
      <w:r w:rsidR="0062681C">
        <w:t xml:space="preserve">Stała częstotliwość sygnału sterującego pozwala na </w:t>
      </w:r>
      <w:r w:rsidR="006C5CAC">
        <w:t>uzyskanie sygnału wyjściowego o charakterze PWM.</w:t>
      </w:r>
      <w:r w:rsidR="00C7356E">
        <w:t xml:space="preserve"> Porównanie przebiegu wejściowego oraz opóźnionego odbywa się za pośrednictwem bramki XOR.</w:t>
      </w:r>
      <w:r w:rsidR="004754EA">
        <w:t xml:space="preserve"> Ważnym parametrem wpływającym na jakość sygnału są wprowadzone opóźnienia przez bramki inwersyjne wewnątrz układu pomiarowego, aby możliwie wykluczyć </w:t>
      </w:r>
      <w:r w:rsidR="003D674A">
        <w:br/>
      </w:r>
      <w:r w:rsidR="004754EA">
        <w:t xml:space="preserve">ich wpływ zastosowano także dodatkowe układy negujące, przez które przechodzi sygnał sterujący, do </w:t>
      </w:r>
      <w:r w:rsidR="000A5480">
        <w:t>bloku</w:t>
      </w:r>
      <w:r w:rsidR="004754EA">
        <w:t xml:space="preserve"> porównania.</w:t>
      </w:r>
    </w:p>
    <w:p w:rsidR="00430BEB" w:rsidRPr="007A38D8" w:rsidRDefault="007A38D8" w:rsidP="006C5CAC">
      <w:r>
        <w:t xml:space="preserve">Częstotliwość sygnału taktującego jest kluczowa z punktu widzenia dokładności pomiarowej. </w:t>
      </w:r>
      <w:r w:rsidR="00871230">
        <w:t>Gdyż</w:t>
      </w:r>
      <w:r>
        <w:t xml:space="preserve"> przekroczenie opóźnienia fazowego powyżej 45</w:t>
      </w:r>
      <w:r w:rsidRPr="007A38D8">
        <w:sym w:font="Symbol" w:char="F0B0"/>
      </w:r>
      <w:r w:rsidR="0069120A">
        <w:t xml:space="preserve"> wprowadza znaczący błąd.</w:t>
      </w:r>
      <w:r w:rsidR="00316763">
        <w:t xml:space="preserve"> Wygenerowany sygnał PWM umożliwia </w:t>
      </w:r>
      <w:r w:rsidR="0059265E">
        <w:t>konwersję do postaci analogowej, za pośrednictwem filtru dolnoprzepustowego. W takim przypadku wynikową wielkością fizyczną, niosącą informacje o wartości pojemno</w:t>
      </w:r>
      <w:r w:rsidR="001267F9">
        <w:t>ści, byłoby analogowe napięcie, za których pomiar odpowiadałby moduł konwertujący napięci do postaci cyfrowej (ADC – Analog to Digital Converter)</w:t>
      </w:r>
      <w:r w:rsidR="00EB5A12">
        <w:t>.</w:t>
      </w:r>
    </w:p>
    <w:p w:rsidR="00C0286C" w:rsidRDefault="00C0286C" w:rsidP="00D2146B">
      <w:pPr>
        <w:ind w:firstLine="0"/>
      </w:pPr>
      <w:r>
        <w:rPr>
          <w:noProof/>
          <w:lang w:eastAsia="pl-PL"/>
        </w:rPr>
        <w:drawing>
          <wp:inline distT="0" distB="0" distL="0" distR="0" wp14:anchorId="58BD79A4" wp14:editId="77F076DF">
            <wp:extent cx="5398770" cy="2151817"/>
            <wp:effectExtent l="0" t="0" r="0" b="127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98770" cy="2151817"/>
                    </a:xfrm>
                    <a:prstGeom prst="rect">
                      <a:avLst/>
                    </a:prstGeom>
                  </pic:spPr>
                </pic:pic>
              </a:graphicData>
            </a:graphic>
          </wp:inline>
        </w:drawing>
      </w:r>
    </w:p>
    <w:p w:rsidR="00C0286C" w:rsidRPr="001F6BFD" w:rsidRDefault="00BF3905" w:rsidP="009B29A9">
      <w:pPr>
        <w:pStyle w:val="Podtytu"/>
      </w:pPr>
      <w:bookmarkStart w:id="139" w:name="_Ref119522273"/>
      <w:bookmarkStart w:id="140" w:name="_Toc119615912"/>
      <w:r>
        <w:t xml:space="preserve">Rys  </w:t>
      </w:r>
      <w:r w:rsidR="00286625">
        <w:fldChar w:fldCharType="begin"/>
      </w:r>
      <w:r w:rsidR="00286625">
        <w:instrText xml:space="preserve"> STYLEREF 1 \s </w:instrText>
      </w:r>
      <w:r w:rsidR="00286625">
        <w:fldChar w:fldCharType="separate"/>
      </w:r>
      <w:r w:rsidR="00844123">
        <w:rPr>
          <w:noProof/>
        </w:rPr>
        <w:t>2</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w:t>
      </w:r>
      <w:r w:rsidR="00286625">
        <w:fldChar w:fldCharType="end"/>
      </w:r>
      <w:bookmarkEnd w:id="139"/>
      <w:r>
        <w:t xml:space="preserve">. </w:t>
      </w:r>
      <w:r w:rsidR="00433CAB">
        <w:t>Schemat ideowy układu pomiarowego przesuwnika fazowego</w:t>
      </w:r>
      <w:r w:rsidR="00F31522">
        <w:t xml:space="preserve"> </w:t>
      </w:r>
      <w:r w:rsidR="00F31522">
        <w:fldChar w:fldCharType="begin"/>
      </w:r>
      <w:r w:rsidR="00F31522">
        <w:instrText xml:space="preserve"> REF _Ref119612991 \r \h </w:instrText>
      </w:r>
      <w:r w:rsidR="00F31522">
        <w:fldChar w:fldCharType="separate"/>
      </w:r>
      <w:r w:rsidR="00844123">
        <w:t>[4]</w:t>
      </w:r>
      <w:r w:rsidR="00F31522">
        <w:fldChar w:fldCharType="end"/>
      </w:r>
      <w:r w:rsidR="00433CAB">
        <w:t>.</w:t>
      </w:r>
      <w:bookmarkEnd w:id="140"/>
      <w:r w:rsidR="009B29A9">
        <w:br w:type="page"/>
      </w:r>
    </w:p>
    <w:p w:rsidR="003F7B43" w:rsidRDefault="003F7B43" w:rsidP="00D674C1">
      <w:pPr>
        <w:pStyle w:val="Nagwek2"/>
      </w:pPr>
      <w:bookmarkStart w:id="141" w:name="_Toc119514426"/>
      <w:r>
        <w:lastRenderedPageBreak/>
        <w:t>Metoda</w:t>
      </w:r>
      <w:r w:rsidR="0025380C">
        <w:t xml:space="preserve"> </w:t>
      </w:r>
      <w:r w:rsidR="00A463C6">
        <w:t>pobudzenia</w:t>
      </w:r>
      <w:r w:rsidR="007517F8">
        <w:t xml:space="preserve"> sygnałem </w:t>
      </w:r>
      <w:r w:rsidR="000A0408">
        <w:t>prostokątnym</w:t>
      </w:r>
      <w:bookmarkEnd w:id="141"/>
    </w:p>
    <w:p w:rsidR="002A1B15" w:rsidRDefault="009B2B83" w:rsidP="002A1B15">
      <w:r>
        <w:t>Mikrokontroler zarządzający układem pomiarowym, ma dwa główne zadania. Generuje sygnał prostokątny o stałej częstotliwości (</w:t>
      </w:r>
      <w:r w:rsidR="00442EEC">
        <w:fldChar w:fldCharType="begin"/>
      </w:r>
      <w:r w:rsidR="00442EEC">
        <w:instrText xml:space="preserve"> REF _Ref119529862 \*Lower \h </w:instrText>
      </w:r>
      <w:r w:rsidR="00442EEC">
        <w:fldChar w:fldCharType="separate"/>
      </w:r>
      <w:r w:rsidR="00844123">
        <w:t xml:space="preserve">rys  </w:t>
      </w:r>
      <w:r w:rsidR="00844123">
        <w:rPr>
          <w:noProof/>
        </w:rPr>
        <w:t>2</w:t>
      </w:r>
      <w:r w:rsidR="00844123">
        <w:t>.</w:t>
      </w:r>
      <w:r w:rsidR="00844123">
        <w:rPr>
          <w:noProof/>
        </w:rPr>
        <w:t>2</w:t>
      </w:r>
      <w:r w:rsidR="00442EEC">
        <w:fldChar w:fldCharType="end"/>
      </w:r>
      <w:r>
        <w:t>)</w:t>
      </w:r>
      <w:r w:rsidR="009B18C7">
        <w:t xml:space="preserve">, </w:t>
      </w:r>
      <w:r w:rsidR="00C462CF">
        <w:t xml:space="preserve">wyznacza czas </w:t>
      </w:r>
      <w:r w:rsidR="009B18C7">
        <w:t>opóźnienia wprowadzanego poprzez filtr dolnoprzepustowy oraz układ opóźniający, zawierający badaną pojemność</w:t>
      </w:r>
      <w:r>
        <w:t>.</w:t>
      </w:r>
      <w:r w:rsidR="00195A4B">
        <w:t xml:space="preserve"> Głównym zadaniem filtru dolnoprzepustowego jest transformacja sygnału prostokątnego, pochodzącego bezpośrednio z mikrokontrolera, na sygnał w przybliżeniu sinusoidalny.</w:t>
      </w:r>
      <w:r w:rsidR="00632E4A">
        <w:t xml:space="preserve"> Pobudzanie członu RC sygnałem zmiennym powoduje przesunięcie w fazie</w:t>
      </w:r>
      <w:r w:rsidR="00FB405D">
        <w:t xml:space="preserve"> i zmniejszenie amplitudy</w:t>
      </w:r>
      <w:r w:rsidR="00632E4A">
        <w:t xml:space="preserve"> tego sygnału</w:t>
      </w:r>
      <w:r w:rsidR="00CF73D8">
        <w:t>, na wyjściu wspomnianego bloku</w:t>
      </w:r>
      <w:r w:rsidR="00395A24">
        <w:t>, zgodnie z analizą wskazową obwodu.</w:t>
      </w:r>
      <w:r w:rsidR="003B5FC2">
        <w:t xml:space="preserve"> </w:t>
      </w:r>
    </w:p>
    <w:p w:rsidR="004279A7" w:rsidRDefault="004279A7" w:rsidP="002A1B15">
      <w:r>
        <w:t>Mikrokontroler wyznaczając okresy przekroczenia</w:t>
      </w:r>
      <w:r w:rsidR="00DA7330">
        <w:t xml:space="preserve"> wewnętrznego</w:t>
      </w:r>
      <w:r>
        <w:t xml:space="preserve"> </w:t>
      </w:r>
      <w:r w:rsidR="008F6BF7">
        <w:t>napięcia referencyjnego</w:t>
      </w:r>
      <w:r w:rsidR="00A150A9">
        <w:t xml:space="preserve"> (najczęściej 2,56 V)</w:t>
      </w:r>
      <w:r w:rsidR="00F31522">
        <w:t xml:space="preserve"> </w:t>
      </w:r>
      <w:r w:rsidR="00310B7A">
        <w:fldChar w:fldCharType="begin"/>
      </w:r>
      <w:r w:rsidR="00310B7A">
        <w:instrText xml:space="preserve"> REF _Ref119613116 \r \h </w:instrText>
      </w:r>
      <w:r w:rsidR="00310B7A">
        <w:fldChar w:fldCharType="separate"/>
      </w:r>
      <w:r w:rsidR="00844123">
        <w:t>[1]</w:t>
      </w:r>
      <w:r w:rsidR="00310B7A">
        <w:fldChar w:fldCharType="end"/>
      </w:r>
      <w:r>
        <w:t xml:space="preserve">, względem generowanego sygnału, ma możliwość matematycznego określenia </w:t>
      </w:r>
      <w:r w:rsidR="001B238A">
        <w:t xml:space="preserve">pojemności badanej znajdującej się wewnątrz członu </w:t>
      </w:r>
      <w:proofErr w:type="spellStart"/>
      <w:r w:rsidR="001B238A">
        <w:t>RC</w:t>
      </w:r>
      <w:r w:rsidR="001B238A" w:rsidRPr="00C249FF">
        <w:rPr>
          <w:vertAlign w:val="subscript"/>
        </w:rPr>
        <w:t>x</w:t>
      </w:r>
      <w:proofErr w:type="spellEnd"/>
      <w:r w:rsidR="001B238A">
        <w:t>.</w:t>
      </w:r>
      <w:r w:rsidR="007D4DD5">
        <w:t xml:space="preserve"> M</w:t>
      </w:r>
      <w:r w:rsidR="00B000CF">
        <w:t>omenty progowe</w:t>
      </w:r>
      <w:r w:rsidR="00335E13">
        <w:t xml:space="preserve"> wykrywane</w:t>
      </w:r>
      <w:r w:rsidR="00DA7330">
        <w:t xml:space="preserve"> </w:t>
      </w:r>
      <w:r w:rsidR="00335E13">
        <w:t>są za pośrednictwem</w:t>
      </w:r>
      <w:r w:rsidR="007D4DD5">
        <w:t>,</w:t>
      </w:r>
      <w:r w:rsidR="00335E13">
        <w:t xml:space="preserve"> </w:t>
      </w:r>
      <w:r w:rsidR="007D4DD5">
        <w:t xml:space="preserve">wbudowanego w mikrokontroler, </w:t>
      </w:r>
      <w:r w:rsidR="00335E13">
        <w:t>mod</w:t>
      </w:r>
      <w:r w:rsidR="007D4DD5">
        <w:t>ułu</w:t>
      </w:r>
      <w:r w:rsidR="005A5C59">
        <w:t xml:space="preserve"> komparatora</w:t>
      </w:r>
      <w:r w:rsidR="00335E13">
        <w:t xml:space="preserve">. </w:t>
      </w:r>
      <w:r w:rsidR="00BD1947">
        <w:t xml:space="preserve">Obecne na rynku mikrokontrolery, w niektórych przypadkach nie posiadają wewnętrznego napięcia odniesienia. W takim przypadku możliwym do symulacji </w:t>
      </w:r>
      <w:r w:rsidR="00A763F3">
        <w:br/>
      </w:r>
      <w:r w:rsidR="00BD1947">
        <w:t>tego potencjału, staje się dzielnik rezystancyjny, zbudowany w oparciu o rezystory R</w:t>
      </w:r>
      <w:r w:rsidR="00BD1947" w:rsidRPr="00AD6F53">
        <w:rPr>
          <w:vertAlign w:val="subscript"/>
        </w:rPr>
        <w:t>4</w:t>
      </w:r>
      <w:r w:rsidR="00BD1947">
        <w:t xml:space="preserve"> i R</w:t>
      </w:r>
      <w:r w:rsidR="00BD1947" w:rsidRPr="00AD6F53">
        <w:rPr>
          <w:vertAlign w:val="subscript"/>
        </w:rPr>
        <w:t>5</w:t>
      </w:r>
      <w:r w:rsidR="00BD1947">
        <w:t>.</w:t>
      </w:r>
      <w:r w:rsidR="00140FDD">
        <w:t xml:space="preserve"> Zapewnienie stabilnego napięcia odniesienia, w przypadku tej metody jest elementem kluczowym, </w:t>
      </w:r>
      <w:r w:rsidR="00431E2C">
        <w:t>pozwalającym uzyskać akceptowalne dokładności pomiarowe.</w:t>
      </w:r>
      <w:r w:rsidR="006C0E4D">
        <w:t xml:space="preserve"> Podobną cechą charakteryzuje się częstotliwość taktowania mikrokontrolera. Zwiększenie rozdzielczości pozwala na dokładniejsze wyznaczenie różnic czasowych pomiędzy blokami </w:t>
      </w:r>
      <w:r w:rsidR="00010311">
        <w:t>układu pomiarowego</w:t>
      </w:r>
      <w:r w:rsidR="006C0E4D">
        <w:t>.</w:t>
      </w:r>
    </w:p>
    <w:p w:rsidR="00DD3932" w:rsidRDefault="00DD3932" w:rsidP="00DD3932">
      <w:pPr>
        <w:ind w:firstLine="0"/>
      </w:pPr>
      <w:r>
        <w:rPr>
          <w:noProof/>
          <w:lang w:eastAsia="pl-PL"/>
        </w:rPr>
        <w:drawing>
          <wp:inline distT="0" distB="0" distL="0" distR="0" wp14:anchorId="5F0D313C" wp14:editId="1826BE1D">
            <wp:extent cx="5398618" cy="3306471"/>
            <wp:effectExtent l="0" t="0" r="0" b="825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98770" cy="3306564"/>
                    </a:xfrm>
                    <a:prstGeom prst="rect">
                      <a:avLst/>
                    </a:prstGeom>
                  </pic:spPr>
                </pic:pic>
              </a:graphicData>
            </a:graphic>
          </wp:inline>
        </w:drawing>
      </w:r>
    </w:p>
    <w:p w:rsidR="006C0E4D" w:rsidRPr="009B29A9" w:rsidRDefault="002D5533" w:rsidP="0026740F">
      <w:pPr>
        <w:pStyle w:val="Podtytu"/>
      </w:pPr>
      <w:bookmarkStart w:id="142" w:name="_Ref119529862"/>
      <w:bookmarkStart w:id="143" w:name="_Toc119615913"/>
      <w:r>
        <w:t xml:space="preserve">Rys  </w:t>
      </w:r>
      <w:r w:rsidR="00286625">
        <w:fldChar w:fldCharType="begin"/>
      </w:r>
      <w:r w:rsidR="00286625">
        <w:instrText xml:space="preserve"> STYLEREF 1 \s </w:instrText>
      </w:r>
      <w:r w:rsidR="00286625">
        <w:fldChar w:fldCharType="separate"/>
      </w:r>
      <w:r w:rsidR="00844123">
        <w:rPr>
          <w:noProof/>
        </w:rPr>
        <w:t>2</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2</w:t>
      </w:r>
      <w:r w:rsidR="00286625">
        <w:fldChar w:fldCharType="end"/>
      </w:r>
      <w:bookmarkEnd w:id="142"/>
      <w:r w:rsidR="004A37E4">
        <w:t>. Schemat blokowy metody pomiarowej sygnałem prostokątnym</w:t>
      </w:r>
      <w:r w:rsidR="00F31522">
        <w:t xml:space="preserve"> </w:t>
      </w:r>
      <w:r w:rsidR="00F31522">
        <w:fldChar w:fldCharType="begin"/>
      </w:r>
      <w:r w:rsidR="00F31522">
        <w:instrText xml:space="preserve"> REF _Ref119613116 \r \h </w:instrText>
      </w:r>
      <w:r w:rsidR="00F31522">
        <w:fldChar w:fldCharType="separate"/>
      </w:r>
      <w:r w:rsidR="00844123">
        <w:t>[1]</w:t>
      </w:r>
      <w:r w:rsidR="00F31522">
        <w:fldChar w:fldCharType="end"/>
      </w:r>
      <w:r w:rsidR="004A37E4">
        <w:t>.</w:t>
      </w:r>
      <w:bookmarkEnd w:id="143"/>
      <w:r w:rsidR="009B29A9">
        <w:br w:type="page"/>
      </w:r>
    </w:p>
    <w:p w:rsidR="000D22EC" w:rsidRDefault="000D22EC" w:rsidP="002261DC">
      <w:pPr>
        <w:pStyle w:val="Nagwek2"/>
      </w:pPr>
      <w:bookmarkStart w:id="144" w:name="_Toc119514427"/>
      <w:r>
        <w:lastRenderedPageBreak/>
        <w:t>Metoda</w:t>
      </w:r>
      <w:r w:rsidR="00F72A76">
        <w:t xml:space="preserve"> pomiaru</w:t>
      </w:r>
      <w:r w:rsidR="002261DC">
        <w:t xml:space="preserve"> </w:t>
      </w:r>
      <w:r>
        <w:t>ładowania/rozładowania RC</w:t>
      </w:r>
      <w:bookmarkEnd w:id="144"/>
    </w:p>
    <w:p w:rsidR="0026740F" w:rsidRDefault="00910280" w:rsidP="0026740F">
      <w:r>
        <w:t>Czas ładownia oraz rozładowania pozwala określić, z wykorzystaniem modelu matematycznego</w:t>
      </w:r>
      <w:r w:rsidR="00310B7A">
        <w:t xml:space="preserve"> </w:t>
      </w:r>
      <w:r w:rsidR="00957425">
        <w:fldChar w:fldCharType="begin"/>
      </w:r>
      <w:r w:rsidR="00957425">
        <w:instrText xml:space="preserve"> REF _Ref119613309 \r \h </w:instrText>
      </w:r>
      <w:r w:rsidR="00957425">
        <w:fldChar w:fldCharType="separate"/>
      </w:r>
      <w:r w:rsidR="00844123">
        <w:t>[2]</w:t>
      </w:r>
      <w:r w:rsidR="00957425">
        <w:fldChar w:fldCharType="end"/>
      </w:r>
      <w:r>
        <w:t>, wartości pojemności badanej</w:t>
      </w:r>
      <w:r w:rsidR="00A021C1">
        <w:t>, przy znanej rezystancji</w:t>
      </w:r>
      <w:r w:rsidR="00BD39FC">
        <w:t xml:space="preserve"> ograniczającej</w:t>
      </w:r>
      <w:r>
        <w:t>.</w:t>
      </w:r>
      <w:r w:rsidR="00B65F33">
        <w:t xml:space="preserve"> </w:t>
      </w:r>
      <w:r w:rsidR="00E06784">
        <w:t>Zadaniem mikrokontrolera</w:t>
      </w:r>
      <w:r w:rsidR="002009C0">
        <w:t xml:space="preserve"> (</w:t>
      </w:r>
      <w:r w:rsidR="00D7063C">
        <w:fldChar w:fldCharType="begin"/>
      </w:r>
      <w:r w:rsidR="00D7063C">
        <w:instrText xml:space="preserve"> REF _Ref119537848 \*Lower \h </w:instrText>
      </w:r>
      <w:r w:rsidR="00D7063C">
        <w:fldChar w:fldCharType="separate"/>
      </w:r>
      <w:r w:rsidR="00844123">
        <w:t xml:space="preserve">rys  </w:t>
      </w:r>
      <w:r w:rsidR="00844123">
        <w:rPr>
          <w:noProof/>
        </w:rPr>
        <w:t>2</w:t>
      </w:r>
      <w:r w:rsidR="00844123">
        <w:t>.</w:t>
      </w:r>
      <w:r w:rsidR="00844123">
        <w:rPr>
          <w:noProof/>
        </w:rPr>
        <w:t>3</w:t>
      </w:r>
      <w:r w:rsidR="00D7063C">
        <w:fldChar w:fldCharType="end"/>
      </w:r>
      <w:r w:rsidR="002009C0">
        <w:t>)</w:t>
      </w:r>
      <w:r w:rsidR="00E06784">
        <w:t>, jest generacja sygnału prostokątnego, o częstotliwoś</w:t>
      </w:r>
      <w:r w:rsidR="00637351">
        <w:t>ci zależnej od czasów ładowania/</w:t>
      </w:r>
      <w:r w:rsidR="00E06784">
        <w:t xml:space="preserve">rozładowania </w:t>
      </w:r>
      <w:r w:rsidR="00637351">
        <w:t xml:space="preserve">pojemności badanej, oraz pomiar </w:t>
      </w:r>
      <w:r w:rsidR="00615AB5">
        <w:t>okresów</w:t>
      </w:r>
      <w:r w:rsidR="00DF701F">
        <w:t xml:space="preserve"> generacji</w:t>
      </w:r>
      <w:r w:rsidR="00B473E3">
        <w:t xml:space="preserve"> </w:t>
      </w:r>
      <w:r w:rsidR="00731E0D">
        <w:fldChar w:fldCharType="begin"/>
      </w:r>
      <w:r w:rsidR="00731E0D">
        <w:instrText xml:space="preserve"> REF _Ref119613498 \r \h </w:instrText>
      </w:r>
      <w:r w:rsidR="00731E0D">
        <w:fldChar w:fldCharType="separate"/>
      </w:r>
      <w:r w:rsidR="00844123">
        <w:t>[3]</w:t>
      </w:r>
      <w:r w:rsidR="00731E0D">
        <w:fldChar w:fldCharType="end"/>
      </w:r>
      <w:r w:rsidR="00637351">
        <w:t>.</w:t>
      </w:r>
      <w:r w:rsidR="008718F7">
        <w:t xml:space="preserve"> Wymagane jest</w:t>
      </w:r>
      <w:r w:rsidR="00EE0283">
        <w:t>,</w:t>
      </w:r>
      <w:r w:rsidR="008718F7">
        <w:t xml:space="preserve"> aby blok porównywania napięć progowych udostępniał sygnały binarne, informujące mikrokontroler o przekroczeniu dozwolonego napięcia. Wystąpienie takiego zdarzenia wywołuje zmianę stanu sygnału taktującego blok pomiarowy ora</w:t>
      </w:r>
      <w:r w:rsidR="00D47AE4">
        <w:t>z początek zliczania okresu wystąpienia kolejnego zdarzenia</w:t>
      </w:r>
      <w:r w:rsidR="008718F7">
        <w:t>.</w:t>
      </w:r>
      <w:r w:rsidR="00637351">
        <w:t xml:space="preserve"> </w:t>
      </w:r>
    </w:p>
    <w:p w:rsidR="00824FDF" w:rsidRDefault="00824FDF" w:rsidP="0026740F">
      <w:r>
        <w:t xml:space="preserve">Każdorazowe przekroczenie potencjałów </w:t>
      </w:r>
      <w:r w:rsidR="00776CD6">
        <w:t>progowych</w:t>
      </w:r>
      <w:r>
        <w:t>, przez ładowaną/rozładowywaną pojemność, powoduje wymuszenie obsługi przerwania, wewnątrz którego zostaje zapamiętany czas od poprzedniego wystąpienia zdarzenia</w:t>
      </w:r>
      <w:r w:rsidR="00CE7CF7">
        <w:t xml:space="preserve">. Wielokrotność pomiaru czasów pozwala </w:t>
      </w:r>
      <w:r w:rsidR="00891144">
        <w:br/>
      </w:r>
      <w:r w:rsidR="00CE7CF7">
        <w:t>na dodatkowe uśredn</w:t>
      </w:r>
      <w:r w:rsidR="009C1980">
        <w:t>ianie wyników.</w:t>
      </w:r>
      <w:r w:rsidR="00CE7CF7">
        <w:t xml:space="preserve"> </w:t>
      </w:r>
      <w:r w:rsidR="009C1980">
        <w:t>M</w:t>
      </w:r>
      <w:r w:rsidR="00CE7CF7">
        <w:t>imo stosunkowo niewielkiej rozdzielczości zegara taktującego, mikrokontroler jest w stanie wyznaczyć bardzo dokładnie badane zależności.</w:t>
      </w:r>
      <w:r w:rsidR="009A4A03">
        <w:t xml:space="preserve"> Działanie bloku porównania napięć referencyjnych oparte jest o komparator okienkowy</w:t>
      </w:r>
      <w:r w:rsidR="00580A8B">
        <w:t xml:space="preserve">, </w:t>
      </w:r>
      <w:r w:rsidR="00891144">
        <w:br/>
      </w:r>
      <w:r w:rsidR="00580A8B">
        <w:t>który wykrywa przekroczenie jednego z potencjałów odniesienia, przez ładunek zgromadzon</w:t>
      </w:r>
      <w:r w:rsidR="005A4361">
        <w:t>y wewnątrz badanej pojemności.</w:t>
      </w:r>
    </w:p>
    <w:p w:rsidR="002A3520" w:rsidRDefault="00437224" w:rsidP="0026740F">
      <w:r>
        <w:t>Moduł</w:t>
      </w:r>
      <w:r w:rsidR="005518E4">
        <w:t xml:space="preserve"> zliczającym c</w:t>
      </w:r>
      <w:r w:rsidR="00562F08">
        <w:t xml:space="preserve">zasy ładowania oraz </w:t>
      </w:r>
      <w:r w:rsidR="00693119">
        <w:t>rozładowania, osadzony jest wewnątrz mikrokontrolera i bezpośrednio steruje on systemem przerwań.</w:t>
      </w:r>
      <w:r w:rsidR="002D3019">
        <w:t xml:space="preserve"> </w:t>
      </w:r>
      <w:r w:rsidR="001C1254">
        <w:t>M</w:t>
      </w:r>
      <w:r w:rsidR="002D3019">
        <w:t>etoda ta posiada uniwersalny interfejs czujnik-mikrokontroler, dla MCU z wbudowanym modułem przechwytywania zdarzeń zewnętrznych.</w:t>
      </w:r>
    </w:p>
    <w:p w:rsidR="00290777" w:rsidRDefault="00824FDF" w:rsidP="00290777">
      <w:pPr>
        <w:ind w:firstLine="0"/>
      </w:pPr>
      <w:r>
        <w:rPr>
          <w:noProof/>
          <w:lang w:eastAsia="pl-PL"/>
        </w:rPr>
        <w:drawing>
          <wp:inline distT="0" distB="0" distL="0" distR="0" wp14:anchorId="4BEFFCAD" wp14:editId="50BD5216">
            <wp:extent cx="5394471" cy="2326234"/>
            <wp:effectExtent l="0" t="0" r="0" b="0"/>
            <wp:docPr id="81" name="Obraz 81" descr="C:\Users\Arek\Desktop\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ek\Desktop\n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830" cy="2326389"/>
                    </a:xfrm>
                    <a:prstGeom prst="rect">
                      <a:avLst/>
                    </a:prstGeom>
                    <a:noFill/>
                    <a:ln>
                      <a:noFill/>
                    </a:ln>
                  </pic:spPr>
                </pic:pic>
              </a:graphicData>
            </a:graphic>
          </wp:inline>
        </w:drawing>
      </w:r>
    </w:p>
    <w:p w:rsidR="00290777" w:rsidRDefault="00BD026F" w:rsidP="00BD026F">
      <w:pPr>
        <w:pStyle w:val="Podtytu"/>
      </w:pPr>
      <w:bookmarkStart w:id="145" w:name="_Ref119537848"/>
      <w:bookmarkStart w:id="146" w:name="_Toc119615914"/>
      <w:r>
        <w:t xml:space="preserve">Rys  </w:t>
      </w:r>
      <w:r w:rsidR="00286625">
        <w:fldChar w:fldCharType="begin"/>
      </w:r>
      <w:r w:rsidR="00286625">
        <w:instrText xml:space="preserve"> STYLEREF 1 \s </w:instrText>
      </w:r>
      <w:r w:rsidR="00286625">
        <w:fldChar w:fldCharType="separate"/>
      </w:r>
      <w:r w:rsidR="00844123">
        <w:rPr>
          <w:noProof/>
        </w:rPr>
        <w:t>2</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3</w:t>
      </w:r>
      <w:r w:rsidR="00286625">
        <w:fldChar w:fldCharType="end"/>
      </w:r>
      <w:bookmarkEnd w:id="145"/>
      <w:r>
        <w:t xml:space="preserve">. Schemat blokowy </w:t>
      </w:r>
      <w:r w:rsidR="007864FF">
        <w:t>metody pomiarowej, bazującej na ładowaniu/rozładowaniu RC.</w:t>
      </w:r>
      <w:bookmarkEnd w:id="146"/>
    </w:p>
    <w:p w:rsidR="009B29A9" w:rsidRPr="009B29A9" w:rsidRDefault="009B29A9" w:rsidP="009B29A9">
      <w:pPr>
        <w:spacing w:before="0" w:after="200" w:line="276" w:lineRule="auto"/>
        <w:ind w:firstLine="0"/>
        <w:jc w:val="left"/>
      </w:pPr>
      <w:r>
        <w:br w:type="page"/>
      </w:r>
    </w:p>
    <w:p w:rsidR="0005152B" w:rsidRDefault="000657A5" w:rsidP="0005152B">
      <w:pPr>
        <w:pStyle w:val="Nagwek2"/>
      </w:pPr>
      <w:bookmarkStart w:id="147" w:name="_Toc119514428"/>
      <w:r>
        <w:lastRenderedPageBreak/>
        <w:t>Wybór metody pomiarowej</w:t>
      </w:r>
      <w:bookmarkEnd w:id="147"/>
    </w:p>
    <w:p w:rsidR="000D632E" w:rsidRDefault="00895B7C" w:rsidP="000D632E">
      <w:r>
        <w:t>W celu realizacji projektu rozważono zalety i wady, każdej z wymienionych metod pomiarowych.</w:t>
      </w:r>
      <w:r w:rsidR="002967A4">
        <w:t xml:space="preserve"> Dokładny pomiar pojemności rzędu pF, wymusza zastosowanie systemu </w:t>
      </w:r>
      <w:r w:rsidR="00587BDE">
        <w:br/>
      </w:r>
      <w:r w:rsidR="002967A4">
        <w:t>o niewielkich stratach,</w:t>
      </w:r>
      <w:r w:rsidR="00BC6D09">
        <w:t xml:space="preserve"> z</w:t>
      </w:r>
      <w:r w:rsidR="002967A4">
        <w:t xml:space="preserve"> </w:t>
      </w:r>
      <w:r w:rsidR="00343BBE">
        <w:t>ograniczonymi elementami</w:t>
      </w:r>
      <w:r w:rsidR="002967A4">
        <w:t xml:space="preserve"> pasoży</w:t>
      </w:r>
      <w:r w:rsidR="00101E6B">
        <w:t>tniczymi</w:t>
      </w:r>
      <w:r w:rsidR="00DF6364">
        <w:t xml:space="preserve"> i stabilnej pracy ciągłej.</w:t>
      </w:r>
      <w:r w:rsidR="00AA228E">
        <w:t xml:space="preserve"> Char</w:t>
      </w:r>
      <w:r w:rsidR="00C259DC">
        <w:t xml:space="preserve">akter zastosowanej metody </w:t>
      </w:r>
      <w:r w:rsidR="00E83CB0">
        <w:t xml:space="preserve">wymaga </w:t>
      </w:r>
      <w:r w:rsidR="00463B16">
        <w:t>także rozdzielczości pomiarowej</w:t>
      </w:r>
      <w:r w:rsidR="00F16E09">
        <w:t xml:space="preserve">, która pozwoli </w:t>
      </w:r>
      <w:r w:rsidR="0022094C">
        <w:br/>
      </w:r>
      <w:r w:rsidR="00F16E09">
        <w:t>8-bitowemu mikrokontrolerowi dokładnie wyznaczyć wartość pojemności badanej.</w:t>
      </w:r>
    </w:p>
    <w:p w:rsidR="00FA58F4" w:rsidRDefault="00FA58F4" w:rsidP="000D632E">
      <w:r>
        <w:t xml:space="preserve">Metoda oparta o przesuwnik fazowy została wykluczona ze względu na </w:t>
      </w:r>
      <w:r w:rsidR="007B61DE">
        <w:t>brak przewidzianego momentu przełączenia bramki inwersyjnej, dołączonej do pojemności badanej. Noty katalogowe układów podają, że typową wartością jest połowa napięcia zasilania. Znajomość tej danej jest kluczowe dla dokładności pomiarowej.</w:t>
      </w:r>
      <w:r w:rsidR="00A02676">
        <w:t xml:space="preserve"> </w:t>
      </w:r>
      <w:r w:rsidR="006D48C5">
        <w:t>Tranzystory CMOS</w:t>
      </w:r>
      <w:r w:rsidR="00703F34">
        <w:t xml:space="preserve"> obwodów wejściowych,</w:t>
      </w:r>
      <w:r w:rsidR="006D48C5">
        <w:t xml:space="preserve"> zamknięte w strukturze wewnętrznej krzemu, posiadają różne parametry</w:t>
      </w:r>
      <w:r w:rsidR="00201BFC">
        <w:t xml:space="preserve"> ruchliwości nośników</w:t>
      </w:r>
      <w:r w:rsidR="008A0535">
        <w:t xml:space="preserve"> ładunku</w:t>
      </w:r>
      <w:r w:rsidR="006D48C5">
        <w:t>,</w:t>
      </w:r>
      <w:r w:rsidR="00201BFC">
        <w:t xml:space="preserve"> </w:t>
      </w:r>
      <w:r w:rsidR="006D48C5">
        <w:t>w zależności od rodzaju kanału.</w:t>
      </w:r>
      <w:r w:rsidR="00A2509E">
        <w:t xml:space="preserve"> Rozb</w:t>
      </w:r>
      <w:r w:rsidR="00104CE4">
        <w:t>ieżność tych wartości zależn</w:t>
      </w:r>
      <w:r w:rsidR="00C602A4">
        <w:t>a</w:t>
      </w:r>
      <w:r w:rsidR="00104CE4">
        <w:t xml:space="preserve"> jest od czystości krzemu</w:t>
      </w:r>
      <w:r w:rsidR="00110A2E">
        <w:t xml:space="preserve"> produkowanych układów</w:t>
      </w:r>
      <w:r w:rsidR="00104CE4">
        <w:t xml:space="preserve">, zatem </w:t>
      </w:r>
      <w:r w:rsidR="00C602A4">
        <w:t>parametry</w:t>
      </w:r>
      <w:r w:rsidR="0022291C">
        <w:t xml:space="preserve"> te mogą </w:t>
      </w:r>
      <w:r w:rsidR="00A13BA7">
        <w:br/>
      </w:r>
      <w:r w:rsidR="0022291C">
        <w:t>być odmienne w różnych partiach chipów.</w:t>
      </w:r>
      <w:r w:rsidR="000805AF">
        <w:t xml:space="preserve"> Czynnikiem dodatkowo wpływającym na punkt przełączenia stanu bramki jest temperatura otoczenia oraz samej struktury krzemowej, </w:t>
      </w:r>
      <w:r w:rsidR="00A13BA7">
        <w:br/>
      </w:r>
      <w:r w:rsidR="000805AF">
        <w:t>która pod wpływem wydzielanej mocy dodatkowo się ogrzewa, zmieniając tym samym napięcie przełączające.</w:t>
      </w:r>
    </w:p>
    <w:p w:rsidR="00131C9B" w:rsidRDefault="00E75443" w:rsidP="007259E1">
      <w:r>
        <w:t>Wadą przesuwnika fazowego jest także</w:t>
      </w:r>
      <w:r w:rsidR="00A72DEB">
        <w:t xml:space="preserve"> znacząco rosnący błąd względny, </w:t>
      </w:r>
      <w:r w:rsidR="00556124">
        <w:br/>
      </w:r>
      <w:r w:rsidR="00A72DEB">
        <w:t>wraz ze wzrostem przesunięcia fazowego (</w:t>
      </w:r>
      <w:r w:rsidR="00794D32">
        <w:fldChar w:fldCharType="begin"/>
      </w:r>
      <w:r w:rsidR="00794D32">
        <w:instrText xml:space="preserve"> REF _Ref119599891 \*Lower \h </w:instrText>
      </w:r>
      <w:r w:rsidR="00794D32">
        <w:fldChar w:fldCharType="separate"/>
      </w:r>
      <w:r w:rsidR="00844123">
        <w:t xml:space="preserve">rys  </w:t>
      </w:r>
      <w:r w:rsidR="00844123">
        <w:rPr>
          <w:noProof/>
        </w:rPr>
        <w:t>2</w:t>
      </w:r>
      <w:r w:rsidR="00844123">
        <w:t>.</w:t>
      </w:r>
      <w:r w:rsidR="00844123">
        <w:rPr>
          <w:noProof/>
        </w:rPr>
        <w:t>4</w:t>
      </w:r>
      <w:r w:rsidR="00794D32">
        <w:fldChar w:fldCharType="end"/>
      </w:r>
      <w:r w:rsidR="00A72DEB">
        <w:t>). Chęć uzyskania wysokiej precyzji wymusza zastosowanie maksymalnych przesunięć sięgających granicy 20</w:t>
      </w:r>
      <w:r w:rsidR="001A1C1A">
        <w:sym w:font="Symbol" w:char="F0B0"/>
      </w:r>
      <w:r w:rsidR="001A1C1A">
        <w:t xml:space="preserve">. </w:t>
      </w:r>
      <w:r w:rsidR="005F2CC2">
        <w:t xml:space="preserve">Pomiar opóźnienia </w:t>
      </w:r>
      <w:r w:rsidR="00942387">
        <w:t xml:space="preserve">mierzony za pomocą liczników nie zapewnia wystarczającej rozdzielczości pomiarowej, ze względy </w:t>
      </w:r>
      <w:r w:rsidR="00DE4726">
        <w:br/>
      </w:r>
      <w:r w:rsidR="00942387">
        <w:t>na niewielkie różnice czasowe oraz ograniczon</w:t>
      </w:r>
      <w:r w:rsidR="00FA5998">
        <w:t>ą</w:t>
      </w:r>
      <w:r w:rsidR="00FA2AF1">
        <w:t xml:space="preserve"> rozdzielczość mikrokontrolera.</w:t>
      </w:r>
      <w:r w:rsidR="007259E1">
        <w:t xml:space="preserve"> </w:t>
      </w:r>
      <w:r w:rsidR="004F5948">
        <w:t>C</w:t>
      </w:r>
      <w:r w:rsidR="00DE4726">
        <w:t xml:space="preserve">zynnikiem zmniejszającym błąd jest </w:t>
      </w:r>
      <w:r w:rsidR="00674E1F">
        <w:t>zastosowanie</w:t>
      </w:r>
      <w:r w:rsidR="00DE4726">
        <w:t xml:space="preserve"> tranzystorów MOS</w:t>
      </w:r>
      <w:r w:rsidR="00957425">
        <w:t xml:space="preserve"> </w:t>
      </w:r>
      <w:r w:rsidR="00E52EA8">
        <w:fldChar w:fldCharType="begin"/>
      </w:r>
      <w:r w:rsidR="00E52EA8">
        <w:instrText xml:space="preserve"> REF _Ref119613390 \r \h </w:instrText>
      </w:r>
      <w:r w:rsidR="00E52EA8">
        <w:fldChar w:fldCharType="separate"/>
      </w:r>
      <w:r w:rsidR="00844123">
        <w:t>[5]</w:t>
      </w:r>
      <w:r w:rsidR="00E52EA8">
        <w:fldChar w:fldCharType="end"/>
      </w:r>
      <w:r w:rsidR="00DE4726">
        <w:t>, których zadaniem jest całkowite rozładowanie lub naładowanie pojemności, w momencie pr</w:t>
      </w:r>
      <w:r w:rsidR="00D719ED">
        <w:t>zełączenia stanów logicznych sygnału PWM. Zabieg ten poprawia charakterystykę, jednak wnosi do układu</w:t>
      </w:r>
      <w:r w:rsidR="00DC0B7E">
        <w:t xml:space="preserve"> znaczne</w:t>
      </w:r>
      <w:r w:rsidR="00D719ED">
        <w:t xml:space="preserve"> pojemności pasożytnicze, które </w:t>
      </w:r>
      <w:r w:rsidR="004F5948">
        <w:t>wymagają doświadczal</w:t>
      </w:r>
      <w:r w:rsidR="00674E1F">
        <w:t>nego wyznaczenia i korekcji</w:t>
      </w:r>
      <w:r w:rsidR="00623B97">
        <w:t>.</w:t>
      </w:r>
    </w:p>
    <w:p w:rsidR="003F3910" w:rsidRDefault="003F3910" w:rsidP="007259E1">
      <w:pPr>
        <w:ind w:firstLine="0"/>
        <w:jc w:val="center"/>
      </w:pPr>
      <w:r>
        <w:rPr>
          <w:noProof/>
          <w:lang w:eastAsia="pl-PL"/>
        </w:rPr>
        <w:drawing>
          <wp:inline distT="0" distB="0" distL="0" distR="0" wp14:anchorId="0A02FCA6" wp14:editId="2FA319F0">
            <wp:extent cx="3884372" cy="1907909"/>
            <wp:effectExtent l="0" t="0" r="1905"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34423" cy="1932493"/>
                    </a:xfrm>
                    <a:prstGeom prst="rect">
                      <a:avLst/>
                    </a:prstGeom>
                  </pic:spPr>
                </pic:pic>
              </a:graphicData>
            </a:graphic>
          </wp:inline>
        </w:drawing>
      </w:r>
    </w:p>
    <w:p w:rsidR="005342A6" w:rsidRPr="000D632E" w:rsidRDefault="005342A6" w:rsidP="005342A6">
      <w:pPr>
        <w:pStyle w:val="Podtytu"/>
      </w:pPr>
      <w:bookmarkStart w:id="148" w:name="_Ref119599891"/>
      <w:bookmarkStart w:id="149" w:name="_Toc119615915"/>
      <w:r>
        <w:t xml:space="preserve">Rys  </w:t>
      </w:r>
      <w:r w:rsidR="00286625">
        <w:fldChar w:fldCharType="begin"/>
      </w:r>
      <w:r w:rsidR="00286625">
        <w:instrText xml:space="preserve"> STYLEREF 1 \s </w:instrText>
      </w:r>
      <w:r w:rsidR="00286625">
        <w:fldChar w:fldCharType="separate"/>
      </w:r>
      <w:r w:rsidR="00844123">
        <w:rPr>
          <w:noProof/>
        </w:rPr>
        <w:t>2</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4</w:t>
      </w:r>
      <w:r w:rsidR="00286625">
        <w:fldChar w:fldCharType="end"/>
      </w:r>
      <w:bookmarkEnd w:id="148"/>
      <w:r>
        <w:t xml:space="preserve">. Charakterystyka błędu </w:t>
      </w:r>
      <w:r w:rsidR="00DD5F9C">
        <w:t>względnego, w zależności</w:t>
      </w:r>
      <w:r w:rsidR="00354874">
        <w:t xml:space="preserve"> przesunięcia fazowego</w:t>
      </w:r>
      <w:r w:rsidR="00E52EA8">
        <w:t xml:space="preserve"> </w:t>
      </w:r>
      <w:r w:rsidR="00264584">
        <w:fldChar w:fldCharType="begin"/>
      </w:r>
      <w:r w:rsidR="00264584">
        <w:instrText xml:space="preserve"> REF _Ref119613390 \r \h </w:instrText>
      </w:r>
      <w:r w:rsidR="00264584">
        <w:fldChar w:fldCharType="separate"/>
      </w:r>
      <w:r w:rsidR="00844123">
        <w:t>[5]</w:t>
      </w:r>
      <w:r w:rsidR="00264584">
        <w:fldChar w:fldCharType="end"/>
      </w:r>
      <w:r w:rsidR="00354874">
        <w:t>.</w:t>
      </w:r>
      <w:bookmarkEnd w:id="149"/>
    </w:p>
    <w:p w:rsidR="00EC5C76" w:rsidRDefault="00EC5C76" w:rsidP="00EC5C76">
      <w:r>
        <w:lastRenderedPageBreak/>
        <w:t>Metoda pobudzenia sygnałem prostokątnym</w:t>
      </w:r>
      <w:r w:rsidR="00264584">
        <w:t xml:space="preserve"> </w:t>
      </w:r>
      <w:r w:rsidR="00B473E3">
        <w:fldChar w:fldCharType="begin"/>
      </w:r>
      <w:r w:rsidR="00B473E3">
        <w:instrText xml:space="preserve"> REF _Ref119613116 \r \h </w:instrText>
      </w:r>
      <w:r w:rsidR="00B473E3">
        <w:fldChar w:fldCharType="separate"/>
      </w:r>
      <w:r w:rsidR="00844123">
        <w:t>[1]</w:t>
      </w:r>
      <w:r w:rsidR="00B473E3">
        <w:fldChar w:fldCharType="end"/>
      </w:r>
      <w:r w:rsidR="008B6E6C">
        <w:t>, również posiada wady, wyklucza</w:t>
      </w:r>
      <w:r w:rsidR="00476B4A">
        <w:t xml:space="preserve">jące </w:t>
      </w:r>
      <w:r w:rsidR="002F6A3C">
        <w:br/>
      </w:r>
      <w:r w:rsidR="00476B4A">
        <w:t>ją z realizacji fizycznej.</w:t>
      </w:r>
      <w:r w:rsidR="00AF0A0F">
        <w:t xml:space="preserve"> </w:t>
      </w:r>
      <w:r w:rsidR="00163AA3">
        <w:t xml:space="preserve">Wybrany zakres mierzonych pojemności nie jest łatwo konfigurowalny, bowiem polega na przestrojeniu filtru konwertującego sygnał prostokątny </w:t>
      </w:r>
      <w:r w:rsidR="0062338B">
        <w:t>oraz zmianie częstotliwości sygnału taktującego</w:t>
      </w:r>
      <w:r w:rsidR="00163AA3">
        <w:t xml:space="preserve">. </w:t>
      </w:r>
      <w:r w:rsidR="00D14A07">
        <w:t xml:space="preserve">Zbyt wysoka wartość częstotliwości znacząco ogranicza możliwości pomiarowe, gdyż </w:t>
      </w:r>
      <w:r w:rsidR="00FD5D99">
        <w:t>dokonywan</w:t>
      </w:r>
      <w:r w:rsidR="0023756B">
        <w:t>e</w:t>
      </w:r>
      <w:r w:rsidR="00FD5D99">
        <w:t xml:space="preserve"> </w:t>
      </w:r>
      <w:r w:rsidR="0023756B">
        <w:t>są</w:t>
      </w:r>
      <w:r w:rsidR="00980CF1">
        <w:t xml:space="preserve"> </w:t>
      </w:r>
      <w:r w:rsidR="00FD5D99">
        <w:t>w domenie czasowej</w:t>
      </w:r>
      <w:r w:rsidR="00B52E0B">
        <w:t xml:space="preserve"> (</w:t>
      </w:r>
      <w:r w:rsidR="00E3616D">
        <w:fldChar w:fldCharType="begin"/>
      </w:r>
      <w:r w:rsidR="00E3616D">
        <w:instrText xml:space="preserve"> REF _Ref119609569 \*Lower \h </w:instrText>
      </w:r>
      <w:r w:rsidR="00E3616D">
        <w:fldChar w:fldCharType="separate"/>
      </w:r>
      <w:r w:rsidR="00844123">
        <w:t xml:space="preserve">rys  </w:t>
      </w:r>
      <w:r w:rsidR="00844123">
        <w:rPr>
          <w:noProof/>
        </w:rPr>
        <w:t>2</w:t>
      </w:r>
      <w:r w:rsidR="00844123">
        <w:t>.</w:t>
      </w:r>
      <w:r w:rsidR="00844123">
        <w:rPr>
          <w:noProof/>
        </w:rPr>
        <w:t>5</w:t>
      </w:r>
      <w:r w:rsidR="00E3616D">
        <w:fldChar w:fldCharType="end"/>
      </w:r>
      <w:r w:rsidR="00B52E0B">
        <w:t>)</w:t>
      </w:r>
      <w:r w:rsidR="00FD5D99">
        <w:t>.</w:t>
      </w:r>
      <w:r w:rsidR="00E1171D">
        <w:t xml:space="preserve"> Czynnikiem </w:t>
      </w:r>
      <w:r w:rsidR="00A20CB2">
        <w:t>oddziałującym</w:t>
      </w:r>
      <w:r w:rsidR="00E1171D">
        <w:t xml:space="preserve"> staje się rozdzielczość zegara taktującego mikrokontroler.</w:t>
      </w:r>
      <w:r w:rsidR="00D66783">
        <w:t xml:space="preserve"> Dobór odpowiedniej częstotliwości staje się kluczowym czynnikiem, wpływającym na dokładność pomiarową.</w:t>
      </w:r>
    </w:p>
    <w:p w:rsidR="00E3616D" w:rsidRDefault="005964E0" w:rsidP="00EC5C76">
      <w:r>
        <w:t xml:space="preserve">Zakładany zakres mierzonych pojemności </w:t>
      </w:r>
      <w:r w:rsidR="00873019">
        <w:t xml:space="preserve">w realizacji projektowej, określono od 100 </w:t>
      </w:r>
      <w:r w:rsidR="00A13BA7">
        <w:br/>
      </w:r>
      <w:r w:rsidR="00873019">
        <w:t>do 300 pF.</w:t>
      </w:r>
      <w:r w:rsidR="00D92DDF">
        <w:t xml:space="preserve"> Tak szeroki zakres, przy zachowaniu akceptowalnej rozdzielczości mierzonej pojemności (0,1 pF)</w:t>
      </w:r>
      <w:r w:rsidR="00694B10">
        <w:t xml:space="preserve"> wymagałby zastosowania </w:t>
      </w:r>
      <w:r w:rsidR="00A67507">
        <w:t xml:space="preserve">częstotliwości taktujące, na poziomie </w:t>
      </w:r>
      <w:r w:rsidR="00944673">
        <w:t>18</w:t>
      </w:r>
      <w:r w:rsidR="008D1033">
        <w:t xml:space="preserve">0 </w:t>
      </w:r>
      <w:proofErr w:type="spellStart"/>
      <w:r w:rsidR="008D1033">
        <w:t>Hz</w:t>
      </w:r>
      <w:proofErr w:type="spellEnd"/>
      <w:r w:rsidR="008D1033">
        <w:t>.</w:t>
      </w:r>
      <w:r w:rsidR="00E70421">
        <w:t xml:space="preserve"> Następne kolekcjonowanie serii 128 wyników</w:t>
      </w:r>
      <w:r w:rsidR="00E71D17">
        <w:t>,</w:t>
      </w:r>
      <w:r w:rsidR="005259BC">
        <w:t xml:space="preserve"> implikowałoby czas odpowiedzi układu pomiarowego </w:t>
      </w:r>
      <w:r w:rsidR="0074498C">
        <w:t>około</w:t>
      </w:r>
      <w:r w:rsidR="005259BC">
        <w:t xml:space="preserve"> 1 s.</w:t>
      </w:r>
      <w:r w:rsidR="0074498C">
        <w:t xml:space="preserve"> Dodatkowym czynnikiem wpływającym na dokładność są straty wprowadzane przez filtr dolnoprzepustowy, każdorazowa konfiguracja filtru wymusza wyznaczenie współczynników tłumienia</w:t>
      </w:r>
      <w:r w:rsidR="00DE77E7">
        <w:t xml:space="preserve"> dla zadanej częstotliwości.</w:t>
      </w:r>
    </w:p>
    <w:p w:rsidR="00C028F4" w:rsidRDefault="00C028F4" w:rsidP="00EC5C76">
      <w:r>
        <w:t xml:space="preserve">Metoda pomiarowa oparta o pomiar czasu ładowania i rozładowania  członu RC zapewnia największą dokładność </w:t>
      </w:r>
      <w:r w:rsidR="00967594">
        <w:t>pomiarową spośród wybranych</w:t>
      </w:r>
      <w:r w:rsidR="00731E0D">
        <w:t xml:space="preserve"> </w:t>
      </w:r>
      <w:r w:rsidR="00731E0D">
        <w:fldChar w:fldCharType="begin"/>
      </w:r>
      <w:r w:rsidR="00731E0D">
        <w:instrText xml:space="preserve"> REF _Ref119613309 \r \h </w:instrText>
      </w:r>
      <w:r w:rsidR="00731E0D">
        <w:fldChar w:fldCharType="separate"/>
      </w:r>
      <w:r w:rsidR="00844123">
        <w:t>[2]</w:t>
      </w:r>
      <w:r w:rsidR="00731E0D">
        <w:fldChar w:fldCharType="end"/>
      </w:r>
      <w:r w:rsidR="00967594">
        <w:t>.</w:t>
      </w:r>
      <w:r w:rsidR="00A569A6">
        <w:t xml:space="preserve"> Dodatkową zaletą </w:t>
      </w:r>
      <w:r w:rsidR="00437710">
        <w:br/>
      </w:r>
      <w:r w:rsidR="00A569A6">
        <w:t xml:space="preserve">jest prostota konfiguracji napięć referencyjnych oraz rezystancji pomiarowych. </w:t>
      </w:r>
      <w:r w:rsidR="0021566A">
        <w:t xml:space="preserve">Czasy ładowania i rozładowania zależą od rezystancji członu, </w:t>
      </w:r>
      <w:r w:rsidR="00A96862">
        <w:t xml:space="preserve">zatem zakres pomiarowy zostaje ustalony </w:t>
      </w:r>
      <w:r w:rsidR="00437710">
        <w:br/>
      </w:r>
      <w:r w:rsidR="00A96862">
        <w:t>za pomocą jednego, łatwo konfigurowalnego elementu.</w:t>
      </w:r>
      <w:r w:rsidR="005C4E23">
        <w:t xml:space="preserve"> Straty wynikające z funkcjonowania układu pomiarowego zależą wyłącznie od prądów </w:t>
      </w:r>
      <w:r w:rsidR="007A3E67">
        <w:t xml:space="preserve">polaryzujących obwody wejściowe zastosowanych komparatorów. </w:t>
      </w:r>
      <w:r w:rsidR="004B2228">
        <w:t>Metoda wprowadza także</w:t>
      </w:r>
      <w:r w:rsidR="00C2591B">
        <w:t xml:space="preserve"> elementy pasożytnicze, nisko</w:t>
      </w:r>
      <w:r w:rsidR="00133549">
        <w:t xml:space="preserve"> zależne od warunków otoczenia. Zapewnienie stabilnego napięcia zasilającego oraz referencyjnych gwarantuje </w:t>
      </w:r>
      <w:r w:rsidR="001F5B0A">
        <w:t>wysoką</w:t>
      </w:r>
      <w:r w:rsidR="00133549">
        <w:t xml:space="preserve"> precyzję pomiaru</w:t>
      </w:r>
      <w:r w:rsidR="001009DC">
        <w:t xml:space="preserve">. </w:t>
      </w:r>
      <w:r w:rsidR="00B71AEC">
        <w:t>Metoda ładowania/rozładowania RC</w:t>
      </w:r>
      <w:r w:rsidR="001009DC">
        <w:t xml:space="preserve"> </w:t>
      </w:r>
      <w:r w:rsidR="00F81108">
        <w:t>spełnia wsz</w:t>
      </w:r>
      <w:r w:rsidR="00B71AEC">
        <w:t>ystkie założone cele projektowe, co zaważyło na jej realizacji w układzie rzeczywistym.</w:t>
      </w:r>
    </w:p>
    <w:p w:rsidR="00FD543B" w:rsidRDefault="00FD543B" w:rsidP="00214B5B">
      <w:pPr>
        <w:ind w:firstLine="0"/>
        <w:jc w:val="center"/>
      </w:pPr>
      <w:r>
        <w:rPr>
          <w:noProof/>
          <w:lang w:eastAsia="pl-PL"/>
        </w:rPr>
        <w:drawing>
          <wp:inline distT="0" distB="0" distL="0" distR="0" wp14:anchorId="1F26D76B" wp14:editId="3022E56F">
            <wp:extent cx="4806086" cy="2510342"/>
            <wp:effectExtent l="0" t="0" r="0" b="444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18147" cy="2516642"/>
                    </a:xfrm>
                    <a:prstGeom prst="rect">
                      <a:avLst/>
                    </a:prstGeom>
                  </pic:spPr>
                </pic:pic>
              </a:graphicData>
            </a:graphic>
          </wp:inline>
        </w:drawing>
      </w:r>
    </w:p>
    <w:p w:rsidR="005877FA" w:rsidRPr="005877FA" w:rsidRDefault="00286625" w:rsidP="009E2144">
      <w:pPr>
        <w:pStyle w:val="Podtytu"/>
      </w:pPr>
      <w:bookmarkStart w:id="150" w:name="_Ref119609569"/>
      <w:bookmarkStart w:id="151" w:name="_Toc119615916"/>
      <w:r>
        <w:t xml:space="preserve">Rys  </w:t>
      </w:r>
      <w:r>
        <w:fldChar w:fldCharType="begin"/>
      </w:r>
      <w:r>
        <w:instrText xml:space="preserve"> STYLEREF 1 \s </w:instrText>
      </w:r>
      <w:r>
        <w:fldChar w:fldCharType="separate"/>
      </w:r>
      <w:r w:rsidR="00844123">
        <w:rPr>
          <w:noProof/>
        </w:rPr>
        <w:t>2</w:t>
      </w:r>
      <w:r>
        <w:fldChar w:fldCharType="end"/>
      </w:r>
      <w:r>
        <w:t>.</w:t>
      </w:r>
      <w:r>
        <w:fldChar w:fldCharType="begin"/>
      </w:r>
      <w:r>
        <w:instrText xml:space="preserve"> SEQ Rys_ \* ARABIC \s 1 </w:instrText>
      </w:r>
      <w:r>
        <w:fldChar w:fldCharType="separate"/>
      </w:r>
      <w:r w:rsidR="00844123">
        <w:rPr>
          <w:noProof/>
        </w:rPr>
        <w:t>5</w:t>
      </w:r>
      <w:r>
        <w:fldChar w:fldCharType="end"/>
      </w:r>
      <w:bookmarkEnd w:id="150"/>
      <w:r>
        <w:t xml:space="preserve">. </w:t>
      </w:r>
      <w:r w:rsidR="009E2144">
        <w:t xml:space="preserve">Sygnały </w:t>
      </w:r>
      <w:r w:rsidR="00276C63">
        <w:t>panujące w metodzie pobudzenia sygnałem prostokątnym</w:t>
      </w:r>
      <w:r w:rsidR="00731E0D">
        <w:t xml:space="preserve"> </w:t>
      </w:r>
      <w:r w:rsidR="00C615AE">
        <w:fldChar w:fldCharType="begin"/>
      </w:r>
      <w:r w:rsidR="00C615AE">
        <w:instrText xml:space="preserve"> REF _Ref119613116 \r \h </w:instrText>
      </w:r>
      <w:r w:rsidR="00C615AE">
        <w:fldChar w:fldCharType="separate"/>
      </w:r>
      <w:r w:rsidR="00844123">
        <w:t>[1]</w:t>
      </w:r>
      <w:r w:rsidR="00C615AE">
        <w:fldChar w:fldCharType="end"/>
      </w:r>
      <w:r w:rsidR="00276C63">
        <w:t>.</w:t>
      </w:r>
      <w:bookmarkEnd w:id="151"/>
      <w:r w:rsidR="00E371A9">
        <w:br w:type="page"/>
      </w:r>
    </w:p>
    <w:p w:rsidR="00B54C3A" w:rsidRDefault="00CC7203" w:rsidP="00B54C3A">
      <w:pPr>
        <w:pStyle w:val="Nagwek1"/>
      </w:pPr>
      <w:bookmarkStart w:id="152" w:name="_Toc119514429"/>
      <w:r>
        <w:lastRenderedPageBreak/>
        <w:t>Badania symulacyjne</w:t>
      </w:r>
      <w:bookmarkEnd w:id="152"/>
    </w:p>
    <w:p w:rsidR="00A31745" w:rsidRDefault="00061BFF" w:rsidP="00A31745">
      <w:r>
        <w:t xml:space="preserve">W rozdziale </w:t>
      </w:r>
      <w:r w:rsidR="007128CE">
        <w:t>zostanie wyprowadzony</w:t>
      </w:r>
      <w:r w:rsidR="00AF6791">
        <w:t xml:space="preserve"> model matematyczny obwodu, z wyko</w:t>
      </w:r>
      <w:r w:rsidR="00640EA9">
        <w:t>rzystaniem analizy operatorowej, a także</w:t>
      </w:r>
      <w:r w:rsidR="00744943">
        <w:t xml:space="preserve"> zostaną</w:t>
      </w:r>
      <w:r w:rsidR="00A33485">
        <w:t xml:space="preserve"> przedstawione</w:t>
      </w:r>
      <w:r>
        <w:t xml:space="preserve"> teoretyczne charakterystyki p</w:t>
      </w:r>
      <w:r w:rsidR="002003DB">
        <w:t xml:space="preserve">rzy użyciu programu </w:t>
      </w:r>
      <w:r>
        <w:t>Matlab.</w:t>
      </w:r>
      <w:r w:rsidR="007B2295">
        <w:t xml:space="preserve"> Przeprowadzono również szczegółową symulację obwodu w programie </w:t>
      </w:r>
      <w:r w:rsidR="00661E61">
        <w:br/>
      </w:r>
      <w:r w:rsidR="007B2295">
        <w:t>typu SPICE, obrazując wystąpienie pasożytniczych elementów.</w:t>
      </w:r>
    </w:p>
    <w:p w:rsidR="00A31745" w:rsidRDefault="00B54C3A" w:rsidP="00A31745">
      <w:pPr>
        <w:pStyle w:val="Nagwek2"/>
      </w:pPr>
      <w:bookmarkStart w:id="153" w:name="_Toc119514430"/>
      <w:r>
        <w:t>Analiza operatorowa</w:t>
      </w:r>
      <w:r w:rsidR="00FA14D8">
        <w:t xml:space="preserve"> </w:t>
      </w:r>
      <w:r w:rsidR="00FA14D8" w:rsidRPr="00A31745">
        <w:t>obwodu</w:t>
      </w:r>
      <w:bookmarkEnd w:id="153"/>
    </w:p>
    <w:p w:rsidR="00202B60" w:rsidRDefault="00202B60" w:rsidP="008A170D">
      <w:r>
        <w:t xml:space="preserve">Obwód pomiarowy można przedstawić przy pomocy idealnych źródeł prądowych </w:t>
      </w:r>
      <w:r w:rsidR="00CE5737">
        <w:br/>
      </w:r>
      <w:r>
        <w:t>i napięciowych</w:t>
      </w:r>
      <w:r w:rsidR="00BC74B3">
        <w:t xml:space="preserve"> (</w:t>
      </w:r>
      <w:r w:rsidR="00B520A0">
        <w:fldChar w:fldCharType="begin"/>
      </w:r>
      <w:r w:rsidR="00B520A0">
        <w:instrText xml:space="preserve"> REF _Ref118501840 \*Lower \h </w:instrText>
      </w:r>
      <w:r w:rsidR="00B520A0">
        <w:fldChar w:fldCharType="separate"/>
      </w:r>
      <w:r w:rsidR="00844123">
        <w:t xml:space="preserve">rys  </w:t>
      </w:r>
      <w:r w:rsidR="00844123">
        <w:rPr>
          <w:noProof/>
        </w:rPr>
        <w:t>3</w:t>
      </w:r>
      <w:r w:rsidR="00844123">
        <w:t>.</w:t>
      </w:r>
      <w:r w:rsidR="00844123">
        <w:rPr>
          <w:noProof/>
        </w:rPr>
        <w:t>1</w:t>
      </w:r>
      <w:r w:rsidR="00B520A0">
        <w:fldChar w:fldCharType="end"/>
      </w:r>
      <w:r w:rsidR="00BC74B3">
        <w:t>)</w:t>
      </w:r>
      <w:r>
        <w:t>.</w:t>
      </w:r>
      <w:r w:rsidR="005F7117">
        <w:t xml:space="preserve"> Źródło prądowe</w:t>
      </w:r>
      <w:r w:rsidR="009F684D">
        <w:t xml:space="preserve"> (</w:t>
      </w:r>
      <w:r w:rsidR="00D6479E">
        <w:t>I</w:t>
      </w:r>
      <w:r w:rsidR="009F684D">
        <w:t>)</w:t>
      </w:r>
      <w:r w:rsidR="005F7117">
        <w:t xml:space="preserve"> symbolizuje prąd wejściowy komparatorów</w:t>
      </w:r>
      <w:r w:rsidR="00B75FB6">
        <w:t xml:space="preserve"> (prąd </w:t>
      </w:r>
      <w:r w:rsidR="00157FBB">
        <w:t>polaryzujący tranzystory wejściowe</w:t>
      </w:r>
      <w:r w:rsidR="00B75FB6">
        <w:t xml:space="preserve"> </w:t>
      </w:r>
      <w:r w:rsidR="00653D07">
        <w:t>układu</w:t>
      </w:r>
      <w:r w:rsidR="00B75FB6">
        <w:t xml:space="preserve"> </w:t>
      </w:r>
      <w:r w:rsidR="000A2378">
        <w:t>scalonego</w:t>
      </w:r>
      <w:r w:rsidR="00B75FB6">
        <w:t>)</w:t>
      </w:r>
      <w:r w:rsidR="005F7117">
        <w:t>.</w:t>
      </w:r>
      <w:r w:rsidR="00BA387D">
        <w:t xml:space="preserve"> Zgodnie z dokumentacją układu TLV3502AID, prąd</w:t>
      </w:r>
      <w:r w:rsidR="009938F5">
        <w:t xml:space="preserve"> ten może </w:t>
      </w:r>
      <w:r w:rsidR="004B5DC5">
        <w:t>osiągać maksymalne wartości</w:t>
      </w:r>
      <w:r w:rsidR="009938F5">
        <w:t xml:space="preserve"> </w:t>
      </w:r>
      <w:r w:rsidR="00916D58" w:rsidRPr="00916D58">
        <w:t>±</w:t>
      </w:r>
      <w:r w:rsidR="00CC119F">
        <w:t xml:space="preserve"> 20 pA</w:t>
      </w:r>
      <w:r w:rsidR="000F17AD">
        <w:t xml:space="preserve"> </w:t>
      </w:r>
      <w:r w:rsidR="00325547">
        <w:fldChar w:fldCharType="begin"/>
      </w:r>
      <w:r w:rsidR="00325547">
        <w:instrText xml:space="preserve"> REF _Ref119614586 \r \h </w:instrText>
      </w:r>
      <w:r w:rsidR="00325547">
        <w:fldChar w:fldCharType="separate"/>
      </w:r>
      <w:r w:rsidR="00844123">
        <w:t>[16]</w:t>
      </w:r>
      <w:r w:rsidR="00325547">
        <w:fldChar w:fldCharType="end"/>
      </w:r>
      <w:r w:rsidR="00BA387D">
        <w:t>.</w:t>
      </w:r>
      <w:r w:rsidR="00356F79">
        <w:t xml:space="preserve"> Źródło napięciowe</w:t>
      </w:r>
      <w:r w:rsidR="00523A51">
        <w:t xml:space="preserve"> (</w:t>
      </w:r>
      <w:r w:rsidR="00CD35F4">
        <w:t>V</w:t>
      </w:r>
      <w:r w:rsidR="00523A51">
        <w:t>)</w:t>
      </w:r>
      <w:r w:rsidR="00CA6DEA">
        <w:t xml:space="preserve"> odpowiada natomiast napięciu na wyjściu układu buforującego.</w:t>
      </w:r>
    </w:p>
    <w:p w:rsidR="004B5DC5" w:rsidRDefault="004B5DC5" w:rsidP="00B35456">
      <w:pPr>
        <w:ind w:firstLine="0"/>
        <w:jc w:val="center"/>
      </w:pPr>
      <w:bookmarkStart w:id="154" w:name="_Toc116425678"/>
      <w:r>
        <w:rPr>
          <w:noProof/>
          <w:lang w:eastAsia="pl-PL"/>
        </w:rPr>
        <w:drawing>
          <wp:inline distT="0" distB="0" distL="0" distR="0" wp14:anchorId="4E74C9BB" wp14:editId="716BEA9D">
            <wp:extent cx="3815862" cy="1502114"/>
            <wp:effectExtent l="0" t="0" r="0" b="3175"/>
            <wp:docPr id="1" name="Obraz 1" descr="C:\Users\Arek\Desktop\Praca Dyplomowa\Praca\Img\Sc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Praca Dyplomowa\Praca\Img\Schema.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3697" cy="1505198"/>
                    </a:xfrm>
                    <a:prstGeom prst="rect">
                      <a:avLst/>
                    </a:prstGeom>
                    <a:noFill/>
                    <a:ln>
                      <a:noFill/>
                    </a:ln>
                  </pic:spPr>
                </pic:pic>
              </a:graphicData>
            </a:graphic>
          </wp:inline>
        </w:drawing>
      </w:r>
      <w:bookmarkEnd w:id="154"/>
    </w:p>
    <w:p w:rsidR="004B5DC5" w:rsidRDefault="009C09FA" w:rsidP="009C09FA">
      <w:pPr>
        <w:pStyle w:val="Podtytu"/>
      </w:pPr>
      <w:bookmarkStart w:id="155" w:name="_Ref118501840"/>
      <w:bookmarkStart w:id="156" w:name="_Toc119615917"/>
      <w:r>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w:t>
      </w:r>
      <w:r w:rsidR="00286625">
        <w:fldChar w:fldCharType="end"/>
      </w:r>
      <w:bookmarkEnd w:id="155"/>
      <w:r>
        <w:t xml:space="preserve">. </w:t>
      </w:r>
      <w:r w:rsidR="0032224D">
        <w:t xml:space="preserve">Obwód </w:t>
      </w:r>
      <w:r w:rsidR="001F6290">
        <w:t>pomiarowy.</w:t>
      </w:r>
      <w:bookmarkEnd w:id="156"/>
    </w:p>
    <w:p w:rsidR="004B5DC5" w:rsidRDefault="00D25AB8" w:rsidP="004B5DC5">
      <w:r>
        <w:t>Przyjmując, że stan napięcia na wyjściu mikrokontrolera zmienił się</w:t>
      </w:r>
      <w:r w:rsidR="00992E22">
        <w:t xml:space="preserve"> w sposób skokowy,</w:t>
      </w:r>
      <w:r w:rsidR="005160CD">
        <w:t xml:space="preserve"> w chwili </w:t>
      </w:r>
      <m:oMath>
        <m:r>
          <w:rPr>
            <w:rFonts w:ascii="Cambria Math" w:hAnsi="Cambria Math"/>
          </w:rPr>
          <m:t>t=0</m:t>
        </m:r>
      </m:oMath>
      <w:r w:rsidR="005160CD">
        <w:t>, w układzie pomiarowym będzie obowiązywać stan nieustalony. Do opisu matematycznego takich stanów służy analiza operatorowa</w:t>
      </w:r>
      <w:r w:rsidR="003E41F9">
        <w:t xml:space="preserve"> </w:t>
      </w:r>
      <w:r w:rsidR="003E41F9">
        <w:fldChar w:fldCharType="begin"/>
      </w:r>
      <w:r w:rsidR="003E41F9">
        <w:instrText xml:space="preserve"> REF _Ref119613592 \r \h </w:instrText>
      </w:r>
      <w:r w:rsidR="003E41F9">
        <w:fldChar w:fldCharType="separate"/>
      </w:r>
      <w:r w:rsidR="00844123">
        <w:t>[6]</w:t>
      </w:r>
      <w:r w:rsidR="003E41F9">
        <w:fldChar w:fldCharType="end"/>
      </w:r>
      <w:r w:rsidR="00621DCE">
        <w:t xml:space="preserve"> (</w:t>
      </w:r>
      <w:r w:rsidR="00FE0556">
        <w:fldChar w:fldCharType="begin"/>
      </w:r>
      <w:r w:rsidR="00FE0556">
        <w:instrText xml:space="preserve"> REF _Ref118502010 \*Lower \h </w:instrText>
      </w:r>
      <w:r w:rsidR="00FE0556">
        <w:fldChar w:fldCharType="separate"/>
      </w:r>
      <w:r w:rsidR="00844123">
        <w:t xml:space="preserve">rys  </w:t>
      </w:r>
      <w:r w:rsidR="00844123">
        <w:rPr>
          <w:noProof/>
        </w:rPr>
        <w:t>3</w:t>
      </w:r>
      <w:r w:rsidR="00844123">
        <w:t>.</w:t>
      </w:r>
      <w:r w:rsidR="00844123">
        <w:rPr>
          <w:noProof/>
        </w:rPr>
        <w:t>2</w:t>
      </w:r>
      <w:r w:rsidR="00FE0556">
        <w:fldChar w:fldCharType="end"/>
      </w:r>
      <w:r w:rsidR="00621DCE">
        <w:t>)</w:t>
      </w:r>
      <w:r w:rsidR="005160CD">
        <w:t>.</w:t>
      </w:r>
      <w:r w:rsidR="004357AD">
        <w:t xml:space="preserve"> </w:t>
      </w:r>
    </w:p>
    <w:p w:rsidR="003143F8" w:rsidRDefault="00557BD7" w:rsidP="00B35456">
      <w:pPr>
        <w:ind w:firstLine="0"/>
        <w:jc w:val="center"/>
      </w:pPr>
      <w:bookmarkStart w:id="157" w:name="_Toc116425679"/>
      <w:r>
        <w:rPr>
          <w:noProof/>
          <w:lang w:eastAsia="pl-PL"/>
        </w:rPr>
        <w:drawing>
          <wp:inline distT="0" distB="0" distL="0" distR="0" wp14:anchorId="54148783" wp14:editId="329F9DCF">
            <wp:extent cx="4812744" cy="1758462"/>
            <wp:effectExtent l="0" t="0" r="6985" b="0"/>
            <wp:docPr id="2" name="Obraz 2" descr="C:\Users\Arek\Desktop\Praca Dyplomowa\Praca\Img\MathDe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Praca Dyplomowa\Praca\Img\MathDesc.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9612" cy="1764625"/>
                    </a:xfrm>
                    <a:prstGeom prst="rect">
                      <a:avLst/>
                    </a:prstGeom>
                    <a:noFill/>
                    <a:ln>
                      <a:noFill/>
                    </a:ln>
                  </pic:spPr>
                </pic:pic>
              </a:graphicData>
            </a:graphic>
          </wp:inline>
        </w:drawing>
      </w:r>
      <w:bookmarkEnd w:id="157"/>
    </w:p>
    <w:p w:rsidR="00557BD7" w:rsidRDefault="001F6290" w:rsidP="001F6290">
      <w:pPr>
        <w:pStyle w:val="Podtytu"/>
      </w:pPr>
      <w:bookmarkStart w:id="158" w:name="_Ref118502010"/>
      <w:bookmarkStart w:id="159" w:name="_Toc119615918"/>
      <w:r>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2</w:t>
      </w:r>
      <w:r w:rsidR="00286625">
        <w:fldChar w:fldCharType="end"/>
      </w:r>
      <w:bookmarkEnd w:id="158"/>
      <w:r>
        <w:t>. Analiza operatorowa obwodu pomiarowego.</w:t>
      </w:r>
      <w:bookmarkEnd w:id="159"/>
    </w:p>
    <w:p w:rsidR="00755CFF" w:rsidRDefault="00962500" w:rsidP="00557BD7">
      <w:r>
        <w:lastRenderedPageBreak/>
        <w:t xml:space="preserve">Pojemność </w:t>
      </w:r>
      <m:oMath>
        <m:r>
          <w:rPr>
            <w:rFonts w:ascii="Cambria Math" w:hAnsi="Cambria Math"/>
          </w:rPr>
          <m:t>C</m:t>
        </m:r>
      </m:oMath>
      <w:r>
        <w:t xml:space="preserve"> zastąpiono</w:t>
      </w:r>
      <w:r w:rsidR="00391C17">
        <w:t xml:space="preserve"> równoległym</w:t>
      </w:r>
      <w:r>
        <w:t xml:space="preserve"> połączeniem</w:t>
      </w:r>
      <w:r w:rsidR="00A1469C">
        <w:t xml:space="preserve"> rezystancji o wartości </w:t>
      </w:r>
      <m:oMath>
        <m:f>
          <m:fPr>
            <m:ctrlPr>
              <w:rPr>
                <w:rFonts w:ascii="Cambria Math" w:hAnsi="Cambria Math"/>
                <w:i/>
              </w:rPr>
            </m:ctrlPr>
          </m:fPr>
          <m:num>
            <m:r>
              <w:rPr>
                <w:rFonts w:ascii="Cambria Math" w:hAnsi="Cambria Math"/>
              </w:rPr>
              <m:t>1</m:t>
            </m:r>
          </m:num>
          <m:den>
            <m:r>
              <w:rPr>
                <w:rFonts w:ascii="Cambria Math" w:hAnsi="Cambria Math"/>
              </w:rPr>
              <m:t>s·C</m:t>
            </m:r>
          </m:den>
        </m:f>
      </m:oMath>
      <w:r w:rsidR="00A1469C">
        <w:t xml:space="preserve"> </w:t>
      </w:r>
      <w:r w:rsidR="007C0850">
        <w:br/>
      </w:r>
      <w:r w:rsidR="00A1469C">
        <w:t>oraz</w:t>
      </w:r>
      <w:r w:rsidR="00E81023">
        <w:t xml:space="preserve"> źródła prądowego o wartości </w:t>
      </w:r>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E81023">
        <w:rPr>
          <w:rFonts w:eastAsiaTheme="minorEastAsia"/>
        </w:rPr>
        <w:t>,</w:t>
      </w:r>
      <w:r w:rsidR="00A1469C">
        <w:t xml:space="preserve"> gdzie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A1469C">
        <w:t xml:space="preserve"> oznacza wartość chwilową napięcia na pojemności w chwili czasu </w:t>
      </w:r>
      <m:oMath>
        <m:r>
          <w:rPr>
            <w:rFonts w:ascii="Cambria Math" w:hAnsi="Cambria Math"/>
          </w:rPr>
          <m:t>t→</m:t>
        </m:r>
        <m:sSup>
          <m:sSupPr>
            <m:ctrlPr>
              <w:rPr>
                <w:rFonts w:ascii="Cambria Math" w:hAnsi="Cambria Math"/>
                <w:i/>
              </w:rPr>
            </m:ctrlPr>
          </m:sSupPr>
          <m:e>
            <m:r>
              <w:rPr>
                <w:rFonts w:ascii="Cambria Math" w:hAnsi="Cambria Math"/>
              </w:rPr>
              <m:t>0</m:t>
            </m:r>
          </m:e>
          <m:sup>
            <m:r>
              <w:rPr>
                <w:rFonts w:ascii="Cambria Math" w:hAnsi="Cambria Math"/>
              </w:rPr>
              <m:t>+</m:t>
            </m:r>
          </m:sup>
        </m:sSup>
      </m:oMath>
      <w:r w:rsidR="008E220B">
        <w:t xml:space="preserve">. Rezystancja </w:t>
      </w:r>
      <m:oMath>
        <m:r>
          <w:rPr>
            <w:rFonts w:ascii="Cambria Math" w:hAnsi="Cambria Math"/>
          </w:rPr>
          <m:t>R</m:t>
        </m:r>
      </m:oMath>
      <w:r w:rsidR="008E220B">
        <w:t xml:space="preserve"> ma charakter liniowy, dlatego nie podlega przekształceniom</w:t>
      </w:r>
      <w:r w:rsidR="0007356A">
        <w:t xml:space="preserve"> operatorowym.</w:t>
      </w:r>
    </w:p>
    <w:p w:rsidR="00557BD7" w:rsidRDefault="00755CFF" w:rsidP="00557BD7">
      <w:r>
        <w:t xml:space="preserve">Do rozwiązania układu </w:t>
      </w:r>
      <w:r w:rsidR="00E96723">
        <w:t>wykorzystano</w:t>
      </w:r>
      <w:r>
        <w:t xml:space="preserve"> metod</w:t>
      </w:r>
      <w:r w:rsidR="00F866FD">
        <w:t>ę</w:t>
      </w:r>
      <w:r>
        <w:t xml:space="preserve"> potencjałów węzłowych</w:t>
      </w:r>
      <w:r w:rsidR="0050722A">
        <w:t xml:space="preserve">, w tym celu należało dokonać kolejnego </w:t>
      </w:r>
      <w:r w:rsidR="00515805">
        <w:t>przekształcenia</w:t>
      </w:r>
      <w:r w:rsidR="0077141D">
        <w:t xml:space="preserve"> (</w:t>
      </w:r>
      <w:r w:rsidR="00123C48">
        <w:fldChar w:fldCharType="begin"/>
      </w:r>
      <w:r w:rsidR="00123C48">
        <w:instrText xml:space="preserve"> REF _Ref118501970 \*Lower \h </w:instrText>
      </w:r>
      <w:r w:rsidR="00123C48">
        <w:fldChar w:fldCharType="separate"/>
      </w:r>
      <w:r w:rsidR="00844123">
        <w:t xml:space="preserve">rys  </w:t>
      </w:r>
      <w:r w:rsidR="00844123">
        <w:rPr>
          <w:noProof/>
        </w:rPr>
        <w:t>3</w:t>
      </w:r>
      <w:r w:rsidR="00844123">
        <w:t>.</w:t>
      </w:r>
      <w:r w:rsidR="00844123">
        <w:rPr>
          <w:noProof/>
        </w:rPr>
        <w:t>3</w:t>
      </w:r>
      <w:r w:rsidR="00123C48">
        <w:fldChar w:fldCharType="end"/>
      </w:r>
      <w:r w:rsidR="0077141D">
        <w:t>)</w:t>
      </w:r>
      <w:r w:rsidR="00515805">
        <w:t xml:space="preserve">, w którym zamieniono rzeczywiste źródło napięciowe utworzone z elementów rezystancji </w:t>
      </w:r>
      <m:oMath>
        <m:r>
          <w:rPr>
            <w:rFonts w:ascii="Cambria Math" w:hAnsi="Cambria Math"/>
          </w:rPr>
          <m:t>R</m:t>
        </m:r>
      </m:oMath>
      <w:r w:rsidR="00515805">
        <w:t xml:space="preserve"> oraz źródła </w:t>
      </w:r>
      <m:oMath>
        <m:f>
          <m:fPr>
            <m:ctrlPr>
              <w:rPr>
                <w:rFonts w:ascii="Cambria Math" w:hAnsi="Cambria Math"/>
                <w:i/>
              </w:rPr>
            </m:ctrlPr>
          </m:fPr>
          <m:num>
            <m:r>
              <w:rPr>
                <w:rFonts w:ascii="Cambria Math" w:hAnsi="Cambria Math"/>
              </w:rPr>
              <m:t>V</m:t>
            </m:r>
          </m:num>
          <m:den>
            <m:r>
              <w:rPr>
                <w:rFonts w:ascii="Cambria Math" w:hAnsi="Cambria Math"/>
              </w:rPr>
              <m:t>s</m:t>
            </m:r>
          </m:den>
        </m:f>
      </m:oMath>
      <w:r w:rsidR="00515805">
        <w:t>, na rzeczywiste źródło prądowe</w:t>
      </w:r>
      <w:r w:rsidR="006617A0">
        <w:t>.</w:t>
      </w:r>
      <w:r w:rsidR="00CB161E">
        <w:t xml:space="preserve"> </w:t>
      </w:r>
    </w:p>
    <w:p w:rsidR="00896C22" w:rsidRDefault="00BD738A" w:rsidP="004D35AA">
      <w:pPr>
        <w:ind w:firstLine="0"/>
      </w:pPr>
      <w:bookmarkStart w:id="160" w:name="_Toc116425680"/>
      <w:r>
        <w:rPr>
          <w:noProof/>
          <w:lang w:eastAsia="pl-PL"/>
        </w:rPr>
        <w:drawing>
          <wp:inline distT="0" distB="0" distL="0" distR="0" wp14:anchorId="3075D349" wp14:editId="33375D21">
            <wp:extent cx="5397500" cy="1822450"/>
            <wp:effectExtent l="0" t="0" r="0" b="0"/>
            <wp:docPr id="4" name="Obraz 4" descr="C:\Users\Arek\Desktop\Praca Dyplomowa\Praca\Img\MathDescTransfor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Praca Dyplomowa\Praca\Img\MathDescTransform.em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085" b="18218"/>
                    <a:stretch/>
                  </pic:blipFill>
                  <pic:spPr bwMode="auto">
                    <a:xfrm>
                      <a:off x="0" y="0"/>
                      <a:ext cx="5398770" cy="1822879"/>
                    </a:xfrm>
                    <a:prstGeom prst="rect">
                      <a:avLst/>
                    </a:prstGeom>
                    <a:noFill/>
                    <a:ln>
                      <a:noFill/>
                    </a:ln>
                    <a:extLst>
                      <a:ext uri="{53640926-AAD7-44D8-BBD7-CCE9431645EC}">
                        <a14:shadowObscured xmlns:a14="http://schemas.microsoft.com/office/drawing/2010/main"/>
                      </a:ext>
                    </a:extLst>
                  </pic:spPr>
                </pic:pic>
              </a:graphicData>
            </a:graphic>
          </wp:inline>
        </w:drawing>
      </w:r>
      <w:bookmarkEnd w:id="160"/>
    </w:p>
    <w:p w:rsidR="003F33C5" w:rsidRDefault="00FC7772" w:rsidP="00FC7772">
      <w:pPr>
        <w:pStyle w:val="Podtytu"/>
      </w:pPr>
      <w:bookmarkStart w:id="161" w:name="_Ref118501970"/>
      <w:bookmarkStart w:id="162" w:name="_Toc119615919"/>
      <w:r>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3</w:t>
      </w:r>
      <w:r w:rsidR="00286625">
        <w:fldChar w:fldCharType="end"/>
      </w:r>
      <w:bookmarkEnd w:id="161"/>
      <w:r>
        <w:t>. Przekształcony obwód pomiarowy w dziedzinie operatorowej.</w:t>
      </w:r>
      <w:bookmarkEnd w:id="162"/>
    </w:p>
    <w:p w:rsidR="003F33C5" w:rsidRDefault="0053112F" w:rsidP="003F33C5">
      <w:r>
        <w:t>Dysponując modelem po przekształceniach</w:t>
      </w:r>
      <w:r w:rsidR="008A6245">
        <w:t xml:space="preserve"> </w:t>
      </w:r>
      <w:r w:rsidR="008D1BE6">
        <w:t>możliwe jest wyprowadzenie wzoru</w:t>
      </w:r>
      <w:r w:rsidR="008A6245">
        <w:t xml:space="preserve"> </w:t>
      </w:r>
      <w:r w:rsidR="001974B8">
        <w:br/>
      </w:r>
      <w:r w:rsidR="008A6245">
        <w:t xml:space="preserve">na napięcie w węźle </w:t>
      </w:r>
      <m:oMath>
        <m:r>
          <w:rPr>
            <w:rFonts w:ascii="Cambria Math" w:hAnsi="Cambria Math"/>
          </w:rPr>
          <m:t>V1</m:t>
        </m:r>
      </m:oMath>
      <w:r w:rsidR="00C41915">
        <w:t xml:space="preserve">, czyli na badanej pojemności </w:t>
      </w:r>
      <m:oMath>
        <m:r>
          <w:rPr>
            <w:rFonts w:ascii="Cambria Math" w:hAnsi="Cambria Math"/>
          </w:rPr>
          <m:t>C</m:t>
        </m:r>
      </m:oMath>
      <w:r w:rsidR="0092511B">
        <w:t xml:space="preserve"> (</w:t>
      </w:r>
      <w:r w:rsidR="0047469C">
        <w:t>1.1</w:t>
      </w:r>
      <w:r w:rsidR="0092511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58464C" w:rsidTr="0047469C">
        <w:tc>
          <w:tcPr>
            <w:tcW w:w="7905" w:type="dxa"/>
          </w:tcPr>
          <w:p w:rsidR="0058464C" w:rsidRPr="0047469C" w:rsidRDefault="0047469C" w:rsidP="0047469C">
            <w:pPr>
              <w:rPr>
                <w:rFonts w:ascii="Cambria Math" w:hAnsi="Cambria Math"/>
                <w:oMath/>
              </w:rPr>
            </w:pPr>
            <m:oMathPara>
              <m:oMath>
                <m:r>
                  <w:rPr>
                    <w:rFonts w:ascii="Cambria Math" w:hAnsi="Cambria Math"/>
                  </w:rPr>
                  <m:t>V1 =</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R</m:t>
                        </m:r>
                      </m:num>
                      <m:den>
                        <m:r>
                          <w:rPr>
                            <w:rFonts w:ascii="Cambria Math" w:hAnsi="Cambria Math"/>
                          </w:rPr>
                          <m:t>s</m:t>
                        </m:r>
                      </m:den>
                    </m:f>
                    <m:r>
                      <w:rPr>
                        <w:rFonts w:ascii="Cambria Math" w:hAnsi="Cambria Math"/>
                      </w:rPr>
                      <m:t>+ C·</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s</m:t>
                        </m:r>
                      </m:den>
                    </m:f>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 s·C</m:t>
                    </m:r>
                  </m:den>
                </m:f>
              </m:oMath>
            </m:oMathPara>
          </w:p>
        </w:tc>
        <w:tc>
          <w:tcPr>
            <w:tcW w:w="737" w:type="dxa"/>
            <w:vAlign w:val="center"/>
          </w:tcPr>
          <w:p w:rsidR="0058464C" w:rsidRDefault="0058464C" w:rsidP="0071782C">
            <w:pPr>
              <w:ind w:firstLine="0"/>
              <w:jc w:val="right"/>
            </w:pPr>
            <w:r>
              <w:t>(</w:t>
            </w:r>
            <w:r w:rsidR="0071782C">
              <w:t>3</w:t>
            </w:r>
            <w:r>
              <w:t>.1)</w:t>
            </w:r>
          </w:p>
        </w:tc>
      </w:tr>
    </w:tbl>
    <w:p w:rsidR="00DF58A8" w:rsidRDefault="00DF58A8" w:rsidP="003F33C5">
      <w:r>
        <w:t xml:space="preserve">Po przekształceniach wzoru </w:t>
      </w:r>
      <w:r w:rsidR="00221A97">
        <w:t>3.1</w:t>
      </w:r>
      <w:r>
        <w:t xml:space="preserve"> oraz dokonaniu odwrotnej transformaty Laplace</w:t>
      </w:r>
      <w:r w:rsidR="00AA444C">
        <w:t>’</w:t>
      </w:r>
      <w:r>
        <w:t>a otrzymano wzór</w:t>
      </w:r>
      <w:r w:rsidR="00D778B0">
        <w:t xml:space="preserve"> (3.2)</w:t>
      </w:r>
      <w:r>
        <w:t xml:space="preserve"> opisujący napięcie w dowolnej chwili czasu stanu nieustalonego</w:t>
      </w:r>
      <w:r w:rsidR="00DC743E">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4C55E6" w:rsidTr="009D1935">
        <w:tc>
          <w:tcPr>
            <w:tcW w:w="7905" w:type="dxa"/>
          </w:tcPr>
          <w:p w:rsidR="004C55E6" w:rsidRPr="0047469C" w:rsidRDefault="004C55E6" w:rsidP="0038715E">
            <w:pPr>
              <w:rPr>
                <w:rFonts w:ascii="Cambria Math" w:hAnsi="Cambria Math"/>
                <w:oMath/>
              </w:rPr>
            </w:pPr>
            <m:oMathPara>
              <m:oMath>
                <m:r>
                  <w:rPr>
                    <w:rFonts w:ascii="Cambria Math" w:hAnsi="Cambria Math"/>
                  </w:rPr>
                  <m:t>V1 = V+</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r>
                              <w:rPr>
                                <w:rFonts w:ascii="Cambria Math" w:hAnsi="Cambria Math"/>
                              </w:rPr>
                              <m:t>C</m:t>
                            </m:r>
                          </m:den>
                        </m:f>
                      </m:e>
                    </m:d>
                  </m:e>
                </m:func>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m:t>
                    </m:r>
                    <m:f>
                      <m:fPr>
                        <m:ctrlPr>
                          <w:rPr>
                            <w:rFonts w:ascii="Cambria Math" w:hAnsi="Cambria Math"/>
                            <w:i/>
                          </w:rPr>
                        </m:ctrlPr>
                      </m:fPr>
                      <m:num>
                        <m:r>
                          <w:rPr>
                            <w:rFonts w:ascii="Cambria Math" w:hAnsi="Cambria Math"/>
                          </w:rPr>
                          <m:t>I</m:t>
                        </m:r>
                      </m:num>
                      <m:den>
                        <m:r>
                          <w:rPr>
                            <w:rFonts w:ascii="Cambria Math" w:hAnsi="Cambria Math"/>
                          </w:rPr>
                          <m:t>R</m:t>
                        </m:r>
                      </m:den>
                    </m:f>
                  </m:e>
                </m:d>
                <m:r>
                  <w:rPr>
                    <w:rFonts w:ascii="Cambria Math" w:hAnsi="Cambria Math"/>
                  </w:rPr>
                  <m:t>– I</m:t>
                </m:r>
                <m:r>
                  <m:rPr>
                    <m:sty m:val="p"/>
                  </m:rPr>
                  <w:rPr>
                    <w:rFonts w:ascii="Cambria Math" w:hAnsi="Cambria Math"/>
                  </w:rPr>
                  <m:t>·</m:t>
                </m:r>
                <m:r>
                  <w:rPr>
                    <w:rFonts w:ascii="Cambria Math" w:hAnsi="Cambria Math"/>
                  </w:rPr>
                  <m:t>R</m:t>
                </m:r>
              </m:oMath>
            </m:oMathPara>
          </w:p>
        </w:tc>
        <w:tc>
          <w:tcPr>
            <w:tcW w:w="737" w:type="dxa"/>
            <w:vAlign w:val="center"/>
          </w:tcPr>
          <w:p w:rsidR="004C55E6" w:rsidRDefault="004C55E6" w:rsidP="006C6116">
            <w:pPr>
              <w:ind w:firstLine="0"/>
              <w:jc w:val="right"/>
            </w:pPr>
            <w:r>
              <w:t>(3.</w:t>
            </w:r>
            <w:r w:rsidR="006C6116">
              <w:t>2</w:t>
            </w:r>
            <w:r>
              <w:t>)</w:t>
            </w:r>
          </w:p>
        </w:tc>
      </w:tr>
    </w:tbl>
    <w:p w:rsidR="00DB1C3D" w:rsidRDefault="00DB1C3D" w:rsidP="003F33C5">
      <w:r>
        <w:t>Podobnie przekształcając wzór uzyskano zależność czasu ładowania</w:t>
      </w:r>
      <w:r w:rsidR="009E36DC">
        <w:t xml:space="preserve"> </w:t>
      </w:r>
      <w:r w:rsidR="005005BF">
        <w:br/>
      </w:r>
      <w:r w:rsidR="009E36DC">
        <w:t xml:space="preserve">oraz </w:t>
      </w:r>
      <w:r>
        <w:t>rozładowania pojemności od wartości tej pojemności</w:t>
      </w:r>
      <w:r w:rsidR="002E10A6">
        <w:t xml:space="preserve"> (3.3)</w:t>
      </w:r>
      <w:r>
        <w:t>.</w:t>
      </w:r>
      <w:r w:rsidR="00EA4264">
        <w:t xml:space="preserve"> Wybór </w:t>
      </w:r>
      <w:r w:rsidR="005952A7">
        <w:t>obliczeń</w:t>
      </w:r>
      <w:r w:rsidR="00EA4264">
        <w:t xml:space="preserve"> ładowania </w:t>
      </w:r>
      <w:r w:rsidR="00325547">
        <w:br/>
      </w:r>
      <w:r w:rsidR="00EA4264">
        <w:t xml:space="preserve">bądź rozładowania zależy </w:t>
      </w:r>
      <w:r w:rsidR="0083747D">
        <w:t>od wartoś</w:t>
      </w:r>
      <w:r w:rsidR="00833B4A">
        <w:t>ci parametrów użytych we wzorze, ponieważ</w:t>
      </w:r>
      <w:r w:rsidR="00D62572">
        <w:t xml:space="preserve"> wyznaczanie czasu ładowania pojemności </w:t>
      </w:r>
      <w:r w:rsidR="00240447">
        <w:t>będzie obejmowało inne warunki początkowe oraz inne wartości napięcia wyjściowego z bufora trójstanowego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F35237" w:rsidTr="009D1935">
        <w:tc>
          <w:tcPr>
            <w:tcW w:w="7905" w:type="dxa"/>
          </w:tcPr>
          <w:p w:rsidR="00F35237" w:rsidRPr="0047469C" w:rsidRDefault="0053313C" w:rsidP="0053313C">
            <w:pPr>
              <w:rPr>
                <w:rFonts w:ascii="Cambria Math" w:hAnsi="Cambria Math"/>
                <w:oMath/>
              </w:rPr>
            </w:pPr>
            <m:oMathPara>
              <m:oMath>
                <m:r>
                  <w:rPr>
                    <w:rFonts w:ascii="Cambria Math" w:hAnsi="Cambria Math"/>
                  </w:rPr>
                  <w:lastRenderedPageBreak/>
                  <m:t>t = -C</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 V + I</m:t>
                            </m:r>
                            <m:r>
                              <m:rPr>
                                <m:sty m:val="p"/>
                              </m:rPr>
                              <w:rPr>
                                <w:rFonts w:ascii="Cambria Math" w:hAnsi="Cambria Math"/>
                              </w:rPr>
                              <m:t>·</m:t>
                            </m:r>
                            <m:r>
                              <w:rPr>
                                <w:rFonts w:ascii="Cambria Math" w:hAnsi="Cambria Math"/>
                              </w:rPr>
                              <m:t>R</m:t>
                            </m:r>
                          </m:den>
                        </m:f>
                      </m:e>
                    </m:d>
                  </m:e>
                </m:func>
              </m:oMath>
            </m:oMathPara>
          </w:p>
        </w:tc>
        <w:tc>
          <w:tcPr>
            <w:tcW w:w="737" w:type="dxa"/>
            <w:vAlign w:val="center"/>
          </w:tcPr>
          <w:p w:rsidR="00F35237" w:rsidRDefault="00F35237" w:rsidP="0033298E">
            <w:pPr>
              <w:ind w:firstLine="0"/>
              <w:jc w:val="right"/>
            </w:pPr>
            <w:r>
              <w:t>(3.</w:t>
            </w:r>
            <w:r w:rsidR="0033298E">
              <w:t>3</w:t>
            </w:r>
            <w:r>
              <w:t>)</w:t>
            </w:r>
          </w:p>
        </w:tc>
      </w:tr>
    </w:tbl>
    <w:p w:rsidR="001C1C84" w:rsidRDefault="00366467" w:rsidP="00EE2ED3">
      <w:pPr>
        <w:rPr>
          <w:rFonts w:eastAsiaTheme="minorEastAsia"/>
        </w:rPr>
      </w:pPr>
      <w:r>
        <w:t xml:space="preserve">W kolejnym przekształceniu wzoru </w:t>
      </w:r>
      <w:r w:rsidR="00CA2FDB">
        <w:t xml:space="preserve">otrzymano wartość pojemności, w zależności </w:t>
      </w:r>
      <w:r w:rsidR="0022461B">
        <w:br/>
      </w:r>
      <w:r w:rsidR="00CA2FDB">
        <w:t>od znanego czasu ładowania lub rozładowania</w:t>
      </w:r>
      <w:r w:rsidR="0065021A">
        <w:t xml:space="preserve"> (3.4)</w:t>
      </w:r>
      <w:r w:rsidR="001C1C84">
        <w:t>.</w:t>
      </w:r>
      <w:r w:rsidR="00F04A0B">
        <w:t xml:space="preserve"> </w:t>
      </w:r>
      <w:r w:rsidR="00F04A0B">
        <w:rPr>
          <w:rFonts w:eastAsiaTheme="minorEastAsia"/>
        </w:rPr>
        <w:t xml:space="preserve">Parametry </w:t>
      </w:r>
      <m:oMath>
        <m:r>
          <w:rPr>
            <w:rFonts w:ascii="Cambria Math" w:eastAsiaTheme="minorEastAsia" w:hAnsi="Cambria Math"/>
          </w:rPr>
          <m:t xml:space="preserve">V, I </m:t>
        </m:r>
      </m:oMath>
      <w:r w:rsidR="00F04A0B">
        <w:rPr>
          <w:rFonts w:eastAsiaTheme="minorEastAsia"/>
        </w:rPr>
        <w:t xml:space="preserve">oraz </w:t>
      </w:r>
      <m:oMath>
        <m:r>
          <w:rPr>
            <w:rFonts w:ascii="Cambria Math" w:eastAsiaTheme="minorEastAsia" w:hAnsi="Cambria Math"/>
          </w:rPr>
          <m:t>R</m:t>
        </m:r>
      </m:oMath>
      <w:r w:rsidR="00F04A0B">
        <w:rPr>
          <w:rFonts w:eastAsiaTheme="minorEastAsia"/>
        </w:rPr>
        <w:t xml:space="preserve"> przyjmują stałą wartość na czas trwania stanu nieustalonego.</w:t>
      </w:r>
      <w:r w:rsidR="0071605A">
        <w:rPr>
          <w:rFonts w:eastAsiaTheme="minorEastAsia"/>
        </w:rPr>
        <w:t xml:space="preserve"> Wyznaczanie pojemności może przebiegać zarówno z pomierzonego czasu ładowania jak i rozładowania, dla obu przypadków parametry  </w:t>
      </w:r>
      <m:oMath>
        <m:r>
          <w:rPr>
            <w:rFonts w:ascii="Cambria Math" w:eastAsiaTheme="minorEastAsia" w:hAnsi="Cambria Math"/>
          </w:rPr>
          <m:t xml:space="preserve">V1, </m:t>
        </m:r>
        <m:r>
          <w:rPr>
            <w:rFonts w:ascii="Cambria Math" w:hAnsi="Cambria Math"/>
          </w:rPr>
          <m:t>V</m:t>
        </m:r>
      </m:oMath>
      <w:r w:rsidR="0071605A">
        <w:rPr>
          <w:rFonts w:eastAsiaTheme="minorEastAsia"/>
        </w:rPr>
        <w:t xml:space="preserve"> oraz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00FA0303">
        <w:rPr>
          <w:rFonts w:eastAsiaTheme="minorEastAsia"/>
        </w:rPr>
        <w:t xml:space="preserve"> będą posiadały różną wartość.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CB2CF7" w:rsidTr="009D1935">
        <w:tc>
          <w:tcPr>
            <w:tcW w:w="7905" w:type="dxa"/>
          </w:tcPr>
          <w:p w:rsidR="00CB2CF7" w:rsidRPr="00CB2CF7" w:rsidRDefault="00CB2CF7" w:rsidP="00CB2CF7">
            <w:pPr>
              <w:rPr>
                <w:rFonts w:eastAsiaTheme="minorEastAsia"/>
              </w:rPr>
            </w:pPr>
            <m:oMathPara>
              <m:oMath>
                <m:r>
                  <w:rPr>
                    <w:rFonts w:ascii="Cambria Math" w:hAnsi="Cambria Math"/>
                  </w:rPr>
                  <m:t xml:space="preserve">C = </m:t>
                </m:r>
                <m:f>
                  <m:fPr>
                    <m:ctrlPr>
                      <w:rPr>
                        <w:rFonts w:ascii="Cambria Math" w:hAnsi="Cambria Math"/>
                        <w:i/>
                      </w:rPr>
                    </m:ctrlPr>
                  </m:fPr>
                  <m:num>
                    <m:r>
                      <w:rPr>
                        <w:rFonts w:ascii="Cambria Math" w:hAnsi="Cambria Math"/>
                      </w:rPr>
                      <m:t>-t</m:t>
                    </m:r>
                  </m:num>
                  <m:den>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V1 – V +I</m:t>
                                </m:r>
                                <m:r>
                                  <m:rPr>
                                    <m:sty m:val="p"/>
                                  </m:rPr>
                                  <w:rPr>
                                    <w:rFonts w:ascii="Cambria Math" w:hAnsi="Cambria Math"/>
                                  </w:rPr>
                                  <m:t>·</m:t>
                                </m:r>
                                <m:r>
                                  <w:rPr>
                                    <w:rFonts w:ascii="Cambria Math" w:hAnsi="Cambria Math"/>
                                  </w:rPr>
                                  <m:t>R</m:t>
                                </m:r>
                              </m:num>
                              <m:den>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r>
                                  <m:rPr>
                                    <m:sty m:val="p"/>
                                  </m:rPr>
                                  <w:rPr>
                                    <w:rFonts w:ascii="Cambria Math" w:hAnsi="Cambria Math"/>
                                  </w:rPr>
                                  <m:t xml:space="preserve"> </m:t>
                                </m:r>
                                <m:r>
                                  <w:rPr>
                                    <w:rFonts w:ascii="Cambria Math" w:hAnsi="Cambria Math"/>
                                  </w:rPr>
                                  <m:t>– V + I</m:t>
                                </m:r>
                                <m:r>
                                  <m:rPr>
                                    <m:sty m:val="p"/>
                                  </m:rPr>
                                  <w:rPr>
                                    <w:rFonts w:ascii="Cambria Math" w:hAnsi="Cambria Math"/>
                                  </w:rPr>
                                  <m:t>·</m:t>
                                </m:r>
                                <m:r>
                                  <w:rPr>
                                    <w:rFonts w:ascii="Cambria Math" w:hAnsi="Cambria Math"/>
                                  </w:rPr>
                                  <m:t>R</m:t>
                                </m:r>
                              </m:den>
                            </m:f>
                          </m:e>
                        </m:d>
                      </m:e>
                    </m:func>
                  </m:den>
                </m:f>
              </m:oMath>
            </m:oMathPara>
          </w:p>
        </w:tc>
        <w:tc>
          <w:tcPr>
            <w:tcW w:w="737" w:type="dxa"/>
            <w:vAlign w:val="center"/>
          </w:tcPr>
          <w:p w:rsidR="00CB2CF7" w:rsidRDefault="00CB2CF7" w:rsidP="00CB2CF7">
            <w:pPr>
              <w:ind w:firstLine="0"/>
              <w:jc w:val="right"/>
            </w:pPr>
            <w:r>
              <w:t>(3.4)</w:t>
            </w:r>
          </w:p>
        </w:tc>
      </w:tr>
    </w:tbl>
    <w:p w:rsidR="00696E09" w:rsidRDefault="00A87644" w:rsidP="00696E09">
      <w:pPr>
        <w:pStyle w:val="Nagwek2"/>
      </w:pPr>
      <w:bookmarkStart w:id="163" w:name="_Toc119514431"/>
      <w:r>
        <w:t>Symulacja SPICE</w:t>
      </w:r>
      <w:bookmarkEnd w:id="163"/>
    </w:p>
    <w:p w:rsidR="00A11D5F" w:rsidRPr="00A11D5F" w:rsidRDefault="00A11D5F" w:rsidP="00A11D5F">
      <w:r>
        <w:t>Opis matematyczny udowodnił, że pomiar wartości pojemności, w idealnych warunkach jest możliwy</w:t>
      </w:r>
      <w:r w:rsidR="00FF6D0F">
        <w:t xml:space="preserve"> poprzez zmi</w:t>
      </w:r>
      <w:r w:rsidR="003D302E">
        <w:t xml:space="preserve">erzenie czasu ładowania lub </w:t>
      </w:r>
      <w:r w:rsidR="00FF6D0F">
        <w:t>rozładowania pojemności</w:t>
      </w:r>
      <w:r>
        <w:t xml:space="preserve">. </w:t>
      </w:r>
      <w:r w:rsidR="00CE505E">
        <w:br/>
      </w:r>
      <w:r>
        <w:t>W podrozdziale poddano analizie obwód pomiarowy z uwzględnieniem pojemności pasożytniczy</w:t>
      </w:r>
      <w:r w:rsidR="001C5C33">
        <w:t>ch ścieżek PCB, oraz tranzystor</w:t>
      </w:r>
      <w:r w:rsidR="006B0FD7">
        <w:t>ów obwodów wejściowych</w:t>
      </w:r>
      <w:r w:rsidR="009D67B4">
        <w:t xml:space="preserve"> wykorzystanych układów scalonych.</w:t>
      </w:r>
      <w:r w:rsidR="001C5C33">
        <w:t xml:space="preserve"> </w:t>
      </w:r>
    </w:p>
    <w:p w:rsidR="002003DB" w:rsidRDefault="008659E5" w:rsidP="002003DB">
      <w:pPr>
        <w:pStyle w:val="Nagwek3"/>
      </w:pPr>
      <w:bookmarkStart w:id="164" w:name="_Toc119514432"/>
      <w:r>
        <w:t>Podbloki układu</w:t>
      </w:r>
      <w:bookmarkEnd w:id="164"/>
    </w:p>
    <w:p w:rsidR="00E90234" w:rsidRDefault="00260F02" w:rsidP="00E90234">
      <w:r>
        <w:t>Blok pomiarowy (</w:t>
      </w:r>
      <w:r w:rsidR="005247F8">
        <w:fldChar w:fldCharType="begin"/>
      </w:r>
      <w:r w:rsidR="005247F8">
        <w:instrText xml:space="preserve"> REF _Ref118501554 \*Lower \h </w:instrText>
      </w:r>
      <w:r w:rsidR="005247F8">
        <w:fldChar w:fldCharType="separate"/>
      </w:r>
      <w:r w:rsidR="00844123">
        <w:t xml:space="preserve">rys  </w:t>
      </w:r>
      <w:r w:rsidR="00844123">
        <w:rPr>
          <w:noProof/>
        </w:rPr>
        <w:t>3</w:t>
      </w:r>
      <w:r w:rsidR="00844123">
        <w:t>.</w:t>
      </w:r>
      <w:r w:rsidR="00844123">
        <w:rPr>
          <w:noProof/>
        </w:rPr>
        <w:t>4</w:t>
      </w:r>
      <w:r w:rsidR="005247F8">
        <w:fldChar w:fldCharType="end"/>
      </w:r>
      <w:r>
        <w:t>)</w:t>
      </w:r>
      <w:r w:rsidR="00766E4D">
        <w:t xml:space="preserve"> symuluje pojemności pasożytnicze związan</w:t>
      </w:r>
      <w:r w:rsidR="00D14FAE">
        <w:t>e ze ścieżkami doprowadzającymi oraz pojemności złącz pomiarowych i diagnostycznych.</w:t>
      </w:r>
      <w:r w:rsidR="00FF6D0F">
        <w:t xml:space="preserve"> Do wyprowadzenia SIGNAL dołączono jedno z wyjść mikrokontrolera </w:t>
      </w:r>
      <w:r w:rsidR="00447E55">
        <w:t>poprzez trójstanowy bufor.</w:t>
      </w:r>
      <w:r w:rsidR="0023559A">
        <w:t xml:space="preserve"> Badana pojemność </w:t>
      </w:r>
      <w:proofErr w:type="spellStart"/>
      <w:r w:rsidR="0023559A">
        <w:t>Cx</w:t>
      </w:r>
      <w:proofErr w:type="spellEnd"/>
      <w:r w:rsidR="0023559A">
        <w:t xml:space="preserve"> oraz rezystor pomiarowy</w:t>
      </w:r>
      <w:r w:rsidR="00155FDB">
        <w:t xml:space="preserve"> RM</w:t>
      </w:r>
      <w:r w:rsidR="0023559A">
        <w:t xml:space="preserve"> tworzą człon RC.</w:t>
      </w:r>
      <w:r w:rsidR="009A109C">
        <w:t xml:space="preserve"> Rezystor ogranicza prąd ładowania  i rozładowania pojemności przez sygnał taktujący.</w:t>
      </w:r>
      <w:r w:rsidR="00657594">
        <w:t xml:space="preserve"> </w:t>
      </w:r>
      <w:r w:rsidR="00967108">
        <w:t xml:space="preserve">Ważnym parametrem </w:t>
      </w:r>
      <w:r w:rsidR="00363135">
        <w:br/>
      </w:r>
      <w:r w:rsidR="00967108">
        <w:t>jest wartość rezystancji, poniewa</w:t>
      </w:r>
      <w:r w:rsidR="00CD72AE">
        <w:t xml:space="preserve">ż zbyt wysoka spowoduje, że prądy </w:t>
      </w:r>
      <w:r w:rsidR="00291C56">
        <w:t xml:space="preserve">polaryzujące komparatorów </w:t>
      </w:r>
      <w:r w:rsidR="00D40CBF">
        <w:t xml:space="preserve">nasycą układ pomiarowy. W takim wypadku </w:t>
      </w:r>
      <w:r w:rsidR="006957E5">
        <w:t xml:space="preserve">ograniczony prąd popłynie </w:t>
      </w:r>
      <w:r w:rsidR="007C650D">
        <w:br/>
      </w:r>
      <w:r w:rsidR="006957E5">
        <w:t>do obwodów wejściowych, nie ładując pojemności badanej</w:t>
      </w:r>
      <w:r w:rsidR="000A5489">
        <w:t>.</w:t>
      </w:r>
      <w:r w:rsidR="00CD72AE">
        <w:t xml:space="preserve"> </w:t>
      </w:r>
    </w:p>
    <w:p w:rsidR="00FE3153" w:rsidRDefault="00766E4D" w:rsidP="001162D4">
      <w:pPr>
        <w:ind w:firstLine="0"/>
        <w:jc w:val="center"/>
      </w:pPr>
      <w:bookmarkStart w:id="165" w:name="_Toc116425683"/>
      <w:r>
        <w:rPr>
          <w:noProof/>
          <w:lang w:eastAsia="pl-PL"/>
        </w:rPr>
        <w:drawing>
          <wp:inline distT="0" distB="0" distL="0" distR="0" wp14:anchorId="6DFC8B02" wp14:editId="0C6DCBA2">
            <wp:extent cx="4982308" cy="1441280"/>
            <wp:effectExtent l="0" t="0" r="0" b="6985"/>
            <wp:docPr id="7" name="Obraz 7" descr="C:\Users\Arek\Desktop\Clip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Clipboard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2578" cy="1441358"/>
                    </a:xfrm>
                    <a:prstGeom prst="rect">
                      <a:avLst/>
                    </a:prstGeom>
                    <a:noFill/>
                    <a:ln>
                      <a:noFill/>
                    </a:ln>
                  </pic:spPr>
                </pic:pic>
              </a:graphicData>
            </a:graphic>
          </wp:inline>
        </w:drawing>
      </w:r>
      <w:bookmarkEnd w:id="165"/>
    </w:p>
    <w:p w:rsidR="00CE3163" w:rsidRPr="00CE3163" w:rsidRDefault="00570958" w:rsidP="00CE3163">
      <w:pPr>
        <w:pStyle w:val="Podtytu"/>
      </w:pPr>
      <w:bookmarkStart w:id="166" w:name="_Ref118501554"/>
      <w:bookmarkStart w:id="167" w:name="_Toc119615920"/>
      <w:r>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4</w:t>
      </w:r>
      <w:r w:rsidR="00286625">
        <w:fldChar w:fldCharType="end"/>
      </w:r>
      <w:bookmarkEnd w:id="166"/>
      <w:r w:rsidR="00EE3010">
        <w:t>. Schemat bloku pomiarowego – symulacja.</w:t>
      </w:r>
      <w:bookmarkEnd w:id="167"/>
    </w:p>
    <w:p w:rsidR="00766E4D" w:rsidRDefault="00D120F4" w:rsidP="00766E4D">
      <w:r>
        <w:lastRenderedPageBreak/>
        <w:t xml:space="preserve">Blok </w:t>
      </w:r>
      <w:r w:rsidR="00297926">
        <w:t>przetwarzający napięcie występujące na badanej pojemności</w:t>
      </w:r>
      <w:r w:rsidR="00BB51D9">
        <w:t xml:space="preserve"> (</w:t>
      </w:r>
      <w:r w:rsidR="009B2B55">
        <w:fldChar w:fldCharType="begin"/>
      </w:r>
      <w:r w:rsidR="009B2B55">
        <w:instrText xml:space="preserve"> REF _Ref118501625 \*Lower \h </w:instrText>
      </w:r>
      <w:r w:rsidR="009B2B55">
        <w:fldChar w:fldCharType="separate"/>
      </w:r>
      <w:r w:rsidR="00844123">
        <w:t xml:space="preserve">rys  </w:t>
      </w:r>
      <w:r w:rsidR="00844123">
        <w:rPr>
          <w:noProof/>
        </w:rPr>
        <w:t>3</w:t>
      </w:r>
      <w:r w:rsidR="00844123">
        <w:t>.</w:t>
      </w:r>
      <w:r w:rsidR="00844123">
        <w:rPr>
          <w:noProof/>
        </w:rPr>
        <w:t>5</w:t>
      </w:r>
      <w:r w:rsidR="009B2B55">
        <w:fldChar w:fldCharType="end"/>
      </w:r>
      <w:r w:rsidR="00BB51D9">
        <w:t>)</w:t>
      </w:r>
      <w:r w:rsidR="00297926">
        <w:t xml:space="preserve"> składa </w:t>
      </w:r>
      <w:r w:rsidR="00090389">
        <w:br/>
      </w:r>
      <w:r w:rsidR="00297926">
        <w:t xml:space="preserve">się z </w:t>
      </w:r>
      <w:r w:rsidR="00F57166">
        <w:t>komparatora okienkowego</w:t>
      </w:r>
      <w:r w:rsidR="00BD6D4C">
        <w:t>, które porównują poziom napięcia</w:t>
      </w:r>
      <w:r w:rsidR="00F52C2D">
        <w:t xml:space="preserve"> do zadanych progów. </w:t>
      </w:r>
      <w:r w:rsidR="00861F69">
        <w:br/>
      </w:r>
      <w:r w:rsidR="00F52C2D">
        <w:t xml:space="preserve">Jeżeli napięcie uzyska poziom większy od górnego </w:t>
      </w:r>
      <w:r w:rsidR="00861F69">
        <w:t>napięcia odniesienia</w:t>
      </w:r>
      <w:r w:rsidR="00F52C2D">
        <w:t xml:space="preserve">, lub mniejszy </w:t>
      </w:r>
      <w:r w:rsidR="00861F69">
        <w:br/>
      </w:r>
      <w:r w:rsidR="00F52C2D">
        <w:t xml:space="preserve">od dolnego, będzie to skutkowało </w:t>
      </w:r>
      <w:r w:rsidR="00BD6D4C">
        <w:t xml:space="preserve"> </w:t>
      </w:r>
      <w:r w:rsidR="00F24671">
        <w:t>ustaleniem stanu wysokiego na wyjściu bramki XOR.</w:t>
      </w:r>
      <w:r w:rsidR="00747424">
        <w:t xml:space="preserve"> </w:t>
      </w:r>
      <w:r w:rsidR="00777EC1">
        <w:br/>
      </w:r>
      <w:r w:rsidR="00747424">
        <w:t>Zbocze narastające tego sygnału spowoduje aktywowanie przerwania i zmianę stanu sygnału taktującego przez mikrokontroler.</w:t>
      </w:r>
    </w:p>
    <w:p w:rsidR="00010760" w:rsidRDefault="00297926" w:rsidP="00297926">
      <w:pPr>
        <w:ind w:firstLine="0"/>
      </w:pPr>
      <w:r>
        <w:rPr>
          <w:noProof/>
          <w:lang w:eastAsia="pl-PL"/>
        </w:rPr>
        <w:drawing>
          <wp:inline distT="0" distB="0" distL="0" distR="0" wp14:anchorId="6B29BBB9" wp14:editId="3B13990D">
            <wp:extent cx="5398770" cy="4599264"/>
            <wp:effectExtent l="0" t="0" r="0" b="0"/>
            <wp:docPr id="8" name="Obraz 8" descr="C:\Users\Arek\Desktop\Clip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Clipboard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4599264"/>
                    </a:xfrm>
                    <a:prstGeom prst="rect">
                      <a:avLst/>
                    </a:prstGeom>
                    <a:noFill/>
                    <a:ln>
                      <a:noFill/>
                    </a:ln>
                  </pic:spPr>
                </pic:pic>
              </a:graphicData>
            </a:graphic>
          </wp:inline>
        </w:drawing>
      </w:r>
    </w:p>
    <w:p w:rsidR="00010760" w:rsidRDefault="007557E5" w:rsidP="007557E5">
      <w:pPr>
        <w:pStyle w:val="Podtytu"/>
      </w:pPr>
      <w:bookmarkStart w:id="168" w:name="_Ref118501625"/>
      <w:bookmarkStart w:id="169" w:name="_Toc119615921"/>
      <w:r>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5</w:t>
      </w:r>
      <w:r w:rsidR="00286625">
        <w:fldChar w:fldCharType="end"/>
      </w:r>
      <w:bookmarkEnd w:id="168"/>
      <w:r>
        <w:t>. Schemat bloku porównywania napięć progowych – symulacja.</w:t>
      </w:r>
      <w:bookmarkEnd w:id="169"/>
    </w:p>
    <w:p w:rsidR="003E5396" w:rsidRDefault="003E5396" w:rsidP="003E5396">
      <w:r>
        <w:t>Blok symulujący działanie mikrokontrolera</w:t>
      </w:r>
      <w:r w:rsidR="00203EAA">
        <w:t xml:space="preserve"> (</w:t>
      </w:r>
      <w:r w:rsidR="00873063">
        <w:fldChar w:fldCharType="begin"/>
      </w:r>
      <w:r w:rsidR="00873063">
        <w:instrText xml:space="preserve"> REF _Ref118504581 \*Lower \h </w:instrText>
      </w:r>
      <w:r w:rsidR="00873063">
        <w:fldChar w:fldCharType="separate"/>
      </w:r>
      <w:r w:rsidR="00844123">
        <w:t xml:space="preserve">rys  </w:t>
      </w:r>
      <w:r w:rsidR="00844123">
        <w:rPr>
          <w:noProof/>
        </w:rPr>
        <w:t>3</w:t>
      </w:r>
      <w:r w:rsidR="00844123">
        <w:t>.</w:t>
      </w:r>
      <w:r w:rsidR="00844123">
        <w:rPr>
          <w:noProof/>
        </w:rPr>
        <w:t>6</w:t>
      </w:r>
      <w:r w:rsidR="00873063">
        <w:fldChar w:fldCharType="end"/>
      </w:r>
      <w:r w:rsidR="00203EAA">
        <w:t>)</w:t>
      </w:r>
      <w:r>
        <w:t xml:space="preserve"> przewiduje inne wartości pojemności i rezystancji pasożytniczej wejść oraz wyjść układu scalonego, związane </w:t>
      </w:r>
      <w:r w:rsidR="00020CAE">
        <w:br/>
      </w:r>
      <w:r>
        <w:t>to jest z poziomem integracji struktury krzemowej. Na potrzeby symulacji zaimplementowano uproszczoną obsługę przerwania składającą się z przerzutnika RS. Z wywołaniem przerwania ściśle związane jest również opóźnienie jakie wnosi wykonanie kolejnych instrukcji wewnątrz jego obsługi, z tego względu zastosowano człon opóźniający, symulujący czas wykonania przerwania.</w:t>
      </w:r>
    </w:p>
    <w:p w:rsidR="000E5BE9" w:rsidRDefault="000E5BE9" w:rsidP="004A5FF6">
      <w:pPr>
        <w:ind w:firstLine="0"/>
        <w:jc w:val="center"/>
      </w:pPr>
      <w:r>
        <w:rPr>
          <w:noProof/>
          <w:lang w:eastAsia="pl-PL"/>
        </w:rPr>
        <w:lastRenderedPageBreak/>
        <w:drawing>
          <wp:inline distT="0" distB="0" distL="0" distR="0" wp14:anchorId="79E3507A" wp14:editId="20934079">
            <wp:extent cx="5392615" cy="4695960"/>
            <wp:effectExtent l="0" t="0" r="0" b="0"/>
            <wp:docPr id="9" name="Obraz 9" descr="C:\Users\Arek\Desktop\Clipboar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ek\Desktop\Clipboard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5058" cy="4698087"/>
                    </a:xfrm>
                    <a:prstGeom prst="rect">
                      <a:avLst/>
                    </a:prstGeom>
                    <a:noFill/>
                    <a:ln>
                      <a:noFill/>
                    </a:ln>
                  </pic:spPr>
                </pic:pic>
              </a:graphicData>
            </a:graphic>
          </wp:inline>
        </w:drawing>
      </w:r>
    </w:p>
    <w:p w:rsidR="003E5396" w:rsidRPr="003E5396" w:rsidRDefault="000E5BE9" w:rsidP="0039676E">
      <w:pPr>
        <w:pStyle w:val="Podtytu"/>
      </w:pPr>
      <w:bookmarkStart w:id="170" w:name="_Ref118504581"/>
      <w:bookmarkStart w:id="171" w:name="_Toc119615922"/>
      <w:r>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6</w:t>
      </w:r>
      <w:r w:rsidR="00286625">
        <w:fldChar w:fldCharType="end"/>
      </w:r>
      <w:bookmarkEnd w:id="170"/>
      <w:r>
        <w:t>. Schemat podłączenia mikrokontrolera – symulacja.</w:t>
      </w:r>
      <w:bookmarkEnd w:id="171"/>
    </w:p>
    <w:p w:rsidR="00B04A7E" w:rsidRPr="00AF627E" w:rsidRDefault="00B04A7E" w:rsidP="00010760">
      <w:r>
        <w:t xml:space="preserve">Blok </w:t>
      </w:r>
      <w:r w:rsidR="008D5820">
        <w:t xml:space="preserve">bramki </w:t>
      </w:r>
      <w:r>
        <w:t>trójstanowej</w:t>
      </w:r>
      <w:r w:rsidR="00AF51B3">
        <w:t xml:space="preserve"> (</w:t>
      </w:r>
      <w:r w:rsidR="000638AC">
        <w:fldChar w:fldCharType="begin"/>
      </w:r>
      <w:r w:rsidR="000638AC">
        <w:instrText xml:space="preserve"> REF _Ref118504420 \*Lower \h </w:instrText>
      </w:r>
      <w:r w:rsidR="000638AC">
        <w:fldChar w:fldCharType="separate"/>
      </w:r>
      <w:r w:rsidR="00844123">
        <w:t xml:space="preserve">rys  </w:t>
      </w:r>
      <w:r w:rsidR="00844123">
        <w:rPr>
          <w:noProof/>
        </w:rPr>
        <w:t>3</w:t>
      </w:r>
      <w:r w:rsidR="00844123">
        <w:t>.</w:t>
      </w:r>
      <w:r w:rsidR="00844123">
        <w:rPr>
          <w:noProof/>
        </w:rPr>
        <w:t>7</w:t>
      </w:r>
      <w:r w:rsidR="000638AC">
        <w:fldChar w:fldCharType="end"/>
      </w:r>
      <w:r w:rsidR="00AF51B3">
        <w:t>)</w:t>
      </w:r>
      <w:r w:rsidR="008D5820">
        <w:t xml:space="preserve"> obejmuje pojemności i rezystancje pasożytnicze wejść układu. </w:t>
      </w:r>
      <w:r w:rsidR="009E2B6E">
        <w:t xml:space="preserve">Wykorzystane do projektu bramki i bufory są wykonane w technologii CMOS, która cechuje się pojemnością pasożytniczą bramki tranzystora oraz niewielkim prądem upływu. Te parametry zostały zaimplementowane na poczet symulacji w postaci pojemności </w:t>
      </w:r>
      <m:oMath>
        <m:r>
          <w:rPr>
            <w:rFonts w:ascii="Cambria Math" w:hAnsi="Cambria Math"/>
          </w:rPr>
          <m:t>Cin</m:t>
        </m:r>
      </m:oMath>
      <w:r w:rsidR="009E2B6E">
        <w:t xml:space="preserve"> </w:t>
      </w:r>
      <w:r w:rsidR="00F426E0">
        <w:br/>
      </w:r>
      <w:r w:rsidR="009E2B6E">
        <w:t xml:space="preserve">oraz rezystancji </w:t>
      </w:r>
      <m:oMath>
        <m:r>
          <w:rPr>
            <w:rFonts w:ascii="Cambria Math" w:hAnsi="Cambria Math"/>
          </w:rPr>
          <m:t>Rin</m:t>
        </m:r>
      </m:oMath>
      <w:r w:rsidR="009E2B6E">
        <w:t>.</w:t>
      </w:r>
      <w:r w:rsidR="00853950">
        <w:t xml:space="preserve"> Podobna zasada występuje na wyjściach bramek, załączony jeden </w:t>
      </w:r>
      <w:r w:rsidR="0039676E">
        <w:br/>
      </w:r>
      <w:r w:rsidR="00853950">
        <w:t xml:space="preserve">z tranzystorów </w:t>
      </w:r>
      <w:proofErr w:type="spellStart"/>
      <w:r w:rsidR="00853950" w:rsidRPr="00853950">
        <w:rPr>
          <w:i/>
        </w:rPr>
        <w:t>pull</w:t>
      </w:r>
      <w:proofErr w:type="spellEnd"/>
      <w:r w:rsidR="00853950" w:rsidRPr="00853950">
        <w:rPr>
          <w:i/>
        </w:rPr>
        <w:t xml:space="preserve"> </w:t>
      </w:r>
      <w:proofErr w:type="spellStart"/>
      <w:r w:rsidR="00853950" w:rsidRPr="00853950">
        <w:rPr>
          <w:i/>
        </w:rPr>
        <w:t>up</w:t>
      </w:r>
      <w:proofErr w:type="spellEnd"/>
      <w:r w:rsidR="00853950">
        <w:t xml:space="preserve"> lub </w:t>
      </w:r>
      <w:proofErr w:type="spellStart"/>
      <w:r w:rsidR="00853950" w:rsidRPr="00853950">
        <w:rPr>
          <w:i/>
        </w:rPr>
        <w:t>pu</w:t>
      </w:r>
      <w:r w:rsidR="00853950">
        <w:rPr>
          <w:i/>
        </w:rPr>
        <w:t>ll</w:t>
      </w:r>
      <w:proofErr w:type="spellEnd"/>
      <w:r w:rsidR="00853950">
        <w:rPr>
          <w:i/>
        </w:rPr>
        <w:t xml:space="preserve"> </w:t>
      </w:r>
      <w:r w:rsidR="00853950" w:rsidRPr="00853950">
        <w:rPr>
          <w:i/>
        </w:rPr>
        <w:t>down</w:t>
      </w:r>
      <w:r w:rsidR="00853950">
        <w:rPr>
          <w:i/>
        </w:rPr>
        <w:t>,</w:t>
      </w:r>
      <w:r w:rsidR="00853950">
        <w:t xml:space="preserve"> posiada niezerową rezystancję dren – źródło, </w:t>
      </w:r>
      <w:r w:rsidR="0099286C">
        <w:br/>
      </w:r>
      <w:r w:rsidR="00853950">
        <w:t xml:space="preserve">co zostało również wzięte pod uwagę w postaci rezystancji </w:t>
      </w:r>
      <m:oMath>
        <m:r>
          <w:rPr>
            <w:rFonts w:ascii="Cambria Math" w:hAnsi="Cambria Math"/>
          </w:rPr>
          <m:t>Rout</m:t>
        </m:r>
      </m:oMath>
      <w:r w:rsidR="00202EFC">
        <w:t xml:space="preserve"> na wyjściach</w:t>
      </w:r>
      <w:r w:rsidR="00853950">
        <w:t>.</w:t>
      </w:r>
      <w:r w:rsidR="00853950">
        <w:rPr>
          <w:i/>
        </w:rPr>
        <w:t xml:space="preserve"> </w:t>
      </w:r>
      <w:r w:rsidR="00AF627E">
        <w:t>Do projektu wykorzystano bufor, ponieważ parametry jego wyjść są bardziej optymalne w porów</w:t>
      </w:r>
      <w:r w:rsidR="009B764B">
        <w:t xml:space="preserve">naniu </w:t>
      </w:r>
      <w:r w:rsidR="00D418D7">
        <w:br/>
      </w:r>
      <w:r w:rsidR="009B764B">
        <w:t>do wyjść mikrokontrolera (</w:t>
      </w:r>
      <w:r w:rsidR="00AF627E">
        <w:t>mniejsze pojemności i rezystancje pasożytnicze</w:t>
      </w:r>
      <w:r w:rsidR="009B764B">
        <w:t>)</w:t>
      </w:r>
      <w:r w:rsidR="00AF627E">
        <w:t>.</w:t>
      </w:r>
      <w:r w:rsidR="00E125CC">
        <w:t xml:space="preserve"> Parametryzowanie obwodu pozwala na szybie dostosowanie symulacji po realizacji fizycznego układu.</w:t>
      </w:r>
      <w:r w:rsidR="00D67136">
        <w:t xml:space="preserve"> </w:t>
      </w:r>
      <w:r w:rsidR="0014503D">
        <w:br/>
      </w:r>
      <w:r w:rsidR="00D67136">
        <w:t xml:space="preserve">Prawdą jest, że wejścia i wyjścia układów scalonych mogą posiadać różne wartości pojemności pasożytniczej, </w:t>
      </w:r>
      <w:r w:rsidR="00151DA2">
        <w:t xml:space="preserve">nawet w obrębie pojedynczego układu. Wynika to ze struktury krzemowej </w:t>
      </w:r>
      <w:r w:rsidR="00226881">
        <w:br/>
      </w:r>
      <w:r w:rsidR="00151DA2">
        <w:t>oraz nieczystości krzemu wykorzystanego do produkcji. Dlatego też symulacja nie odzwierciedli zachowania rzeczywistego układu, w którym panuje znacznie więcej zjawisk.</w:t>
      </w:r>
    </w:p>
    <w:p w:rsidR="00B04A7E" w:rsidRDefault="00F245D0" w:rsidP="004A5FF6">
      <w:pPr>
        <w:ind w:firstLine="0"/>
        <w:jc w:val="center"/>
      </w:pPr>
      <w:r>
        <w:rPr>
          <w:noProof/>
          <w:lang w:eastAsia="pl-PL"/>
        </w:rPr>
        <w:lastRenderedPageBreak/>
        <w:drawing>
          <wp:inline distT="0" distB="0" distL="0" distR="0" wp14:anchorId="4C1D2804" wp14:editId="1594F4ED">
            <wp:extent cx="5373574" cy="3572435"/>
            <wp:effectExtent l="0" t="0" r="0" b="9525"/>
            <wp:docPr id="11" name="Obraz 11" descr="C:\Users\Arek\Desktop\Clipboa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ek\Desktop\Clipboard04.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38" r="1379"/>
                    <a:stretch/>
                  </pic:blipFill>
                  <pic:spPr bwMode="auto">
                    <a:xfrm>
                      <a:off x="0" y="0"/>
                      <a:ext cx="5374938" cy="3573342"/>
                    </a:xfrm>
                    <a:prstGeom prst="rect">
                      <a:avLst/>
                    </a:prstGeom>
                    <a:noFill/>
                    <a:ln>
                      <a:noFill/>
                    </a:ln>
                    <a:extLst>
                      <a:ext uri="{53640926-AAD7-44D8-BBD7-CCE9431645EC}">
                        <a14:shadowObscured xmlns:a14="http://schemas.microsoft.com/office/drawing/2010/main"/>
                      </a:ext>
                    </a:extLst>
                  </pic:spPr>
                </pic:pic>
              </a:graphicData>
            </a:graphic>
          </wp:inline>
        </w:drawing>
      </w:r>
    </w:p>
    <w:p w:rsidR="00603466" w:rsidRDefault="00603466" w:rsidP="00603466">
      <w:pPr>
        <w:pStyle w:val="Podtytu"/>
      </w:pPr>
      <w:bookmarkStart w:id="172" w:name="_Ref118504420"/>
      <w:bookmarkStart w:id="173" w:name="_Toc119615923"/>
      <w:r>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7</w:t>
      </w:r>
      <w:r w:rsidR="00286625">
        <w:fldChar w:fldCharType="end"/>
      </w:r>
      <w:bookmarkEnd w:id="172"/>
      <w:r>
        <w:t xml:space="preserve">. </w:t>
      </w:r>
      <w:r w:rsidR="00F62891">
        <w:t>Schemat bufora trójstanowego – symulacja.</w:t>
      </w:r>
      <w:bookmarkEnd w:id="173"/>
    </w:p>
    <w:p w:rsidR="002E7585" w:rsidRDefault="002E7585" w:rsidP="002E7585">
      <w:pPr>
        <w:pStyle w:val="Nagwek3"/>
      </w:pPr>
      <w:bookmarkStart w:id="174" w:name="_Toc119514433"/>
      <w:r>
        <w:t>Wyniki</w:t>
      </w:r>
      <w:bookmarkEnd w:id="174"/>
    </w:p>
    <w:p w:rsidR="00F66897" w:rsidRDefault="009D1935" w:rsidP="00F66897">
      <w:r>
        <w:t>Symulacje umożliwiają pomiar czasu ładowania i rozładowania. Niewielki prąd polaryzujący komparatorów powoduje, że czasy te są zbliżone</w:t>
      </w:r>
      <w:r w:rsidR="006662E1">
        <w:t>, ale nie są sobie równe</w:t>
      </w:r>
      <w:r>
        <w:t xml:space="preserve">. </w:t>
      </w:r>
      <w:r w:rsidR="003B4B79">
        <w:br/>
      </w:r>
      <w:r>
        <w:t>Podczas realizacji fizycznej, zachodzi konieczność doświadczalnego wyznaczenia prądu polaryzacji</w:t>
      </w:r>
      <w:r w:rsidR="00FA6F96">
        <w:t>, aby umożliwić dokładny pomiar.</w:t>
      </w:r>
      <w:r w:rsidR="00501187">
        <w:t xml:space="preserve"> Charakterystyk</w:t>
      </w:r>
      <w:r w:rsidR="00BB04E7">
        <w:t>a</w:t>
      </w:r>
      <w:r w:rsidR="00501187">
        <w:t xml:space="preserve"> czasu ładowania i rozładowania wyznaczone drogą obliczeń oraz symulacji </w:t>
      </w:r>
      <w:r w:rsidR="003064E8">
        <w:t>ma</w:t>
      </w:r>
      <w:r w:rsidR="00501187">
        <w:t xml:space="preserve"> charakter w przybliżeniu liniowy (</w:t>
      </w:r>
      <w:r w:rsidR="00501187">
        <w:fldChar w:fldCharType="begin"/>
      </w:r>
      <w:r w:rsidR="00501187">
        <w:instrText xml:space="preserve"> REF _Ref118541843 \*Lower \h </w:instrText>
      </w:r>
      <w:r w:rsidR="00501187">
        <w:fldChar w:fldCharType="separate"/>
      </w:r>
      <w:r w:rsidR="00844123">
        <w:t xml:space="preserve">rys  </w:t>
      </w:r>
      <w:r w:rsidR="00844123">
        <w:rPr>
          <w:noProof/>
        </w:rPr>
        <w:t>3</w:t>
      </w:r>
      <w:r w:rsidR="00844123">
        <w:t>.</w:t>
      </w:r>
      <w:r w:rsidR="00844123">
        <w:rPr>
          <w:noProof/>
        </w:rPr>
        <w:t>8</w:t>
      </w:r>
      <w:r w:rsidR="00501187">
        <w:fldChar w:fldCharType="end"/>
      </w:r>
      <w:r w:rsidR="00501187">
        <w:t>).</w:t>
      </w:r>
      <w:r w:rsidR="00EA748F">
        <w:t xml:space="preserve"> </w:t>
      </w:r>
      <w:r w:rsidR="00F43690">
        <w:t>Charakterystyk</w:t>
      </w:r>
      <w:r w:rsidR="00095A05">
        <w:t>a</w:t>
      </w:r>
      <w:r w:rsidR="00F43690">
        <w:t xml:space="preserve"> pozwala na zobrazowanie wpływu pojemności i rezystancji pasożytniczych, które nie zostały wzięte pod uwagę w modelu matematycznym. </w:t>
      </w:r>
      <w:r w:rsidR="000C2727">
        <w:t xml:space="preserve">Występowanie elementów pasożytniczych w układzie pomiarowym wydłuża czas ładowania i rozładowania pojemności, wszystko to spowodowane jest poprzez </w:t>
      </w:r>
      <w:r w:rsidR="0032277B">
        <w:t>zwiększoną sumaryczną pojemność</w:t>
      </w:r>
      <w:r w:rsidR="006A7100">
        <w:t xml:space="preserve"> elementu badaneg</w:t>
      </w:r>
      <w:r w:rsidR="007A1C99">
        <w:t>o oraz elementów pasożytniczych</w:t>
      </w:r>
      <w:r w:rsidR="0032277B">
        <w:t>.</w:t>
      </w:r>
      <w:r w:rsidR="00DC5128">
        <w:t xml:space="preserve"> Dodatkowym czynnikiem wpływającym </w:t>
      </w:r>
      <w:r w:rsidR="00237988">
        <w:br/>
      </w:r>
      <w:r w:rsidR="00DC5128">
        <w:t xml:space="preserve">na czas pomiaru jest </w:t>
      </w:r>
      <w:r w:rsidR="009A3ABC">
        <w:t xml:space="preserve">obsługa przerwania. </w:t>
      </w:r>
      <w:r w:rsidR="00E56609">
        <w:t xml:space="preserve">Opóźnienie jakie zostaje wprowadzone szacuje </w:t>
      </w:r>
      <w:r w:rsidR="006F59EC">
        <w:br/>
      </w:r>
      <w:r w:rsidR="00E56609">
        <w:t xml:space="preserve">się na </w:t>
      </w:r>
      <w:r w:rsidR="00AA6EBB">
        <w:t xml:space="preserve">około 4 </w:t>
      </w:r>
      <w:r w:rsidR="00AA6EBB">
        <w:rPr>
          <w:rFonts w:cs="Arial"/>
        </w:rPr>
        <w:t>µ</w:t>
      </w:r>
      <w:r w:rsidR="00AA6EBB">
        <w:t xml:space="preserve">s. </w:t>
      </w:r>
      <w:r w:rsidR="001A5F5B">
        <w:t>Na ten czas składa się wywołanie przerwani</w:t>
      </w:r>
      <w:r w:rsidR="00095A05">
        <w:t xml:space="preserve">a, które wynosi 5 cykli zegara </w:t>
      </w:r>
      <w:r w:rsidR="001C7E25">
        <w:br/>
      </w:r>
      <w:r w:rsidR="001A5F5B">
        <w:t>oraz wykonanie instrukcji wewnątrz przerwania.</w:t>
      </w:r>
      <w:r w:rsidR="00B36830">
        <w:t xml:space="preserve"> </w:t>
      </w:r>
      <w:r w:rsidR="001166D4">
        <w:t xml:space="preserve">Wszystkie z powyżej wspomnianych elementów powoduje przesunięcie charakterystyki, w stronę wyższych czasów ładowania </w:t>
      </w:r>
      <w:r w:rsidR="00CB245F">
        <w:br/>
      </w:r>
      <w:r w:rsidR="001166D4">
        <w:t xml:space="preserve">i rozładowania, o około 10 </w:t>
      </w:r>
      <w:r w:rsidR="001166D4">
        <w:rPr>
          <w:rFonts w:cs="Arial"/>
        </w:rPr>
        <w:t>μ</w:t>
      </w:r>
      <w:r w:rsidR="001166D4">
        <w:t>s</w:t>
      </w:r>
      <w:r w:rsidR="00437529">
        <w:t xml:space="preserve"> w całym mierzonym zakresie</w:t>
      </w:r>
      <w:r w:rsidR="00DD391C">
        <w:t xml:space="preserve"> pojemności</w:t>
      </w:r>
      <w:r w:rsidR="001166D4">
        <w:t xml:space="preserve">. </w:t>
      </w:r>
      <w:r w:rsidR="006936F4">
        <w:t xml:space="preserve">W celu kompensacji elementów pasożytniczych, w obliczeniach została </w:t>
      </w:r>
      <w:r w:rsidR="00B04DD1">
        <w:t>zawarta</w:t>
      </w:r>
      <w:r w:rsidR="006936F4">
        <w:t xml:space="preserve"> funkcja korygująca </w:t>
      </w:r>
      <w:r w:rsidR="00B91850">
        <w:t>zmierzoną pojemność.</w:t>
      </w:r>
      <w:r w:rsidR="00EC675B">
        <w:t xml:space="preserve"> Współczynniki funkcji zostały wyznaczone doświadczalnie, na podstawie pomiarów znanych, dokładnych wartości pojemności.</w:t>
      </w:r>
    </w:p>
    <w:p w:rsidR="009D1935" w:rsidRDefault="00DE5E31" w:rsidP="009D1935">
      <w:pPr>
        <w:ind w:firstLine="0"/>
      </w:pPr>
      <w:r>
        <w:rPr>
          <w:noProof/>
          <w:lang w:eastAsia="pl-PL"/>
        </w:rPr>
        <w:lastRenderedPageBreak/>
        <w:drawing>
          <wp:inline distT="0" distB="0" distL="0" distR="0" wp14:anchorId="0E84E8EA" wp14:editId="1BE8110F">
            <wp:extent cx="8100906" cy="5310036"/>
            <wp:effectExtent l="4763" t="0" r="317" b="318"/>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377" t="864" r="484" b="529"/>
                    <a:stretch/>
                  </pic:blipFill>
                  <pic:spPr bwMode="auto">
                    <a:xfrm rot="16200000">
                      <a:off x="0" y="0"/>
                      <a:ext cx="8119247" cy="5322059"/>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Pr="00AC554B" w:rsidRDefault="00E971AD" w:rsidP="00AC554B">
      <w:pPr>
        <w:pStyle w:val="Podtytu"/>
      </w:pPr>
      <w:bookmarkStart w:id="175" w:name="_Ref118541843"/>
      <w:bookmarkStart w:id="176" w:name="_Toc119615924"/>
      <w:r>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8</w:t>
      </w:r>
      <w:r w:rsidR="00286625">
        <w:fldChar w:fldCharType="end"/>
      </w:r>
      <w:bookmarkEnd w:id="175"/>
      <w:r>
        <w:t xml:space="preserve">. </w:t>
      </w:r>
      <w:r w:rsidR="00BC3BFB">
        <w:t xml:space="preserve">Charakterystyka czasu ładowania i rozładowania dla rezystancji </w:t>
      </w:r>
      <w:r w:rsidR="00687100" w:rsidRPr="00687100">
        <w:t>R = 741,2 kΩ</w:t>
      </w:r>
      <w:r w:rsidR="00687100">
        <w:t>.</w:t>
      </w:r>
      <w:bookmarkEnd w:id="176"/>
      <w:r w:rsidR="00AC554B">
        <w:br w:type="page"/>
      </w:r>
    </w:p>
    <w:p w:rsidR="00F34E5C" w:rsidRDefault="00F34E5C" w:rsidP="00F34E5C">
      <w:pPr>
        <w:ind w:firstLine="0"/>
      </w:pPr>
      <w:r>
        <w:rPr>
          <w:noProof/>
          <w:lang w:eastAsia="pl-PL"/>
        </w:rPr>
        <w:lastRenderedPageBreak/>
        <w:drawing>
          <wp:inline distT="0" distB="0" distL="0" distR="0" wp14:anchorId="30E31AD5" wp14:editId="13892191">
            <wp:extent cx="7926795" cy="5318292"/>
            <wp:effectExtent l="8890" t="0" r="698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1481" t="643" r="1078" b="665"/>
                    <a:stretch/>
                  </pic:blipFill>
                  <pic:spPr bwMode="auto">
                    <a:xfrm rot="5400000">
                      <a:off x="0" y="0"/>
                      <a:ext cx="7944696" cy="5330302"/>
                    </a:xfrm>
                    <a:prstGeom prst="rect">
                      <a:avLst/>
                    </a:prstGeom>
                    <a:noFill/>
                    <a:ln>
                      <a:noFill/>
                    </a:ln>
                    <a:extLst>
                      <a:ext uri="{53640926-AAD7-44D8-BBD7-CCE9431645EC}">
                        <a14:shadowObscured xmlns:a14="http://schemas.microsoft.com/office/drawing/2010/main"/>
                      </a:ext>
                    </a:extLst>
                  </pic:spPr>
                </pic:pic>
              </a:graphicData>
            </a:graphic>
          </wp:inline>
        </w:drawing>
      </w:r>
    </w:p>
    <w:p w:rsidR="00F34E5C" w:rsidRDefault="00F34E5C" w:rsidP="00AC554B">
      <w:pPr>
        <w:pStyle w:val="Podtytu"/>
      </w:pPr>
      <w:bookmarkStart w:id="177" w:name="_Ref118541848"/>
      <w:bookmarkStart w:id="178" w:name="_Toc119615925"/>
      <w:r>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9</w:t>
      </w:r>
      <w:r w:rsidR="00286625">
        <w:fldChar w:fldCharType="end"/>
      </w:r>
      <w:bookmarkEnd w:id="177"/>
      <w:r>
        <w:t xml:space="preserve">. </w:t>
      </w:r>
      <w:r w:rsidR="00DB5E57">
        <w:t>Charakterystyka czasu ładowania i rozładowania dla pojemności C = 177,2 pF.</w:t>
      </w:r>
      <w:bookmarkEnd w:id="178"/>
      <w:r w:rsidR="00AC554B">
        <w:br w:type="page"/>
      </w:r>
    </w:p>
    <w:p w:rsidR="006936F4" w:rsidRDefault="00514196" w:rsidP="006936F4">
      <w:r>
        <w:lastRenderedPageBreak/>
        <w:t>Wyznaczona charakterystyka czasu ładowania i rozładowania pojemności badanej C = 177,2 pF przy zmianie rezystancji rezystora pomiarowego w zakresie od 100</w:t>
      </w:r>
      <w:r w:rsidRPr="00514196">
        <w:t xml:space="preserve"> kΩ</w:t>
      </w:r>
      <w:r>
        <w:t xml:space="preserve"> do 1 M</w:t>
      </w:r>
      <w:r w:rsidRPr="00EC6C82">
        <w:t>Ω</w:t>
      </w:r>
      <w:r>
        <w:t xml:space="preserve"> (</w:t>
      </w:r>
      <w:r w:rsidR="00E638CB">
        <w:fldChar w:fldCharType="begin"/>
      </w:r>
      <w:r w:rsidR="00E638CB">
        <w:instrText xml:space="preserve"> REF _Ref118541848 \*Lower \h </w:instrText>
      </w:r>
      <w:r w:rsidR="00E638CB">
        <w:fldChar w:fldCharType="separate"/>
      </w:r>
      <w:r w:rsidR="00844123">
        <w:t xml:space="preserve">rys  </w:t>
      </w:r>
      <w:r w:rsidR="00844123">
        <w:rPr>
          <w:noProof/>
        </w:rPr>
        <w:t>3</w:t>
      </w:r>
      <w:r w:rsidR="00844123">
        <w:t>.</w:t>
      </w:r>
      <w:r w:rsidR="00844123">
        <w:rPr>
          <w:noProof/>
        </w:rPr>
        <w:t>9</w:t>
      </w:r>
      <w:r w:rsidR="00E638CB">
        <w:fldChar w:fldCharType="end"/>
      </w:r>
      <w:r>
        <w:t>)</w:t>
      </w:r>
      <w:r w:rsidR="00BB04E7">
        <w:t xml:space="preserve"> ukazuje </w:t>
      </w:r>
      <w:r w:rsidR="003B54E3">
        <w:t>w przybliżeniu liniową zależność</w:t>
      </w:r>
      <w:r w:rsidR="003E41F9">
        <w:t xml:space="preserve"> </w:t>
      </w:r>
      <w:r w:rsidR="006A4313">
        <w:fldChar w:fldCharType="begin"/>
      </w:r>
      <w:r w:rsidR="006A4313">
        <w:instrText xml:space="preserve"> REF _Ref119613498 \r \h </w:instrText>
      </w:r>
      <w:r w:rsidR="006A4313">
        <w:fldChar w:fldCharType="separate"/>
      </w:r>
      <w:r w:rsidR="00844123">
        <w:t>[3]</w:t>
      </w:r>
      <w:r w:rsidR="006A4313">
        <w:fldChar w:fldCharType="end"/>
      </w:r>
      <w:r w:rsidR="0036404A">
        <w:t>.</w:t>
      </w:r>
      <w:r w:rsidR="00E36BB7">
        <w:t xml:space="preserve"> Przesunięcie charakterystyki wywołane wystąpieniem elementów pasożytniczych w układzie pomiarowym wprowadza nierównomierne przesunięcie charakterystyki</w:t>
      </w:r>
      <w:r w:rsidR="00784813">
        <w:t xml:space="preserve"> układu idealnego.</w:t>
      </w:r>
      <w:r w:rsidR="0013538E">
        <w:t xml:space="preserve"> Oznacza to, że dla każdej wybranej rezystancji będą wymagane inne współczynniki korekcji charakterystyki.</w:t>
      </w:r>
      <w:r w:rsidR="007D07E8">
        <w:t xml:space="preserve"> Dodatkową cechą </w:t>
      </w:r>
      <w:r w:rsidR="00870D16">
        <w:br/>
      </w:r>
      <w:r w:rsidR="00422DF5">
        <w:t xml:space="preserve">jaką zaobserwowano podczas symulacji jest ugięcie charakterystyki ładowania </w:t>
      </w:r>
      <w:r w:rsidR="00AC5A80">
        <w:t xml:space="preserve">w zakresie niskich wartości rezystancji tj. mniejszych od 200 </w:t>
      </w:r>
      <w:r w:rsidR="00AC5A80" w:rsidRPr="00EC6C82">
        <w:t>kΩ</w:t>
      </w:r>
      <w:r w:rsidR="00AC5A80">
        <w:t>.</w:t>
      </w:r>
      <w:r w:rsidR="00FC6D12">
        <w:t xml:space="preserve"> </w:t>
      </w:r>
      <w:r w:rsidR="004E14D3">
        <w:t xml:space="preserve">Różnice czasowe ściśle są powiązane </w:t>
      </w:r>
      <w:r w:rsidR="004E14D3">
        <w:br/>
        <w:t>z opóźnieniem wprowadzanym przez przerwanie.</w:t>
      </w:r>
      <w:r w:rsidR="00D31843">
        <w:t xml:space="preserve"> Czym mniejsza rezystancja tym w krótszym czasie </w:t>
      </w:r>
      <w:r w:rsidR="003E042B">
        <w:t>badany element zgromadzi większy ładunek, powodując że po przełączeniu sygnału taktującego większy ładunek musi zostać oddany.</w:t>
      </w:r>
      <w:r w:rsidR="00D716E3">
        <w:t xml:space="preserve"> </w:t>
      </w:r>
      <w:r w:rsidR="00FC6D12">
        <w:t>Dlatego zaleca się wybór rezystancji większych</w:t>
      </w:r>
      <w:r w:rsidR="002B12DE">
        <w:t xml:space="preserve"> bądź równych</w:t>
      </w:r>
      <w:r w:rsidR="00FC6D12">
        <w:t xml:space="preserve"> od </w:t>
      </w:r>
      <w:r w:rsidR="00970C33">
        <w:t>2</w:t>
      </w:r>
      <w:r w:rsidR="00FC6D12">
        <w:t xml:space="preserve">00 </w:t>
      </w:r>
      <w:r w:rsidR="00FC6D12" w:rsidRPr="00EC6C82">
        <w:t>kΩ</w:t>
      </w:r>
      <w:r w:rsidR="00FC6D12">
        <w:t>.</w:t>
      </w:r>
      <w:r w:rsidR="00970C33">
        <w:t xml:space="preserve"> Czym rezystancja jest większa, tym</w:t>
      </w:r>
      <w:r w:rsidR="007262F1">
        <w:t xml:space="preserve"> wynik pomiarowy </w:t>
      </w:r>
      <w:r w:rsidR="00870D16">
        <w:br/>
      </w:r>
      <w:r w:rsidR="007262F1">
        <w:t>jest dokładniejszy</w:t>
      </w:r>
      <w:r w:rsidR="00970C33">
        <w:t>.</w:t>
      </w:r>
      <w:r w:rsidR="0029139B">
        <w:t xml:space="preserve"> Jedna</w:t>
      </w:r>
      <w:r w:rsidR="00810432">
        <w:t xml:space="preserve">k zbyt duża wartość rezystancji prowadzi do </w:t>
      </w:r>
      <w:r w:rsidR="008444F1">
        <w:t xml:space="preserve">zjawiska, </w:t>
      </w:r>
      <w:r w:rsidR="00870D16">
        <w:br/>
      </w:r>
      <w:r w:rsidR="008444F1">
        <w:t xml:space="preserve">w którym </w:t>
      </w:r>
      <w:r w:rsidR="00107958">
        <w:t>ograniczony tą rezystancją prąd zdoła jedynie nasycić prądy polaryzujące obwodów wejściowych komparatorów.</w:t>
      </w:r>
      <w:r w:rsidR="00886AC9">
        <w:t xml:space="preserve"> W takiej sytuacji badana pojemność nie zgromadzi ładunku </w:t>
      </w:r>
      <w:r w:rsidR="00870D16">
        <w:br/>
      </w:r>
      <w:r w:rsidR="00886AC9">
        <w:t>w czasie pomiaru.</w:t>
      </w:r>
      <w:r w:rsidR="00BC4335">
        <w:t xml:space="preserve"> </w:t>
      </w:r>
      <w:r w:rsidR="00B3109A">
        <w:t>Wartość maksymalnej rezystancji, zapewniającej poprawność pomiaru została określona symulacyjnie na około 3 M</w:t>
      </w:r>
      <w:r w:rsidR="00B3109A" w:rsidRPr="00EC6C82">
        <w:t>Ω</w:t>
      </w:r>
      <w:r w:rsidR="000F1A96">
        <w:t xml:space="preserve">, natomiast </w:t>
      </w:r>
      <w:r w:rsidR="002C4CB9">
        <w:t>w układzie rzeczywistym zachodzą również inne zjawiska, nie wzięte pod uwagę podczas symulacji.</w:t>
      </w:r>
    </w:p>
    <w:p w:rsidR="00EC03CE" w:rsidRPr="006936F4" w:rsidRDefault="00EC03CE" w:rsidP="006936F4">
      <w:r>
        <w:t>Przyk</w:t>
      </w:r>
      <w:r w:rsidR="00437529">
        <w:t xml:space="preserve">ładowa charakterystyka obrazująca metodę pomiaru z uwzględnieniem elementów pasożytniczych </w:t>
      </w:r>
      <w:r w:rsidR="00BD6B01">
        <w:t>(</w:t>
      </w:r>
      <w:r w:rsidR="005D2038">
        <w:fldChar w:fldCharType="begin"/>
      </w:r>
      <w:r w:rsidR="005D2038">
        <w:instrText xml:space="preserve"> REF _Ref118545627 \*Lower \h </w:instrText>
      </w:r>
      <w:r w:rsidR="005D2038">
        <w:fldChar w:fldCharType="separate"/>
      </w:r>
      <w:r w:rsidR="00844123" w:rsidRPr="00EC6C82">
        <w:t xml:space="preserve">rys  </w:t>
      </w:r>
      <w:r w:rsidR="00844123">
        <w:rPr>
          <w:noProof/>
        </w:rPr>
        <w:t>3</w:t>
      </w:r>
      <w:r w:rsidR="00844123">
        <w:t>.</w:t>
      </w:r>
      <w:r w:rsidR="00844123">
        <w:rPr>
          <w:noProof/>
        </w:rPr>
        <w:t>10</w:t>
      </w:r>
      <w:r w:rsidR="005D2038">
        <w:fldChar w:fldCharType="end"/>
      </w:r>
      <w:r w:rsidR="00BD6B01">
        <w:t>)</w:t>
      </w:r>
      <w:r w:rsidR="0062412E">
        <w:t xml:space="preserve"> pomaga użytkownikowi zrozumieć </w:t>
      </w:r>
      <w:r w:rsidR="00D87026">
        <w:t>podstawę pomiaru</w:t>
      </w:r>
      <w:r w:rsidR="0062412E">
        <w:t>. W układzie rzeczywistym udostępniono możliwość podejrzenia przebiegów przy pomocy oscyloskopu. Pomiar sondą oscyloskopową nie odda jednak rzeczywistych warunków panujących podczas pomiaru, gdyż wnosi ona pewną, dodatkową pojemność pasożytniczą w układ pomiarowy.</w:t>
      </w:r>
      <w:r w:rsidR="00AA6F57">
        <w:t xml:space="preserve"> Przekroczenie jednego z progów napięć referencyjnych objawia się wygenerowaniem dodatniego impulsu sygnału S_THR, co analizowane jest przez mikrokontroler.</w:t>
      </w:r>
    </w:p>
    <w:p w:rsidR="00DE5E31" w:rsidRDefault="008608D6" w:rsidP="009D1935">
      <w:pPr>
        <w:ind w:firstLine="0"/>
      </w:pPr>
      <w:r>
        <w:rPr>
          <w:noProof/>
          <w:lang w:eastAsia="pl-PL"/>
        </w:rPr>
        <w:drawing>
          <wp:inline distT="0" distB="0" distL="0" distR="0" wp14:anchorId="0ED97665" wp14:editId="479FB571">
            <wp:extent cx="5383530" cy="2385646"/>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3530" cy="2385646"/>
                    </a:xfrm>
                    <a:prstGeom prst="rect">
                      <a:avLst/>
                    </a:prstGeom>
                    <a:noFill/>
                    <a:ln>
                      <a:noFill/>
                    </a:ln>
                  </pic:spPr>
                </pic:pic>
              </a:graphicData>
            </a:graphic>
          </wp:inline>
        </w:drawing>
      </w:r>
    </w:p>
    <w:p w:rsidR="00BC4335" w:rsidRPr="00BC4335" w:rsidRDefault="00F70FBA" w:rsidP="00BC4335">
      <w:pPr>
        <w:pStyle w:val="Podtytu"/>
      </w:pPr>
      <w:bookmarkStart w:id="179" w:name="_Ref118545627"/>
      <w:bookmarkStart w:id="180" w:name="_Toc119615926"/>
      <w:r w:rsidRPr="00EC6C82">
        <w:t xml:space="preserve">Rys  </w:t>
      </w:r>
      <w:r w:rsidR="00286625">
        <w:fldChar w:fldCharType="begin"/>
      </w:r>
      <w:r w:rsidR="00286625">
        <w:instrText xml:space="preserve"> STYLEREF 1 \s </w:instrText>
      </w:r>
      <w:r w:rsidR="00286625">
        <w:fldChar w:fldCharType="separate"/>
      </w:r>
      <w:r w:rsidR="00844123">
        <w:rPr>
          <w:noProof/>
        </w:rPr>
        <w:t>3</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10</w:t>
      </w:r>
      <w:r w:rsidR="00286625">
        <w:fldChar w:fldCharType="end"/>
      </w:r>
      <w:bookmarkEnd w:id="179"/>
      <w:r w:rsidRPr="00EC6C82">
        <w:t xml:space="preserve">. </w:t>
      </w:r>
      <w:r w:rsidR="00EC6C82" w:rsidRPr="00EC6C82">
        <w:t>Charakterystyka sygnałów w czasie pomiaru, C = 177,2 pF, R = 741,2 kΩ.</w:t>
      </w:r>
      <w:bookmarkEnd w:id="180"/>
      <w:r w:rsidR="00C8440F">
        <w:br w:type="page"/>
      </w:r>
    </w:p>
    <w:p w:rsidR="008555D6" w:rsidRDefault="008555D6" w:rsidP="008555D6">
      <w:pPr>
        <w:pStyle w:val="Nagwek1"/>
      </w:pPr>
      <w:bookmarkStart w:id="181" w:name="_Toc119514434"/>
      <w:r>
        <w:lastRenderedPageBreak/>
        <w:t xml:space="preserve">Budowa układu </w:t>
      </w:r>
      <w:r w:rsidR="002A2A85">
        <w:t>laboratoryjnego</w:t>
      </w:r>
      <w:bookmarkEnd w:id="181"/>
    </w:p>
    <w:p w:rsidR="0059187D" w:rsidRPr="0059187D" w:rsidRDefault="0059187D" w:rsidP="0059187D">
      <w:r>
        <w:t>W rozdziale zostanie zaprezentowana realizacja fizycznego układu inteligentnego czujnika pojemnościowego.</w:t>
      </w:r>
      <w:r w:rsidR="00B710AB">
        <w:t xml:space="preserve"> Szczególną uwagę poświęcono omówieniu podukładów</w:t>
      </w:r>
      <w:r w:rsidR="0087752D">
        <w:t xml:space="preserve"> zasilania, obwodu pomiarowego, a także modułów Arduino Micro, czujnika temperatury i wilgotności względnej SHTC3 oraz wyświetlacza alfanumerycznego LCD.</w:t>
      </w:r>
    </w:p>
    <w:p w:rsidR="003476B6" w:rsidRDefault="004A09FC" w:rsidP="003476B6">
      <w:pPr>
        <w:pStyle w:val="Nagwek2"/>
      </w:pPr>
      <w:bookmarkStart w:id="182" w:name="_Toc119514435"/>
      <w:r>
        <w:t>Stanowisko laboratoryjne</w:t>
      </w:r>
      <w:bookmarkEnd w:id="182"/>
    </w:p>
    <w:p w:rsidR="00501536" w:rsidRDefault="00F75A72" w:rsidP="00501536">
      <w:r>
        <w:t xml:space="preserve">Możliwość pomiaru układem laboratoryjnym jest możliwa tylko </w:t>
      </w:r>
      <w:r w:rsidR="003E64E0">
        <w:t>przy</w:t>
      </w:r>
      <w:r w:rsidR="00495504">
        <w:t xml:space="preserve"> użyciu interfejsu użytkownika</w:t>
      </w:r>
      <w:r w:rsidR="00925A52">
        <w:t xml:space="preserve"> (</w:t>
      </w:r>
      <w:r w:rsidR="005933E1">
        <w:fldChar w:fldCharType="begin"/>
      </w:r>
      <w:r w:rsidR="005933E1">
        <w:instrText xml:space="preserve"> REF _Ref118466331 \*Lower \h </w:instrText>
      </w:r>
      <w:r w:rsidR="005933E1">
        <w:fldChar w:fldCharType="separate"/>
      </w:r>
      <w:r w:rsidR="00844123">
        <w:t xml:space="preserve">rys  </w:t>
      </w:r>
      <w:r w:rsidR="00844123">
        <w:rPr>
          <w:noProof/>
        </w:rPr>
        <w:t>4</w:t>
      </w:r>
      <w:r w:rsidR="00844123">
        <w:t>.</w:t>
      </w:r>
      <w:r w:rsidR="00844123">
        <w:rPr>
          <w:noProof/>
        </w:rPr>
        <w:t>1</w:t>
      </w:r>
      <w:r w:rsidR="005933E1">
        <w:fldChar w:fldCharType="end"/>
      </w:r>
      <w:r w:rsidR="00925A52">
        <w:t>)</w:t>
      </w:r>
      <w:r w:rsidR="00495504">
        <w:t>. Interfejs ten pozwala na pomiar jednokrotny pojemności czujnika HS1101</w:t>
      </w:r>
      <w:r w:rsidR="006A4313">
        <w:t xml:space="preserve"> </w:t>
      </w:r>
      <w:r w:rsidR="00AD32F2">
        <w:fldChar w:fldCharType="begin"/>
      </w:r>
      <w:r w:rsidR="00AD32F2">
        <w:instrText xml:space="preserve"> REF _Ref119613790 \r \h </w:instrText>
      </w:r>
      <w:r w:rsidR="00AD32F2">
        <w:fldChar w:fldCharType="separate"/>
      </w:r>
      <w:r w:rsidR="00844123">
        <w:t>[14]</w:t>
      </w:r>
      <w:r w:rsidR="00AD32F2">
        <w:fldChar w:fldCharType="end"/>
      </w:r>
      <w:r w:rsidR="00495504">
        <w:t>, ora</w:t>
      </w:r>
      <w:r w:rsidR="002F2D09">
        <w:t>z wielokrotny, z zaprogramowanym odstępem czasu.</w:t>
      </w:r>
      <w:r w:rsidR="00C90067">
        <w:t xml:space="preserve"> Ukazuje wyniki pomiarowe w aplikacji okienkowej.</w:t>
      </w:r>
      <w:r w:rsidR="005A0C01">
        <w:t xml:space="preserve"> Oprócz pomiarów udostępnia funkcję</w:t>
      </w:r>
      <w:r w:rsidR="00BF7A9E">
        <w:t xml:space="preserve"> kalibracji układu pomiarowego. Kalibracja umożliwia pomiar poziomu napięcia na wyjściach bufora trójstanowego, który taktuje blok pomiarowy.</w:t>
      </w:r>
      <w:r w:rsidR="00AA2B13">
        <w:t xml:space="preserve"> Interfejs użytkownika zapewnia także </w:t>
      </w:r>
      <w:r w:rsidR="00D418D7">
        <w:t>obliczenia</w:t>
      </w:r>
      <w:r w:rsidR="00AA2B13">
        <w:t xml:space="preserve"> oraz generuje skrypt programu Matlab, w którym użytkownik może dostosować </w:t>
      </w:r>
      <w:r w:rsidR="00772386">
        <w:br/>
      </w:r>
      <w:r w:rsidR="00AA2B13">
        <w:t xml:space="preserve">do </w:t>
      </w:r>
      <w:r w:rsidR="00074A6D">
        <w:t>swoich wymagań wyniki pomiarowe. Interfejs użytkownika udostępnia możliwość zmian ustawień układu laboratoryjnego, mi. in. poziomy napięć progowych</w:t>
      </w:r>
      <w:r w:rsidR="00182C57">
        <w:t xml:space="preserve"> i zasilania</w:t>
      </w:r>
      <w:r w:rsidR="00074A6D">
        <w:t xml:space="preserve">, </w:t>
      </w:r>
      <w:r w:rsidR="00772386">
        <w:br/>
      </w:r>
      <w:r w:rsidR="00074A6D">
        <w:t>czy współczynniki korekcji.</w:t>
      </w:r>
      <w:r w:rsidR="004B4D0E">
        <w:t xml:space="preserve"> Wartości nastaw są zapamiętywane w pamięci trwałej układu laboratoryjnego i aktualizowane wraz z podłączeniem do interfejsu.</w:t>
      </w:r>
      <w:r w:rsidR="00501536">
        <w:t xml:space="preserve"> Dzięki wykorzystaniu protokołu USB interfejs użytkownika dokonuje automatycznej detekcji podłączonego układu </w:t>
      </w:r>
      <w:r w:rsidR="00772386">
        <w:br/>
      </w:r>
      <w:r w:rsidR="00501536">
        <w:t xml:space="preserve">i nawiązuje z nim </w:t>
      </w:r>
      <w:r w:rsidR="000F60C0">
        <w:t>komunikację</w:t>
      </w:r>
      <w:r w:rsidR="00501536">
        <w:t>.</w:t>
      </w:r>
    </w:p>
    <w:p w:rsidR="005367C1" w:rsidRDefault="00953F68" w:rsidP="00B54403">
      <w:pPr>
        <w:ind w:firstLine="0"/>
        <w:jc w:val="center"/>
      </w:pPr>
      <w:r>
        <w:rPr>
          <w:noProof/>
          <w:lang w:eastAsia="pl-PL"/>
        </w:rPr>
        <w:drawing>
          <wp:anchor distT="0" distB="0" distL="114300" distR="114300" simplePos="0" relativeHeight="251658240" behindDoc="0" locked="0" layoutInCell="1" allowOverlap="1" wp14:anchorId="403A8D78" wp14:editId="2152079E">
            <wp:simplePos x="0" y="0"/>
            <wp:positionH relativeFrom="column">
              <wp:posOffset>591820</wp:posOffset>
            </wp:positionH>
            <wp:positionV relativeFrom="paragraph">
              <wp:posOffset>1358341</wp:posOffset>
            </wp:positionV>
            <wp:extent cx="1149350" cy="1149350"/>
            <wp:effectExtent l="0" t="0" r="0" b="0"/>
            <wp:wrapNone/>
            <wp:docPr id="27" name="Obraz 27" descr="Hs1101 New Humirel Hs1101lf Humidity Sensor - Buy Hs1101 New Humirel  Hs1101lf Humidity Sensor,Hs1101 New Humirel Hs1101lf Humidity Sensor,Hs1101  New Humirel Hs1101lf Humidity Sens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1101 New Humirel Hs1101lf Humidity Sensor - Buy Hs1101 New Humirel  Hs1101lf Humidity Sensor,Hs1101 New Humirel Hs1101lf Humidity Sensor,Hs1101  New Humirel Hs1101lf Humidity Sensor Product on Alibaba.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4935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79">
        <w:rPr>
          <w:noProof/>
          <w:lang w:eastAsia="pl-PL"/>
        </w:rPr>
        <w:drawing>
          <wp:inline distT="0" distB="0" distL="0" distR="0" wp14:anchorId="62FAF5C3" wp14:editId="50B330FA">
            <wp:extent cx="5178656" cy="2348179"/>
            <wp:effectExtent l="0" t="0" r="317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78656" cy="2348179"/>
                    </a:xfrm>
                    <a:prstGeom prst="rect">
                      <a:avLst/>
                    </a:prstGeom>
                  </pic:spPr>
                </pic:pic>
              </a:graphicData>
            </a:graphic>
          </wp:inline>
        </w:drawing>
      </w:r>
    </w:p>
    <w:p w:rsidR="004D43D3" w:rsidRDefault="005367C1" w:rsidP="005A0C01">
      <w:pPr>
        <w:pStyle w:val="Podtytu"/>
      </w:pPr>
      <w:bookmarkStart w:id="183" w:name="_Ref118466331"/>
      <w:bookmarkStart w:id="184" w:name="_Toc119615927"/>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w:t>
      </w:r>
      <w:r w:rsidR="00286625">
        <w:fldChar w:fldCharType="end"/>
      </w:r>
      <w:bookmarkEnd w:id="183"/>
      <w:r>
        <w:t>.</w:t>
      </w:r>
      <w:r w:rsidR="00B43577">
        <w:t xml:space="preserve"> Schemat blokowy</w:t>
      </w:r>
      <w:r>
        <w:t xml:space="preserve"> stanowiska pomiarowego.</w:t>
      </w:r>
      <w:bookmarkEnd w:id="184"/>
    </w:p>
    <w:p w:rsidR="00A8255B" w:rsidRPr="00A8255B" w:rsidRDefault="00A8255B" w:rsidP="00AD644A">
      <w:r>
        <w:t>Do poprawnego działania układu laboratoryjnego wymagane jest zewnętrzne napięcie zasilające, o wartości przynajmniej 8 V.</w:t>
      </w:r>
      <w:r w:rsidR="00EE5F34">
        <w:t xml:space="preserve"> Zaś obiektem badanym </w:t>
      </w:r>
      <w:r w:rsidR="00A96FC9">
        <w:t xml:space="preserve">jest </w:t>
      </w:r>
      <w:r w:rsidR="007B31EE">
        <w:t xml:space="preserve">pojemnościowy czujnik wilgotności względnej HS1101, którego pojemność zmienia się w zakresie </w:t>
      </w:r>
      <w:r w:rsidR="000B47D1">
        <w:t>161 – 193 pF.</w:t>
      </w:r>
      <w:r w:rsidR="00CB1046">
        <w:t xml:space="preserve"> Układ laboratoryjny posiada szerszy zakres badanych pojemności.</w:t>
      </w:r>
      <w:r w:rsidR="00A96FC9">
        <w:t xml:space="preserve"> </w:t>
      </w:r>
      <w:r w:rsidR="00953F68">
        <w:t xml:space="preserve"> </w:t>
      </w:r>
      <w:r w:rsidR="00AD644A">
        <w:br w:type="page"/>
      </w:r>
    </w:p>
    <w:p w:rsidR="00F54895" w:rsidRDefault="002357C1" w:rsidP="003D56E5">
      <w:pPr>
        <w:pStyle w:val="Nagwek2"/>
      </w:pPr>
      <w:bookmarkStart w:id="185" w:name="_Toc119514436"/>
      <w:r>
        <w:lastRenderedPageBreak/>
        <w:t>Inteligentny czujnik pojemnościowy</w:t>
      </w:r>
      <w:bookmarkEnd w:id="185"/>
    </w:p>
    <w:p w:rsidR="00171ABD" w:rsidRDefault="00EF194D" w:rsidP="00A92AB4">
      <w:pPr>
        <w:rPr>
          <w:noProof/>
          <w:lang w:eastAsia="pl-PL"/>
        </w:rPr>
      </w:pPr>
      <w:r>
        <w:rPr>
          <w:noProof/>
          <w:lang w:eastAsia="pl-PL"/>
        </w:rPr>
        <w:t>Głównym blokiem zarządzającym układem laboratoryjnym jest Arduino Micro</w:t>
      </w:r>
      <w:r w:rsidR="00060CCF">
        <w:rPr>
          <w:noProof/>
          <w:lang w:eastAsia="pl-PL"/>
        </w:rPr>
        <w:t xml:space="preserve">, </w:t>
      </w:r>
      <w:r w:rsidR="00782A79">
        <w:rPr>
          <w:noProof/>
          <w:lang w:eastAsia="pl-PL"/>
        </w:rPr>
        <w:br/>
      </w:r>
      <w:r w:rsidR="00060CCF">
        <w:rPr>
          <w:noProof/>
          <w:lang w:eastAsia="pl-PL"/>
        </w:rPr>
        <w:t xml:space="preserve">jest on połączony </w:t>
      </w:r>
      <w:r w:rsidR="00C05E02">
        <w:rPr>
          <w:noProof/>
          <w:lang w:eastAsia="pl-PL"/>
        </w:rPr>
        <w:t>z obwodem pomiarowym</w:t>
      </w:r>
      <w:r w:rsidR="0045706A">
        <w:rPr>
          <w:noProof/>
          <w:lang w:eastAsia="pl-PL"/>
        </w:rPr>
        <w:t xml:space="preserve"> </w:t>
      </w:r>
      <w:r w:rsidR="0045706A">
        <w:rPr>
          <w:noProof/>
          <w:lang w:eastAsia="pl-PL"/>
        </w:rPr>
        <w:t>(</w:t>
      </w:r>
      <w:r w:rsidR="0045706A">
        <w:rPr>
          <w:noProof/>
          <w:lang w:eastAsia="pl-PL"/>
        </w:rPr>
        <w:fldChar w:fldCharType="begin"/>
      </w:r>
      <w:r w:rsidR="0045706A">
        <w:rPr>
          <w:noProof/>
          <w:lang w:eastAsia="pl-PL"/>
        </w:rPr>
        <w:instrText xml:space="preserve"> REF _Ref118470104 \*Lower \h </w:instrText>
      </w:r>
      <w:r w:rsidR="0045706A">
        <w:rPr>
          <w:noProof/>
          <w:lang w:eastAsia="pl-PL"/>
        </w:rPr>
      </w:r>
      <w:r w:rsidR="0045706A">
        <w:rPr>
          <w:noProof/>
          <w:lang w:eastAsia="pl-PL"/>
        </w:rPr>
        <w:fldChar w:fldCharType="separate"/>
      </w:r>
      <w:r w:rsidR="00844123">
        <w:t xml:space="preserve">rys  </w:t>
      </w:r>
      <w:r w:rsidR="00844123">
        <w:rPr>
          <w:noProof/>
        </w:rPr>
        <w:t>4</w:t>
      </w:r>
      <w:r w:rsidR="00844123">
        <w:t>.</w:t>
      </w:r>
      <w:r w:rsidR="00844123">
        <w:rPr>
          <w:noProof/>
        </w:rPr>
        <w:t>2</w:t>
      </w:r>
      <w:r w:rsidR="0045706A">
        <w:rPr>
          <w:noProof/>
          <w:lang w:eastAsia="pl-PL"/>
        </w:rPr>
        <w:fldChar w:fldCharType="end"/>
      </w:r>
      <w:r w:rsidR="0045706A">
        <w:rPr>
          <w:noProof/>
          <w:lang w:eastAsia="pl-PL"/>
        </w:rPr>
        <w:t>)</w:t>
      </w:r>
      <w:r w:rsidR="00C05E02">
        <w:rPr>
          <w:noProof/>
          <w:lang w:eastAsia="pl-PL"/>
        </w:rPr>
        <w:t xml:space="preserve">. Komunikacja z obwodem pomiarowym odbywa się poprzez uniwersalny interfejs czujnik-mikrokontroler </w:t>
      </w:r>
      <w:r w:rsidR="00CE1248">
        <w:rPr>
          <w:noProof/>
          <w:lang w:eastAsia="pl-PL"/>
        </w:rPr>
        <w:t xml:space="preserve">dla </w:t>
      </w:r>
      <w:r w:rsidR="009102B0">
        <w:rPr>
          <w:noProof/>
          <w:lang w:eastAsia="pl-PL"/>
        </w:rPr>
        <w:t>mikrokontrolerów</w:t>
      </w:r>
      <w:r w:rsidR="008E1FF1">
        <w:rPr>
          <w:noProof/>
          <w:lang w:eastAsia="pl-PL"/>
        </w:rPr>
        <w:t xml:space="preserve"> </w:t>
      </w:r>
      <w:r w:rsidR="00782A79">
        <w:rPr>
          <w:noProof/>
          <w:lang w:eastAsia="pl-PL"/>
        </w:rPr>
        <w:br/>
      </w:r>
      <w:r w:rsidR="008E1FF1">
        <w:rPr>
          <w:noProof/>
          <w:lang w:eastAsia="pl-PL"/>
        </w:rPr>
        <w:t>z modułem przechwytywania zdarzeń zewnętrznych.</w:t>
      </w:r>
      <w:r w:rsidR="00FC7C6A">
        <w:rPr>
          <w:noProof/>
          <w:lang w:eastAsia="pl-PL"/>
        </w:rPr>
        <w:t xml:space="preserve"> Stabilny i dokładny pomiar zapewnia wewnętrzny zasilacz stabilizowany.</w:t>
      </w:r>
      <w:r w:rsidR="00E94779">
        <w:rPr>
          <w:noProof/>
          <w:lang w:eastAsia="pl-PL"/>
        </w:rPr>
        <w:t xml:space="preserve"> Aby dodatkow</w:t>
      </w:r>
      <w:r w:rsidR="002B3FFF">
        <w:rPr>
          <w:noProof/>
          <w:lang w:eastAsia="pl-PL"/>
        </w:rPr>
        <w:t xml:space="preserve">o </w:t>
      </w:r>
      <w:r w:rsidR="000211EA">
        <w:rPr>
          <w:noProof/>
          <w:lang w:eastAsia="pl-PL"/>
        </w:rPr>
        <w:t>ograniczyć</w:t>
      </w:r>
      <w:r w:rsidR="002B3FFF">
        <w:rPr>
          <w:noProof/>
          <w:lang w:eastAsia="pl-PL"/>
        </w:rPr>
        <w:t xml:space="preserve"> pobierany prad z wewnętrznego zasilacza, </w:t>
      </w:r>
      <w:r w:rsidR="00B935B3">
        <w:rPr>
          <w:noProof/>
          <w:lang w:eastAsia="pl-PL"/>
        </w:rPr>
        <w:t xml:space="preserve">zdecydowano, że moduł Arduino Micro zostanie zasilony z zewnętrznego napięcia, </w:t>
      </w:r>
      <w:r w:rsidR="00234EF0">
        <w:rPr>
          <w:noProof/>
          <w:lang w:eastAsia="pl-PL"/>
        </w:rPr>
        <w:br/>
      </w:r>
      <w:r w:rsidR="00B935B3">
        <w:rPr>
          <w:noProof/>
          <w:lang w:eastAsia="pl-PL"/>
        </w:rPr>
        <w:t>jest to możliwe gdyż wspomniany moduł posiada wbudowany stabilizator monolityczny</w:t>
      </w:r>
      <w:r w:rsidR="006E20AE">
        <w:rPr>
          <w:noProof/>
          <w:lang w:eastAsia="pl-PL"/>
        </w:rPr>
        <w:t>.</w:t>
      </w:r>
      <w:r w:rsidR="00957E23">
        <w:rPr>
          <w:noProof/>
          <w:lang w:eastAsia="pl-PL"/>
        </w:rPr>
        <w:t xml:space="preserve"> Kolejnym blokiem inteligentnego czujnika pojemnościowego jest </w:t>
      </w:r>
      <w:r w:rsidR="00411067">
        <w:rPr>
          <w:noProof/>
          <w:lang w:eastAsia="pl-PL"/>
        </w:rPr>
        <w:t xml:space="preserve">sensor temperatury </w:t>
      </w:r>
      <w:r w:rsidR="00411067">
        <w:rPr>
          <w:noProof/>
          <w:lang w:eastAsia="pl-PL"/>
        </w:rPr>
        <w:br/>
        <w:t xml:space="preserve">i wilgotności względnej </w:t>
      </w:r>
      <w:r w:rsidR="00962661">
        <w:rPr>
          <w:noProof/>
          <w:lang w:eastAsia="pl-PL"/>
        </w:rPr>
        <w:t>SHTC3.</w:t>
      </w:r>
      <w:r w:rsidR="00242873">
        <w:rPr>
          <w:noProof/>
          <w:lang w:eastAsia="pl-PL"/>
        </w:rPr>
        <w:t xml:space="preserve"> Implementacja tego bloku zapewniła</w:t>
      </w:r>
      <w:r w:rsidR="00E82308">
        <w:rPr>
          <w:noProof/>
          <w:lang w:eastAsia="pl-PL"/>
        </w:rPr>
        <w:t xml:space="preserve"> dodatkowe funkcje </w:t>
      </w:r>
      <w:r w:rsidR="00A02CF5">
        <w:rPr>
          <w:noProof/>
          <w:lang w:eastAsia="pl-PL"/>
        </w:rPr>
        <w:br/>
      </w:r>
      <w:r w:rsidR="009B7C00">
        <w:rPr>
          <w:noProof/>
          <w:lang w:eastAsia="pl-PL"/>
        </w:rPr>
        <w:t>tj</w:t>
      </w:r>
      <w:r w:rsidR="00E82308">
        <w:rPr>
          <w:noProof/>
          <w:lang w:eastAsia="pl-PL"/>
        </w:rPr>
        <w:t xml:space="preserve">. przybliżone sprawdzenie poprawności </w:t>
      </w:r>
      <w:r w:rsidR="009B7C00">
        <w:rPr>
          <w:noProof/>
          <w:lang w:eastAsia="pl-PL"/>
        </w:rPr>
        <w:t>wyznaczonej</w:t>
      </w:r>
      <w:r w:rsidR="00E82308">
        <w:rPr>
          <w:noProof/>
          <w:lang w:eastAsia="pl-PL"/>
        </w:rPr>
        <w:t xml:space="preserve"> wilgotności z czujnika</w:t>
      </w:r>
      <w:r w:rsidR="007C3620">
        <w:rPr>
          <w:noProof/>
          <w:lang w:eastAsia="pl-PL"/>
        </w:rPr>
        <w:t xml:space="preserve"> pojemnościowego</w:t>
      </w:r>
      <w:r w:rsidR="00E82308">
        <w:rPr>
          <w:noProof/>
          <w:lang w:eastAsia="pl-PL"/>
        </w:rPr>
        <w:t xml:space="preserve"> HS1101.</w:t>
      </w:r>
      <w:r w:rsidR="00047A4D">
        <w:rPr>
          <w:noProof/>
          <w:lang w:eastAsia="pl-PL"/>
        </w:rPr>
        <w:t xml:space="preserve"> Oba sensory RH zostały umiejscowione możliwie blisko siebie, aby podobnie</w:t>
      </w:r>
      <w:r w:rsidR="000F1E22">
        <w:rPr>
          <w:noProof/>
          <w:lang w:eastAsia="pl-PL"/>
        </w:rPr>
        <w:t xml:space="preserve"> reagowały na zmiany parametrów otoczenia</w:t>
      </w:r>
      <w:r w:rsidR="00047A4D">
        <w:rPr>
          <w:noProof/>
          <w:lang w:eastAsia="pl-PL"/>
        </w:rPr>
        <w:t>.</w:t>
      </w:r>
      <w:r w:rsidR="00EE23C0">
        <w:rPr>
          <w:noProof/>
          <w:lang w:eastAsia="pl-PL"/>
        </w:rPr>
        <w:t xml:space="preserve"> Dodatkowa informacja o temperaturze pozwala uzyskać informacje o punkcie rosy, czyli o temperaturze, w której rozpocznie się proces skraplania gazu</w:t>
      </w:r>
      <w:r w:rsidR="00D85DBD">
        <w:rPr>
          <w:noProof/>
          <w:lang w:eastAsia="pl-PL"/>
        </w:rPr>
        <w:t>,</w:t>
      </w:r>
      <w:r w:rsidR="00EE23C0">
        <w:rPr>
          <w:noProof/>
          <w:lang w:eastAsia="pl-PL"/>
        </w:rPr>
        <w:t xml:space="preserve"> co znacząco może wpłynąć na wskazania czujnika pojemnościowego HS1101.</w:t>
      </w:r>
      <w:r w:rsidR="00BE756E">
        <w:rPr>
          <w:noProof/>
          <w:lang w:eastAsia="pl-PL"/>
        </w:rPr>
        <w:t xml:space="preserve"> </w:t>
      </w:r>
      <w:r w:rsidR="00FC7C6A">
        <w:rPr>
          <w:noProof/>
          <w:lang w:eastAsia="pl-PL"/>
        </w:rPr>
        <w:t xml:space="preserve">Układ laboratoryjny dodatkowo został wyposażony w </w:t>
      </w:r>
      <w:r w:rsidR="00B05B6F">
        <w:rPr>
          <w:noProof/>
          <w:lang w:eastAsia="pl-PL"/>
        </w:rPr>
        <w:t xml:space="preserve">układ prezentacji danych, </w:t>
      </w:r>
      <w:r w:rsidR="00870D16">
        <w:rPr>
          <w:noProof/>
          <w:lang w:eastAsia="pl-PL"/>
        </w:rPr>
        <w:br/>
      </w:r>
      <w:r w:rsidR="00B05B6F">
        <w:rPr>
          <w:noProof/>
          <w:lang w:eastAsia="pl-PL"/>
        </w:rPr>
        <w:t xml:space="preserve">czyli wyświetlacz alfanumeryczny LCD. Obecność tego bloku nie jest </w:t>
      </w:r>
      <w:r w:rsidR="00D8216D">
        <w:rPr>
          <w:noProof/>
          <w:lang w:eastAsia="pl-PL"/>
        </w:rPr>
        <w:t>wymagana</w:t>
      </w:r>
      <w:r w:rsidR="00B05B6F">
        <w:rPr>
          <w:noProof/>
          <w:lang w:eastAsia="pl-PL"/>
        </w:rPr>
        <w:t xml:space="preserve"> </w:t>
      </w:r>
      <w:r w:rsidR="00870D16">
        <w:rPr>
          <w:noProof/>
          <w:lang w:eastAsia="pl-PL"/>
        </w:rPr>
        <w:br/>
      </w:r>
      <w:r w:rsidR="00B05B6F">
        <w:rPr>
          <w:noProof/>
          <w:lang w:eastAsia="pl-PL"/>
        </w:rPr>
        <w:t>do</w:t>
      </w:r>
      <w:r w:rsidR="00390DB4">
        <w:rPr>
          <w:noProof/>
          <w:lang w:eastAsia="pl-PL"/>
        </w:rPr>
        <w:t xml:space="preserve"> poprawnego</w:t>
      </w:r>
      <w:r w:rsidR="00B05B6F">
        <w:rPr>
          <w:noProof/>
          <w:lang w:eastAsia="pl-PL"/>
        </w:rPr>
        <w:t xml:space="preserve"> działania układu laboratoryjnego. </w:t>
      </w:r>
    </w:p>
    <w:p w:rsidR="00CA5B19" w:rsidRDefault="00034CD6" w:rsidP="00171ABD">
      <w:pPr>
        <w:ind w:firstLine="0"/>
      </w:pPr>
      <w:r>
        <w:rPr>
          <w:noProof/>
          <w:lang w:eastAsia="pl-PL"/>
        </w:rPr>
        <w:drawing>
          <wp:inline distT="0" distB="0" distL="0" distR="0" wp14:anchorId="611FD5DC" wp14:editId="1D5C3DB4">
            <wp:extent cx="5398770" cy="348629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98770" cy="3486299"/>
                    </a:xfrm>
                    <a:prstGeom prst="rect">
                      <a:avLst/>
                    </a:prstGeom>
                  </pic:spPr>
                </pic:pic>
              </a:graphicData>
            </a:graphic>
          </wp:inline>
        </w:drawing>
      </w:r>
    </w:p>
    <w:p w:rsidR="00A92AB4" w:rsidRPr="00AD644A" w:rsidRDefault="00A92AB4" w:rsidP="00AD644A">
      <w:pPr>
        <w:pStyle w:val="Podtytu"/>
      </w:pPr>
      <w:bookmarkStart w:id="186" w:name="_Ref118470104"/>
      <w:bookmarkStart w:id="187" w:name="_Toc119615928"/>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2</w:t>
      </w:r>
      <w:r w:rsidR="00286625">
        <w:fldChar w:fldCharType="end"/>
      </w:r>
      <w:bookmarkEnd w:id="186"/>
      <w:r>
        <w:t>. Schemat blokowy układu laboratoryjnego.</w:t>
      </w:r>
      <w:bookmarkEnd w:id="187"/>
      <w:r w:rsidR="00AD644A">
        <w:br w:type="page"/>
      </w:r>
    </w:p>
    <w:p w:rsidR="003D56E5" w:rsidRDefault="00625354" w:rsidP="001277F3">
      <w:pPr>
        <w:pStyle w:val="Nagwek2"/>
      </w:pPr>
      <w:bookmarkStart w:id="188" w:name="_Toc119514437"/>
      <w:r>
        <w:lastRenderedPageBreak/>
        <w:t>Układ zasilania</w:t>
      </w:r>
      <w:bookmarkEnd w:id="188"/>
    </w:p>
    <w:p w:rsidR="00D357C7" w:rsidRDefault="00E8076B" w:rsidP="00D357C7">
      <w:r>
        <w:t xml:space="preserve">Stabilność napięcia zasilającego z punku widzenia układu pomiarowego jest jednym </w:t>
      </w:r>
      <w:r w:rsidR="000C3CA4">
        <w:br/>
      </w:r>
      <w:r>
        <w:t>z najważniejszych elementów niniejszej realizacji</w:t>
      </w:r>
      <w:r w:rsidR="00344D9D">
        <w:t xml:space="preserve"> sprzętowej</w:t>
      </w:r>
      <w:r>
        <w:t xml:space="preserve">. </w:t>
      </w:r>
      <w:r w:rsidR="00344D9D">
        <w:t xml:space="preserve">Napięcie </w:t>
      </w:r>
      <w:r w:rsidR="005B1A9A">
        <w:t>to</w:t>
      </w:r>
      <w:r w:rsidR="00344D9D">
        <w:t xml:space="preserve"> wpływa na poziom napięcia wyjściowego z bufora trójstanowego, </w:t>
      </w:r>
      <w:r w:rsidR="002A5A4E">
        <w:t xml:space="preserve">który stanowi sygnał </w:t>
      </w:r>
      <w:r w:rsidR="00A42366">
        <w:t>wejściowy dla bloku pomiarowego.</w:t>
      </w:r>
      <w:r w:rsidR="00D7304D">
        <w:t xml:space="preserve"> Stabilność napięcia w czasie pomiaru jest nieodzowna dla zapewnienia </w:t>
      </w:r>
      <w:r w:rsidR="00A1563B">
        <w:t xml:space="preserve">wysokiej </w:t>
      </w:r>
      <w:r w:rsidR="00D7304D">
        <w:t>dokładności pomiarowej</w:t>
      </w:r>
      <w:r w:rsidR="008F039E">
        <w:t xml:space="preserve">, gdyż jednym z parametrów </w:t>
      </w:r>
      <w:r w:rsidR="00C87A6B">
        <w:t xml:space="preserve">w formule </w:t>
      </w:r>
      <w:r w:rsidR="000F60C0">
        <w:t>3.4</w:t>
      </w:r>
      <w:r w:rsidR="00FC1BFC">
        <w:t xml:space="preserve"> jest napięcie sygn</w:t>
      </w:r>
      <w:r w:rsidR="00A24B3F">
        <w:t>ału taktującego blok pomiarowy</w:t>
      </w:r>
      <w:r w:rsidR="00FC1BFC">
        <w:t>.</w:t>
      </w:r>
      <w:r w:rsidR="001660B3">
        <w:t xml:space="preserve"> Parametr ten wyklucza użycie zasilania z portu USB, </w:t>
      </w:r>
      <w:r w:rsidR="00870D16">
        <w:br/>
      </w:r>
      <w:r w:rsidR="001660B3">
        <w:t>ze względu na niestabilność napięcia, któr</w:t>
      </w:r>
      <w:r w:rsidR="00C3104E">
        <w:t>e</w:t>
      </w:r>
      <w:r w:rsidR="001660B3">
        <w:t xml:space="preserve"> może wahać się od 4,5 do 5,5 V</w:t>
      </w:r>
      <w:r w:rsidR="00A423A3">
        <w:t xml:space="preserve"> </w:t>
      </w:r>
      <w:r w:rsidR="00A423A3">
        <w:fldChar w:fldCharType="begin"/>
      </w:r>
      <w:r w:rsidR="00A423A3">
        <w:instrText xml:space="preserve"> REF _Ref119614011 \r \h </w:instrText>
      </w:r>
      <w:r w:rsidR="00A423A3">
        <w:fldChar w:fldCharType="separate"/>
      </w:r>
      <w:r w:rsidR="00844123">
        <w:t>[11]</w:t>
      </w:r>
      <w:r w:rsidR="00A423A3">
        <w:fldChar w:fldCharType="end"/>
      </w:r>
      <w:r w:rsidR="001660B3">
        <w:t>.</w:t>
      </w:r>
    </w:p>
    <w:p w:rsidR="00F75A72" w:rsidRPr="00F75A72" w:rsidRDefault="00A97AB8" w:rsidP="00F75A72">
      <w:pPr>
        <w:rPr>
          <w:rFonts w:cs="Arial"/>
        </w:rPr>
      </w:pPr>
      <w:r>
        <w:t>Zastosowany w projekcie stabilizator monolityczny 7805</w:t>
      </w:r>
      <w:r w:rsidR="003F6252">
        <w:t xml:space="preserve"> (</w:t>
      </w:r>
      <w:r w:rsidR="00190F26">
        <w:fldChar w:fldCharType="begin"/>
      </w:r>
      <w:r w:rsidR="00190F26">
        <w:instrText xml:space="preserve"> REF _Ref118453925 \*Lower \h </w:instrText>
      </w:r>
      <w:r w:rsidR="00190F26">
        <w:fldChar w:fldCharType="separate"/>
      </w:r>
      <w:r w:rsidR="00844123">
        <w:t xml:space="preserve">rys  </w:t>
      </w:r>
      <w:r w:rsidR="00844123">
        <w:rPr>
          <w:noProof/>
        </w:rPr>
        <w:t>4</w:t>
      </w:r>
      <w:r w:rsidR="00844123">
        <w:t>.</w:t>
      </w:r>
      <w:r w:rsidR="00844123">
        <w:rPr>
          <w:noProof/>
        </w:rPr>
        <w:t>3</w:t>
      </w:r>
      <w:r w:rsidR="00190F26">
        <w:fldChar w:fldCharType="end"/>
      </w:r>
      <w:r w:rsidR="003F6252">
        <w:t>)</w:t>
      </w:r>
      <w:r>
        <w:t xml:space="preserve"> posiada parametry wystarczające do zapewnienia należytej stabilności</w:t>
      </w:r>
      <w:r w:rsidR="00D92363">
        <w:t xml:space="preserve"> napięcia</w:t>
      </w:r>
      <w:r>
        <w:t xml:space="preserve"> w układzie pomiarowym.</w:t>
      </w:r>
      <w:r w:rsidR="00847E7D">
        <w:t xml:space="preserve"> Współczynnik temperaturowy napięcia wyjściowego wynosi zaledwie -1,1 </w:t>
      </w:r>
      <w:proofErr w:type="spellStart"/>
      <w:r w:rsidR="00847E7D">
        <w:t>mV</w:t>
      </w:r>
      <w:proofErr w:type="spellEnd"/>
      <w:r w:rsidR="00847E7D">
        <w:t>/</w:t>
      </w:r>
      <w:proofErr w:type="spellStart"/>
      <w:r w:rsidR="000179E2">
        <w:rPr>
          <w:vertAlign w:val="superscript"/>
        </w:rPr>
        <w:t>o</w:t>
      </w:r>
      <w:r w:rsidR="00847E7D">
        <w:t>C</w:t>
      </w:r>
      <w:proofErr w:type="spellEnd"/>
      <w:r w:rsidR="00CF4556">
        <w:t xml:space="preserve"> </w:t>
      </w:r>
      <w:r w:rsidR="00CF4556">
        <w:fldChar w:fldCharType="begin"/>
      </w:r>
      <w:r w:rsidR="00CF4556">
        <w:instrText xml:space="preserve"> REF _Ref119614037 \r \h </w:instrText>
      </w:r>
      <w:r w:rsidR="00CF4556">
        <w:fldChar w:fldCharType="separate"/>
      </w:r>
      <w:r w:rsidR="00844123">
        <w:t>[15]</w:t>
      </w:r>
      <w:r w:rsidR="00CF4556">
        <w:fldChar w:fldCharType="end"/>
      </w:r>
      <w:r w:rsidR="003F3BD3">
        <w:t>.</w:t>
      </w:r>
      <w:r w:rsidR="001062B0">
        <w:t xml:space="preserve"> </w:t>
      </w:r>
      <w:r w:rsidR="00B91643">
        <w:br/>
      </w:r>
      <w:r w:rsidR="001062B0">
        <w:t xml:space="preserve">Czas pomiaru pojemności jest </w:t>
      </w:r>
      <w:r w:rsidR="001062B0" w:rsidRPr="00022D55">
        <w:t>wielokrotnie mniejszy od bezwładności te</w:t>
      </w:r>
      <w:r w:rsidR="00190F26" w:rsidRPr="00022D55">
        <w:t xml:space="preserve">mperaturowej otoczenia, </w:t>
      </w:r>
      <w:r w:rsidR="009D5B53" w:rsidRPr="00022D55">
        <w:t>dlatego</w:t>
      </w:r>
      <w:r w:rsidR="00190F26" w:rsidRPr="00022D55">
        <w:t xml:space="preserve"> ni</w:t>
      </w:r>
      <w:r w:rsidR="006975BF" w:rsidRPr="00022D55">
        <w:t>e wpłynie</w:t>
      </w:r>
      <w:r w:rsidR="007D2865">
        <w:t xml:space="preserve"> to</w:t>
      </w:r>
      <w:r w:rsidR="006975BF" w:rsidRPr="00022D55">
        <w:t xml:space="preserve"> na stabilizowane napięcie</w:t>
      </w:r>
      <w:r w:rsidR="00190F26" w:rsidRPr="00022D55">
        <w:t>.</w:t>
      </w:r>
      <w:r w:rsidR="00A4351A" w:rsidRPr="00022D55">
        <w:t xml:space="preserve"> Kolejnym parametrem </w:t>
      </w:r>
      <w:r w:rsidR="00B91643">
        <w:br/>
      </w:r>
      <w:r w:rsidR="00A4351A" w:rsidRPr="00022D55">
        <w:t xml:space="preserve">jest </w:t>
      </w:r>
      <w:r w:rsidR="00F6098D" w:rsidRPr="00022D55">
        <w:t>regulacja napięcia w stosu</w:t>
      </w:r>
      <w:r w:rsidR="00DE02BB" w:rsidRPr="00022D55">
        <w:t>nku do zmian pobieranego prądu</w:t>
      </w:r>
      <w:r w:rsidR="00756EE4" w:rsidRPr="00022D55">
        <w:t xml:space="preserve">, który został przedstawiony </w:t>
      </w:r>
      <w:r w:rsidR="00B91643">
        <w:br/>
      </w:r>
      <w:r w:rsidR="00DE02BB" w:rsidRPr="00022D55">
        <w:t xml:space="preserve">w wielkości </w:t>
      </w:r>
      <w:r w:rsidR="001C31F2" w:rsidRPr="00022D55">
        <w:t>typowej 5</w:t>
      </w:r>
      <w:r w:rsidR="00B86F0C" w:rsidRPr="00022D55">
        <w:t> </w:t>
      </w:r>
      <w:proofErr w:type="spellStart"/>
      <w:r w:rsidR="001C31F2" w:rsidRPr="00022D55">
        <w:t>mV</w:t>
      </w:r>
      <w:proofErr w:type="spellEnd"/>
      <w:r w:rsidR="001C31F2" w:rsidRPr="00022D55">
        <w:t>/A</w:t>
      </w:r>
      <w:r w:rsidR="006A2219">
        <w:t xml:space="preserve"> </w:t>
      </w:r>
      <w:r w:rsidR="006A2219">
        <w:fldChar w:fldCharType="begin"/>
      </w:r>
      <w:r w:rsidR="006A2219">
        <w:instrText xml:space="preserve"> REF _Ref119614037 \r \h </w:instrText>
      </w:r>
      <w:r w:rsidR="006A2219">
        <w:fldChar w:fldCharType="separate"/>
      </w:r>
      <w:r w:rsidR="00844123">
        <w:t>[15]</w:t>
      </w:r>
      <w:r w:rsidR="006A2219">
        <w:fldChar w:fldCharType="end"/>
      </w:r>
      <w:r w:rsidR="001C31F2" w:rsidRPr="00022D55">
        <w:t>.</w:t>
      </w:r>
      <w:r w:rsidR="004876BC" w:rsidRPr="00022D55">
        <w:t xml:space="preserve"> </w:t>
      </w:r>
      <w:r w:rsidR="00756EE4" w:rsidRPr="00022D55">
        <w:t xml:space="preserve">W trakcie pomiaru jedyna zmienność prądu będzie wynikała </w:t>
      </w:r>
      <w:r w:rsidR="00B91643">
        <w:br/>
      </w:r>
      <w:r w:rsidR="00756EE4" w:rsidRPr="00022D55">
        <w:t xml:space="preserve">z ładowania i rozładowania pojemności badanej, pozostałe układy jak SHTC3 oraz LCD </w:t>
      </w:r>
      <w:r w:rsidR="00B91643">
        <w:br/>
      </w:r>
      <w:r w:rsidR="00756EE4" w:rsidRPr="00022D55">
        <w:t>w tym czasie pozosta</w:t>
      </w:r>
      <w:r w:rsidR="00957AE5">
        <w:t>j</w:t>
      </w:r>
      <w:r w:rsidR="00756EE4" w:rsidRPr="00022D55">
        <w:t xml:space="preserve">ą w spoczynku. </w:t>
      </w:r>
      <w:r w:rsidR="007E0F01" w:rsidRPr="00022D55">
        <w:t xml:space="preserve">Poziom wahań </w:t>
      </w:r>
      <w:r w:rsidR="007E0F01" w:rsidRPr="00F75A72">
        <w:rPr>
          <w:rFonts w:cs="Arial"/>
        </w:rPr>
        <w:t xml:space="preserve">prądu </w:t>
      </w:r>
      <w:r w:rsidR="00152D16" w:rsidRPr="00F75A72">
        <w:rPr>
          <w:rFonts w:cs="Arial"/>
        </w:rPr>
        <w:t>jest zależny od re</w:t>
      </w:r>
      <w:r w:rsidR="000B2474" w:rsidRPr="00F75A72">
        <w:rPr>
          <w:rFonts w:cs="Arial"/>
        </w:rPr>
        <w:t>zystancji pomiarowej, która  powinna znajdować się w zakresie od 100 kΩ do 1 MΩ</w:t>
      </w:r>
      <w:r w:rsidR="00022D55" w:rsidRPr="00F75A72">
        <w:rPr>
          <w:rFonts w:cs="Arial"/>
        </w:rPr>
        <w:t>, zatem w trakcie pełnego rozładowania pojemności prąd ten będzie znacząco ograniczony</w:t>
      </w:r>
      <w:r w:rsidR="00FA70EE" w:rsidRPr="00F75A72">
        <w:rPr>
          <w:rFonts w:cs="Arial"/>
        </w:rPr>
        <w:t xml:space="preserve">, </w:t>
      </w:r>
      <w:r w:rsidR="00D55D3A">
        <w:rPr>
          <w:rFonts w:cs="Arial"/>
        </w:rPr>
        <w:br/>
      </w:r>
      <w:r w:rsidR="00FA70EE" w:rsidRPr="00F75A72">
        <w:rPr>
          <w:rFonts w:cs="Arial"/>
        </w:rPr>
        <w:t>nie wpływając tym samym na stabilizowane napięcie</w:t>
      </w:r>
      <w:r w:rsidR="00022D55" w:rsidRPr="00F75A72">
        <w:rPr>
          <w:rFonts w:cs="Arial"/>
        </w:rPr>
        <w:t xml:space="preserve">. </w:t>
      </w:r>
    </w:p>
    <w:p w:rsidR="00F75A72" w:rsidRPr="00F75A72" w:rsidRDefault="00F75A72" w:rsidP="00F75A72">
      <w:pPr>
        <w:rPr>
          <w:rFonts w:cs="Arial"/>
        </w:rPr>
      </w:pPr>
      <w:r w:rsidRPr="00F75A72">
        <w:rPr>
          <w:rFonts w:cs="Arial"/>
        </w:rPr>
        <w:t>Układ zasila</w:t>
      </w:r>
      <w:r>
        <w:rPr>
          <w:rFonts w:cs="Arial"/>
        </w:rPr>
        <w:t>nia został wyposażony w diodę prostowniczą, zabezpieczającą układ laboratoryjny przed podłączeniem</w:t>
      </w:r>
      <w:r w:rsidR="00154EBE">
        <w:rPr>
          <w:rFonts w:cs="Arial"/>
        </w:rPr>
        <w:t xml:space="preserve"> zewnętrznego</w:t>
      </w:r>
      <w:r>
        <w:rPr>
          <w:rFonts w:cs="Arial"/>
        </w:rPr>
        <w:t xml:space="preserve"> napięcia zasilającego o odwrotnej polaryzacji.</w:t>
      </w:r>
      <w:r w:rsidR="00154EBE">
        <w:rPr>
          <w:rFonts w:cs="Arial"/>
        </w:rPr>
        <w:t xml:space="preserve"> Stabilizator napięcia do poprawnej pracy potrzebuje nadwyżkę 2 V zewnętrznego napięcia zasilania</w:t>
      </w:r>
      <w:r w:rsidR="0069789E">
        <w:rPr>
          <w:rFonts w:cs="Arial"/>
        </w:rPr>
        <w:t xml:space="preserve"> w stosunku do napięcia stabilizowanego, wliczając w to </w:t>
      </w:r>
      <w:r w:rsidR="008C5AA2">
        <w:rPr>
          <w:rFonts w:cs="Arial"/>
        </w:rPr>
        <w:t xml:space="preserve">potencjał odkładający </w:t>
      </w:r>
      <w:r w:rsidR="00512A62">
        <w:rPr>
          <w:rFonts w:cs="Arial"/>
        </w:rPr>
        <w:br/>
      </w:r>
      <w:r w:rsidR="008C5AA2">
        <w:rPr>
          <w:rFonts w:cs="Arial"/>
        </w:rPr>
        <w:t>się</w:t>
      </w:r>
      <w:r w:rsidR="0069789E">
        <w:rPr>
          <w:rFonts w:cs="Arial"/>
        </w:rPr>
        <w:t xml:space="preserve"> na diodzie prostowniczej, układ laboratoryjny należy zasilać napięciem minimalnym 8 V.</w:t>
      </w:r>
    </w:p>
    <w:p w:rsidR="00D357C7" w:rsidRDefault="00D357C7" w:rsidP="00D357C7">
      <w:pPr>
        <w:ind w:firstLine="0"/>
      </w:pPr>
      <w:r>
        <w:rPr>
          <w:noProof/>
          <w:lang w:eastAsia="pl-PL"/>
        </w:rPr>
        <w:drawing>
          <wp:inline distT="0" distB="0" distL="0" distR="0" wp14:anchorId="26124CE2" wp14:editId="271C3EE3">
            <wp:extent cx="5398770" cy="1562923"/>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98770" cy="1562923"/>
                    </a:xfrm>
                    <a:prstGeom prst="rect">
                      <a:avLst/>
                    </a:prstGeom>
                  </pic:spPr>
                </pic:pic>
              </a:graphicData>
            </a:graphic>
          </wp:inline>
        </w:drawing>
      </w:r>
    </w:p>
    <w:p w:rsidR="00AD644A" w:rsidRDefault="00F213AE" w:rsidP="00F213AE">
      <w:pPr>
        <w:pStyle w:val="Podtytu"/>
      </w:pPr>
      <w:bookmarkStart w:id="189" w:name="_Ref118453925"/>
      <w:bookmarkStart w:id="190" w:name="_Toc119615929"/>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3</w:t>
      </w:r>
      <w:r w:rsidR="00286625">
        <w:fldChar w:fldCharType="end"/>
      </w:r>
      <w:bookmarkEnd w:id="189"/>
      <w:r>
        <w:t>. Schemat ideowy układu zasilającego.</w:t>
      </w:r>
      <w:bookmarkEnd w:id="190"/>
    </w:p>
    <w:p w:rsidR="00F213AE" w:rsidRPr="00AD644A" w:rsidRDefault="00AD644A" w:rsidP="00AD644A">
      <w:pPr>
        <w:rPr>
          <w:rFonts w:eastAsiaTheme="majorEastAsia" w:cstheme="majorBidi"/>
          <w:sz w:val="18"/>
          <w:szCs w:val="24"/>
        </w:rPr>
      </w:pPr>
      <w:r>
        <w:br w:type="page"/>
      </w:r>
    </w:p>
    <w:p w:rsidR="009F3592" w:rsidRDefault="001277F3" w:rsidP="001277F3">
      <w:pPr>
        <w:pStyle w:val="Nagwek2"/>
      </w:pPr>
      <w:bookmarkStart w:id="191" w:name="_Toc119514438"/>
      <w:r>
        <w:lastRenderedPageBreak/>
        <w:t xml:space="preserve">Moduł </w:t>
      </w:r>
      <w:r w:rsidR="009F3592">
        <w:t>Arduino Micro</w:t>
      </w:r>
      <w:bookmarkEnd w:id="191"/>
    </w:p>
    <w:p w:rsidR="006012C9" w:rsidRDefault="004A47F7" w:rsidP="00850C6D">
      <w:r>
        <w:t>Wykorzystany moduł Arduino Micro</w:t>
      </w:r>
      <w:r w:rsidR="00FF2D4B">
        <w:t xml:space="preserve"> (</w:t>
      </w:r>
      <w:r w:rsidR="006A06E3">
        <w:fldChar w:fldCharType="begin"/>
      </w:r>
      <w:r w:rsidR="006A06E3">
        <w:instrText xml:space="preserve"> REF _Ref118459980 \*Lower \h </w:instrText>
      </w:r>
      <w:r w:rsidR="006A06E3">
        <w:fldChar w:fldCharType="separate"/>
      </w:r>
      <w:r w:rsidR="00844123">
        <w:t xml:space="preserve">rys  </w:t>
      </w:r>
      <w:r w:rsidR="00844123">
        <w:rPr>
          <w:noProof/>
        </w:rPr>
        <w:t>4</w:t>
      </w:r>
      <w:r w:rsidR="00844123">
        <w:t>.</w:t>
      </w:r>
      <w:r w:rsidR="00844123">
        <w:rPr>
          <w:noProof/>
        </w:rPr>
        <w:t>4</w:t>
      </w:r>
      <w:r w:rsidR="006A06E3">
        <w:fldChar w:fldCharType="end"/>
      </w:r>
      <w:r w:rsidR="00FF2D4B">
        <w:t>)</w:t>
      </w:r>
      <w:r w:rsidR="00691E2B">
        <w:t xml:space="preserve"> oparty jest o</w:t>
      </w:r>
      <w:r w:rsidR="00171177">
        <w:t xml:space="preserve"> 8 bitowy</w:t>
      </w:r>
      <w:r w:rsidR="00691E2B">
        <w:t xml:space="preserve"> mikrokontroler ATmega32U4</w:t>
      </w:r>
      <w:r>
        <w:t xml:space="preserve"> posiada </w:t>
      </w:r>
      <w:r w:rsidR="00F868B9">
        <w:t>wbudowane złącze Micro USB</w:t>
      </w:r>
      <w:r w:rsidR="00B07486">
        <w:t xml:space="preserve"> oraz </w:t>
      </w:r>
      <w:r w:rsidR="0059287C">
        <w:t>rezonator kwarcowy</w:t>
      </w:r>
      <w:r w:rsidR="00B07486">
        <w:t xml:space="preserve"> o częstotliwości 16 MHz</w:t>
      </w:r>
      <w:r w:rsidR="0016333E">
        <w:t xml:space="preserve"> </w:t>
      </w:r>
      <w:r w:rsidR="0016333E">
        <w:rPr>
          <w:noProof/>
          <w:lang w:eastAsia="pl-PL"/>
        </w:rPr>
        <w:fldChar w:fldCharType="begin"/>
      </w:r>
      <w:r w:rsidR="0016333E">
        <w:rPr>
          <w:noProof/>
          <w:lang w:eastAsia="pl-PL"/>
        </w:rPr>
        <w:instrText xml:space="preserve"> REF _Ref119613878 \r \h </w:instrText>
      </w:r>
      <w:r w:rsidR="0016333E">
        <w:rPr>
          <w:noProof/>
          <w:lang w:eastAsia="pl-PL"/>
        </w:rPr>
      </w:r>
      <w:r w:rsidR="0016333E">
        <w:rPr>
          <w:noProof/>
          <w:lang w:eastAsia="pl-PL"/>
        </w:rPr>
        <w:fldChar w:fldCharType="separate"/>
      </w:r>
      <w:r w:rsidR="00844123">
        <w:rPr>
          <w:noProof/>
          <w:lang w:eastAsia="pl-PL"/>
        </w:rPr>
        <w:t>[12]</w:t>
      </w:r>
      <w:r w:rsidR="0016333E">
        <w:rPr>
          <w:noProof/>
          <w:lang w:eastAsia="pl-PL"/>
        </w:rPr>
        <w:fldChar w:fldCharType="end"/>
      </w:r>
      <w:r w:rsidR="00B07486">
        <w:t>.</w:t>
      </w:r>
      <w:r w:rsidR="0008040C">
        <w:t xml:space="preserve"> Na płytce</w:t>
      </w:r>
      <w:r w:rsidR="004026FE">
        <w:t xml:space="preserve"> PCB</w:t>
      </w:r>
      <w:r w:rsidR="0008040C">
        <w:t xml:space="preserve"> znajduje się także złącze d</w:t>
      </w:r>
      <w:r w:rsidR="00963785">
        <w:t xml:space="preserve">o programowania szeregowego ISP, oraz 3 diody elektroluminescencyjne, które w projekcie sygnalizują </w:t>
      </w:r>
      <w:r w:rsidR="00010F96">
        <w:t>wykonanie</w:t>
      </w:r>
      <w:r w:rsidR="00DA26A2">
        <w:t xml:space="preserve"> instrukcji </w:t>
      </w:r>
      <w:r w:rsidR="00EB0545">
        <w:br/>
      </w:r>
      <w:r w:rsidR="00342FD1">
        <w:t>przez układ laboratoryjny</w:t>
      </w:r>
      <w:r w:rsidR="00DA26A2">
        <w:t xml:space="preserve">, podłączenie do komputera nadrzędnego, a także skomunikowanie </w:t>
      </w:r>
      <w:r w:rsidR="002F430A">
        <w:br/>
      </w:r>
      <w:r w:rsidR="00DA26A2">
        <w:t>z interfejsem użytkownika.</w:t>
      </w:r>
      <w:r w:rsidR="00BC0480">
        <w:t xml:space="preserve"> Moduł posiada listwy kołkowe z wyprowadzeniami mikrokontrolera po obu stronach </w:t>
      </w:r>
      <w:r w:rsidR="005B0468">
        <w:t>PCB</w:t>
      </w:r>
      <w:r w:rsidR="005440CA">
        <w:t>. W projekcie zost</w:t>
      </w:r>
      <w:r w:rsidR="00ED018B">
        <w:t xml:space="preserve">ał </w:t>
      </w:r>
      <w:r w:rsidR="0032377E">
        <w:t>zrealizowany</w:t>
      </w:r>
      <w:r w:rsidR="00ED018B">
        <w:t xml:space="preserve"> jako nakładka, możliwa do odłączenia.</w:t>
      </w:r>
      <w:r w:rsidR="00FB377E">
        <w:t xml:space="preserve"> Moduł wyposażony został w stabilizator napięcia zasilania, o niewielkim poborze mocy. Mikrokontroler, przy zegarze 16 MHz, wymaga zasilania o wartości 5 V, wewnątrz modułu znajduje się także drugi stabilizator monolityczny o napięciu wyjściowym 3,3 V.</w:t>
      </w:r>
    </w:p>
    <w:p w:rsidR="006012C9" w:rsidRDefault="006012C9" w:rsidP="006012C9">
      <w:pPr>
        <w:ind w:firstLine="0"/>
        <w:jc w:val="center"/>
      </w:pPr>
      <w:r>
        <w:rPr>
          <w:noProof/>
          <w:lang w:eastAsia="pl-PL"/>
        </w:rPr>
        <w:drawing>
          <wp:inline distT="0" distB="0" distL="0" distR="0" wp14:anchorId="01A55A91" wp14:editId="3F9026D2">
            <wp:extent cx="2435560" cy="2455985"/>
            <wp:effectExtent l="0" t="0" r="3175" b="1905"/>
            <wp:docPr id="21" name="Obraz 21" descr="Arduino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icro"/>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339" t="9661" r="8814" b="8814"/>
                    <a:stretch/>
                  </pic:blipFill>
                  <pic:spPr bwMode="auto">
                    <a:xfrm>
                      <a:off x="0" y="0"/>
                      <a:ext cx="2435693" cy="2456119"/>
                    </a:xfrm>
                    <a:prstGeom prst="rect">
                      <a:avLst/>
                    </a:prstGeom>
                    <a:noFill/>
                    <a:ln>
                      <a:noFill/>
                    </a:ln>
                    <a:extLst>
                      <a:ext uri="{53640926-AAD7-44D8-BBD7-CCE9431645EC}">
                        <a14:shadowObscured xmlns:a14="http://schemas.microsoft.com/office/drawing/2010/main"/>
                      </a:ext>
                    </a:extLst>
                  </pic:spPr>
                </pic:pic>
              </a:graphicData>
            </a:graphic>
          </wp:inline>
        </w:drawing>
      </w:r>
    </w:p>
    <w:p w:rsidR="006012C9" w:rsidRDefault="00D14FBC" w:rsidP="00D14FBC">
      <w:pPr>
        <w:pStyle w:val="Podtytu"/>
      </w:pPr>
      <w:bookmarkStart w:id="192" w:name="_Ref118459980"/>
      <w:bookmarkStart w:id="193" w:name="_Toc119615930"/>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4</w:t>
      </w:r>
      <w:r w:rsidR="00286625">
        <w:fldChar w:fldCharType="end"/>
      </w:r>
      <w:bookmarkEnd w:id="192"/>
      <w:r w:rsidR="009E3220">
        <w:t xml:space="preserve">. Moduł Arduino Micro </w:t>
      </w:r>
      <w:r w:rsidR="006A5280">
        <w:fldChar w:fldCharType="begin"/>
      </w:r>
      <w:r w:rsidR="006A5280">
        <w:instrText xml:space="preserve"> REF _Ref119614106 \r \h </w:instrText>
      </w:r>
      <w:r w:rsidR="006A5280">
        <w:fldChar w:fldCharType="separate"/>
      </w:r>
      <w:r w:rsidR="00844123">
        <w:t>[10]</w:t>
      </w:r>
      <w:r w:rsidR="006A5280">
        <w:fldChar w:fldCharType="end"/>
      </w:r>
      <w:r w:rsidR="00423196">
        <w:t>.</w:t>
      </w:r>
      <w:bookmarkEnd w:id="193"/>
    </w:p>
    <w:p w:rsidR="00850C6D" w:rsidRDefault="00607FE3" w:rsidP="00164ADB">
      <w:r>
        <w:t>Podłączenie bloku Arduino Micro</w:t>
      </w:r>
      <w:r w:rsidR="00E708BE">
        <w:t xml:space="preserve"> (</w:t>
      </w:r>
      <w:r w:rsidR="0086795F">
        <w:fldChar w:fldCharType="begin"/>
      </w:r>
      <w:r w:rsidR="0086795F">
        <w:instrText xml:space="preserve"> REF _Ref118476283 \*Lower \h </w:instrText>
      </w:r>
      <w:r w:rsidR="0086795F">
        <w:fldChar w:fldCharType="separate"/>
      </w:r>
      <w:r w:rsidR="00844123">
        <w:t xml:space="preserve">rys  </w:t>
      </w:r>
      <w:r w:rsidR="00844123">
        <w:rPr>
          <w:noProof/>
        </w:rPr>
        <w:t>4</w:t>
      </w:r>
      <w:r w:rsidR="00844123">
        <w:t>.</w:t>
      </w:r>
      <w:r w:rsidR="00844123">
        <w:rPr>
          <w:noProof/>
        </w:rPr>
        <w:t>5</w:t>
      </w:r>
      <w:r w:rsidR="0086795F">
        <w:fldChar w:fldCharType="end"/>
      </w:r>
      <w:r w:rsidR="00E708BE">
        <w:t>)</w:t>
      </w:r>
      <w:r>
        <w:t xml:space="preserve"> odbywa się z wykorzystaniem interfejsu TWI </w:t>
      </w:r>
      <w:r w:rsidR="00C95A95">
        <w:t>(SDA, SCL)</w:t>
      </w:r>
      <w:r w:rsidR="001009B4">
        <w:t xml:space="preserve"> </w:t>
      </w:r>
      <w:r w:rsidR="00E53743">
        <w:fldChar w:fldCharType="begin"/>
      </w:r>
      <w:r w:rsidR="00E53743">
        <w:instrText xml:space="preserve"> REF _Ref119614011 \r \h </w:instrText>
      </w:r>
      <w:r w:rsidR="00E53743">
        <w:fldChar w:fldCharType="separate"/>
      </w:r>
      <w:r w:rsidR="00844123">
        <w:t>[11]</w:t>
      </w:r>
      <w:r w:rsidR="00E53743">
        <w:fldChar w:fldCharType="end"/>
      </w:r>
      <w:r w:rsidR="00C95A95">
        <w:t xml:space="preserve"> </w:t>
      </w:r>
      <w:r>
        <w:t>z modułami wyświetlacza alfanumerycznego LCD oraz z czujnikiem temperatury i wilgotności względnej SHTC3.</w:t>
      </w:r>
      <w:r w:rsidR="004E166C">
        <w:t xml:space="preserve"> Magistralowa topologia </w:t>
      </w:r>
      <w:r w:rsidR="0086795F">
        <w:t xml:space="preserve">pozwala na łatwą konfigurację i przyśpiesza rozbudowę układu. Sygnały wyjściowe, sterujące obwodem pomiarowym, to mi. in. sygnał </w:t>
      </w:r>
      <w:r w:rsidR="00E43222">
        <w:t>aktywacji buforów trójstanowych (SIG_WORK) oraz sygnał taktujący człon pomiarowy RC (SIG_GEN)</w:t>
      </w:r>
      <w:r w:rsidR="0002128D">
        <w:t xml:space="preserve">. Pozostałe sygnały </w:t>
      </w:r>
      <w:r w:rsidR="006148D1">
        <w:t>tj. przekroczenie progów napięć przez zgromadzony ładunek pojemności badanej</w:t>
      </w:r>
      <w:r w:rsidR="00852EEF">
        <w:t xml:space="preserve"> (</w:t>
      </w:r>
      <w:r w:rsidR="009052E2">
        <w:t>SIG_</w:t>
      </w:r>
      <w:r w:rsidR="00852EEF">
        <w:t xml:space="preserve">L_THR, </w:t>
      </w:r>
      <w:r w:rsidR="009052E2">
        <w:t>SIG_</w:t>
      </w:r>
      <w:r w:rsidR="00852EEF">
        <w:t>H_THR)</w:t>
      </w:r>
      <w:r w:rsidR="006148D1">
        <w:t xml:space="preserve"> oraz suma </w:t>
      </w:r>
      <w:r w:rsidR="00EB0545">
        <w:br/>
      </w:r>
      <w:r w:rsidR="006148D1">
        <w:t>tych zdarzeń</w:t>
      </w:r>
      <w:r w:rsidR="009E72CA">
        <w:t xml:space="preserve"> (SIG_S_THR)</w:t>
      </w:r>
      <w:r w:rsidR="006148D1">
        <w:t>, poprzez bufor trójstanowy, są podłączone do wejść mikrokontrolera.</w:t>
      </w:r>
      <w:r w:rsidR="00875812">
        <w:t xml:space="preserve"> Tak jak wspomniano, wykorzystano wewnętrzny stabilizator modułu </w:t>
      </w:r>
      <w:r w:rsidR="00EB0545">
        <w:br/>
      </w:r>
      <w:r w:rsidR="00875812">
        <w:t>do zasilania mikrokontrolera, w celu obniżenia poboru prądu ze stabilizatora 7805</w:t>
      </w:r>
      <w:r w:rsidR="00133EDA">
        <w:t xml:space="preserve"> zasilającego pozostałe bloki</w:t>
      </w:r>
      <w:r w:rsidR="007A52DD">
        <w:t xml:space="preserve"> układu laboratoryjnego</w:t>
      </w:r>
      <w:r w:rsidR="00875812">
        <w:t>, w tym celu napięcie zewnętrzne (VIN) zostało podłączone do dedykowanego wejścia.</w:t>
      </w:r>
    </w:p>
    <w:p w:rsidR="00164ADB" w:rsidRDefault="00164ADB" w:rsidP="00D53886">
      <w:r>
        <w:lastRenderedPageBreak/>
        <w:t xml:space="preserve">Dodatkowo, aby programowo sprawdzić obecność </w:t>
      </w:r>
      <w:r w:rsidR="00D53886">
        <w:t xml:space="preserve">zewnętrznego napięcia zasilania, zastosowano rezystor R8. Podczas podłączenia Arduino Micro do portu USB, czerpie </w:t>
      </w:r>
      <w:r w:rsidR="0098248C">
        <w:br/>
      </w:r>
      <w:r w:rsidR="00D53886">
        <w:t>on z niego zasilanie, natomiast brak napięcia zewnętrznego powoduje, że wejście 12 pozostaje niepodłączone (nie panuje na nim żadne napięcie)</w:t>
      </w:r>
      <w:r w:rsidR="008E66F9">
        <w:t>, dlatego wejście to musi zostać podciągnięte do masy układu</w:t>
      </w:r>
      <w:r w:rsidR="006340D1">
        <w:t xml:space="preserve"> poprzez rezystor R8</w:t>
      </w:r>
      <w:r w:rsidR="008E66F9">
        <w:t xml:space="preserve">. </w:t>
      </w:r>
      <w:r w:rsidR="0050755F">
        <w:t xml:space="preserve">Odczyt logicznego „0” z portu 12 informuje mikrokontroler o braku zewnętrznego napięcia zasilającego, generuje on wtedy stosowny komunikat </w:t>
      </w:r>
      <w:r w:rsidR="0098248C">
        <w:br/>
      </w:r>
      <w:r w:rsidR="0050755F">
        <w:t>do interfejsu użytkownika.</w:t>
      </w:r>
    </w:p>
    <w:p w:rsidR="00850C6D" w:rsidRDefault="00850C6D" w:rsidP="00850C6D">
      <w:pPr>
        <w:ind w:firstLine="0"/>
        <w:jc w:val="center"/>
      </w:pPr>
      <w:r>
        <w:rPr>
          <w:noProof/>
          <w:lang w:eastAsia="pl-PL"/>
        </w:rPr>
        <w:drawing>
          <wp:inline distT="0" distB="0" distL="0" distR="0" wp14:anchorId="2F228156" wp14:editId="59C89E93">
            <wp:extent cx="4407842" cy="3264877"/>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11228" cy="3267385"/>
                    </a:xfrm>
                    <a:prstGeom prst="rect">
                      <a:avLst/>
                    </a:prstGeom>
                  </pic:spPr>
                </pic:pic>
              </a:graphicData>
            </a:graphic>
          </wp:inline>
        </w:drawing>
      </w:r>
    </w:p>
    <w:p w:rsidR="00850C6D" w:rsidRPr="00850C6D" w:rsidRDefault="00474983" w:rsidP="00474983">
      <w:pPr>
        <w:pStyle w:val="Podtytu"/>
      </w:pPr>
      <w:bookmarkStart w:id="194" w:name="_Ref118476283"/>
      <w:bookmarkStart w:id="195" w:name="_Toc119615931"/>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5</w:t>
      </w:r>
      <w:r w:rsidR="00286625">
        <w:fldChar w:fldCharType="end"/>
      </w:r>
      <w:bookmarkEnd w:id="194"/>
      <w:r>
        <w:t>. Schemat ideowy podłączenia modułu Arduino Micro.</w:t>
      </w:r>
      <w:bookmarkEnd w:id="195"/>
    </w:p>
    <w:p w:rsidR="009E5A47" w:rsidRDefault="00735F17" w:rsidP="001277F3">
      <w:pPr>
        <w:pStyle w:val="Nagwek2"/>
      </w:pPr>
      <w:bookmarkStart w:id="196" w:name="_Toc119514439"/>
      <w:r>
        <w:t>Moduł</w:t>
      </w:r>
      <w:r w:rsidR="009E5A47">
        <w:t xml:space="preserve"> SHTC3</w:t>
      </w:r>
      <w:bookmarkEnd w:id="196"/>
    </w:p>
    <w:p w:rsidR="00C375F5" w:rsidRDefault="004E5ADA" w:rsidP="00C375F5">
      <w:r>
        <w:t>Służący do pomiaru temperatury i wilgotności względnej, moduł SHTC3 został zaimplementowany w cel</w:t>
      </w:r>
      <w:r w:rsidR="005A2891">
        <w:t xml:space="preserve">u </w:t>
      </w:r>
      <w:r w:rsidR="007347DE">
        <w:t>potwierdzenia poprawności wyznaczonej wartości</w:t>
      </w:r>
      <w:r w:rsidR="00207FC1">
        <w:t xml:space="preserve"> wilgotności względnej uzyskanej w drodze pomiarów.</w:t>
      </w:r>
      <w:r w:rsidR="005A2891">
        <w:t xml:space="preserve"> Nie jest to jednak urządzenie na tyle dokładne</w:t>
      </w:r>
      <w:r w:rsidR="003B1E7D">
        <w:t>,</w:t>
      </w:r>
      <w:r w:rsidR="005A2891">
        <w:t xml:space="preserve"> </w:t>
      </w:r>
      <w:r w:rsidR="003B1E7D">
        <w:br/>
      </w:r>
      <w:r w:rsidR="005A2891">
        <w:t xml:space="preserve">aby kalibrować układ pomiarowy, ponieważ jego typowa dokładność dla wilgotności względnej wynosi </w:t>
      </w:r>
      <w:r w:rsidR="00FE14A7" w:rsidRPr="00FE14A7">
        <w:t>±</w:t>
      </w:r>
      <w:r w:rsidR="00FE14A7">
        <w:t>2 % RH</w:t>
      </w:r>
      <w:r w:rsidR="00D70030">
        <w:t xml:space="preserve"> </w:t>
      </w:r>
      <w:r w:rsidR="001B62FF">
        <w:fldChar w:fldCharType="begin"/>
      </w:r>
      <w:r w:rsidR="001B62FF">
        <w:instrText xml:space="preserve"> REF _Ref119614169 \r \h </w:instrText>
      </w:r>
      <w:r w:rsidR="001B62FF">
        <w:fldChar w:fldCharType="separate"/>
      </w:r>
      <w:r w:rsidR="00844123">
        <w:t>[13]</w:t>
      </w:r>
      <w:r w:rsidR="001B62FF">
        <w:fldChar w:fldCharType="end"/>
      </w:r>
      <w:r w:rsidR="00595F2A">
        <w:t xml:space="preserve">. Dodatkowa funkcja pomiaru temperatury pozwala na uzyskanie informacji </w:t>
      </w:r>
      <w:r w:rsidR="00286DB9">
        <w:br/>
      </w:r>
      <w:r w:rsidR="00595F2A">
        <w:t xml:space="preserve">o temperaturze punktu rosy, która określa początek skraplania się gazu. </w:t>
      </w:r>
      <w:r w:rsidR="00C852AD">
        <w:t xml:space="preserve">Moment skroplenia </w:t>
      </w:r>
      <w:r w:rsidR="003B1E7D">
        <w:br/>
      </w:r>
      <w:r w:rsidR="00C852AD">
        <w:t xml:space="preserve">się gazu może być istotny z punktu widzenia dokładności pomiarów, gdyż pomiar pojemności wilgotnego czujnika HS1101 </w:t>
      </w:r>
      <w:r w:rsidR="00467469">
        <w:t>może wprowadzać błąd.</w:t>
      </w:r>
      <w:r w:rsidR="00286DB9">
        <w:t xml:space="preserve"> Układ laboratoryjny umożliwia śledzenie </w:t>
      </w:r>
      <w:r w:rsidR="00286DB9">
        <w:br/>
        <w:t xml:space="preserve">i wyciągnięcie wniosków z </w:t>
      </w:r>
      <w:r w:rsidR="004E551E">
        <w:t>otrzymanych pomiarów.</w:t>
      </w:r>
      <w:r w:rsidR="00C62EC4">
        <w:t xml:space="preserve"> Pomiar temperatury i wilgotności zajmuje czujnikowi mniej niż 20 ms, co umożliwia</w:t>
      </w:r>
      <w:r w:rsidR="00B65B1C">
        <w:t xml:space="preserve"> każdorazowy</w:t>
      </w:r>
      <w:r w:rsidR="00C62EC4">
        <w:t xml:space="preserve"> pomiar tych parametrów nawet podczas wielokrotnych serii pomiarowych.</w:t>
      </w:r>
    </w:p>
    <w:p w:rsidR="00A15EDA" w:rsidRPr="00695D09" w:rsidRDefault="00A15EDA" w:rsidP="00695D09">
      <w:r>
        <w:lastRenderedPageBreak/>
        <w:t>Moduł SHTC3 skład</w:t>
      </w:r>
      <w:r w:rsidR="00C375F5">
        <w:t xml:space="preserve">a się z czujnika, pracującego na poziomach logicznych </w:t>
      </w:r>
      <w:r w:rsidR="00662FED">
        <w:t xml:space="preserve">3,3 V, </w:t>
      </w:r>
      <w:r w:rsidR="002046DF">
        <w:br/>
      </w:r>
      <w:r w:rsidR="00662FED">
        <w:t xml:space="preserve">na płytce PCB </w:t>
      </w:r>
      <w:r>
        <w:t>(</w:t>
      </w:r>
      <w:r w:rsidR="001944E4">
        <w:fldChar w:fldCharType="begin"/>
      </w:r>
      <w:r w:rsidR="001944E4">
        <w:instrText xml:space="preserve"> REF _Ref118480281 \*Lower \h </w:instrText>
      </w:r>
      <w:r w:rsidR="001944E4">
        <w:fldChar w:fldCharType="separate"/>
      </w:r>
      <w:r w:rsidR="00844123">
        <w:t xml:space="preserve">rys  </w:t>
      </w:r>
      <w:r w:rsidR="00844123">
        <w:rPr>
          <w:noProof/>
        </w:rPr>
        <w:t>4</w:t>
      </w:r>
      <w:r w:rsidR="00844123">
        <w:t>.</w:t>
      </w:r>
      <w:r w:rsidR="00844123">
        <w:rPr>
          <w:noProof/>
        </w:rPr>
        <w:t>6</w:t>
      </w:r>
      <w:r w:rsidR="001944E4">
        <w:fldChar w:fldCharType="end"/>
      </w:r>
      <w:r>
        <w:t>)</w:t>
      </w:r>
      <w:r w:rsidR="00F45758">
        <w:t xml:space="preserve"> zaimplementowano zarówno konwertery stanów logicznych z 5 V </w:t>
      </w:r>
      <w:r w:rsidR="00EB0545">
        <w:br/>
      </w:r>
      <w:r w:rsidR="00F45758">
        <w:t xml:space="preserve">na poziom 3,3 V oraz monolityczny stabilizator napięcia </w:t>
      </w:r>
      <w:r w:rsidR="00F257BF">
        <w:t xml:space="preserve">zasilający </w:t>
      </w:r>
      <w:r w:rsidR="00F45758">
        <w:t>czujnik</w:t>
      </w:r>
      <w:r w:rsidR="002A3230">
        <w:t xml:space="preserve">, umożliwia </w:t>
      </w:r>
      <w:r w:rsidR="00EB0545">
        <w:br/>
      </w:r>
      <w:r w:rsidR="002A3230">
        <w:t xml:space="preserve">to bezpośrednie podłączenie modułu do układów pracujących w </w:t>
      </w:r>
      <w:r w:rsidR="00375F9D">
        <w:t>poziomie</w:t>
      </w:r>
      <w:r w:rsidR="002A3230">
        <w:t xml:space="preserve"> 5</w:t>
      </w:r>
      <w:r w:rsidR="00DC5FC4">
        <w:t xml:space="preserve"> </w:t>
      </w:r>
      <w:r w:rsidR="002A3230">
        <w:t>V</w:t>
      </w:r>
      <w:r w:rsidR="00735792">
        <w:t xml:space="preserve"> </w:t>
      </w:r>
      <w:r w:rsidR="00BC353C">
        <w:fldChar w:fldCharType="begin"/>
      </w:r>
      <w:r w:rsidR="00BC353C">
        <w:instrText xml:space="preserve"> REF _Ref119614106 \r \h </w:instrText>
      </w:r>
      <w:r w:rsidR="00BC353C">
        <w:fldChar w:fldCharType="separate"/>
      </w:r>
      <w:r w:rsidR="00844123">
        <w:t>[10]</w:t>
      </w:r>
      <w:r w:rsidR="00BC353C">
        <w:fldChar w:fldCharType="end"/>
      </w:r>
      <w:r w:rsidR="00F45758">
        <w:t>.</w:t>
      </w:r>
    </w:p>
    <w:p w:rsidR="00660B8A" w:rsidRDefault="00660B8A" w:rsidP="00660B8A">
      <w:pPr>
        <w:ind w:firstLine="0"/>
        <w:jc w:val="center"/>
      </w:pPr>
      <w:r>
        <w:rPr>
          <w:noProof/>
          <w:lang w:eastAsia="pl-PL"/>
        </w:rPr>
        <w:drawing>
          <wp:inline distT="0" distB="0" distL="0" distR="0" wp14:anchorId="0597AC5B" wp14:editId="26BBD010">
            <wp:extent cx="2754905" cy="2766646"/>
            <wp:effectExtent l="0" t="0" r="762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311" t="-224" b="-1"/>
                    <a:stretch/>
                  </pic:blipFill>
                  <pic:spPr bwMode="auto">
                    <a:xfrm>
                      <a:off x="0" y="0"/>
                      <a:ext cx="2762864" cy="2774639"/>
                    </a:xfrm>
                    <a:prstGeom prst="rect">
                      <a:avLst/>
                    </a:prstGeom>
                    <a:ln>
                      <a:noFill/>
                    </a:ln>
                    <a:extLst>
                      <a:ext uri="{53640926-AAD7-44D8-BBD7-CCE9431645EC}">
                        <a14:shadowObscured xmlns:a14="http://schemas.microsoft.com/office/drawing/2010/main"/>
                      </a:ext>
                    </a:extLst>
                  </pic:spPr>
                </pic:pic>
              </a:graphicData>
            </a:graphic>
          </wp:inline>
        </w:drawing>
      </w:r>
    </w:p>
    <w:p w:rsidR="008523B8" w:rsidRPr="00660B8A" w:rsidRDefault="008523B8" w:rsidP="008523B8">
      <w:pPr>
        <w:pStyle w:val="Podtytu"/>
      </w:pPr>
      <w:bookmarkStart w:id="197" w:name="_Ref118480281"/>
      <w:bookmarkStart w:id="198" w:name="_Toc119615932"/>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6</w:t>
      </w:r>
      <w:r w:rsidR="00286625">
        <w:fldChar w:fldCharType="end"/>
      </w:r>
      <w:bookmarkEnd w:id="197"/>
      <w:r>
        <w:t>. Moduł SHTC3</w:t>
      </w:r>
      <w:r w:rsidR="00BC353C">
        <w:t xml:space="preserve"> </w:t>
      </w:r>
      <w:r w:rsidR="00BC353C">
        <w:fldChar w:fldCharType="begin"/>
      </w:r>
      <w:r w:rsidR="00BC353C">
        <w:instrText xml:space="preserve"> REF _Ref119614106 \r \h </w:instrText>
      </w:r>
      <w:r w:rsidR="00BC353C">
        <w:fldChar w:fldCharType="separate"/>
      </w:r>
      <w:r w:rsidR="00844123">
        <w:t>[10]</w:t>
      </w:r>
      <w:r w:rsidR="00BC353C">
        <w:fldChar w:fldCharType="end"/>
      </w:r>
      <w:r>
        <w:t>.</w:t>
      </w:r>
      <w:bookmarkEnd w:id="198"/>
    </w:p>
    <w:p w:rsidR="00946FB4" w:rsidRDefault="00946FB4" w:rsidP="001277F3">
      <w:pPr>
        <w:pStyle w:val="Nagwek2"/>
      </w:pPr>
      <w:bookmarkStart w:id="199" w:name="_Toc119514440"/>
      <w:r>
        <w:t>Moduł LCD</w:t>
      </w:r>
      <w:bookmarkEnd w:id="199"/>
    </w:p>
    <w:p w:rsidR="00986BE0" w:rsidRDefault="00871D0C" w:rsidP="009952CB">
      <w:r>
        <w:t>Wykorzystanie wyświetlacza a</w:t>
      </w:r>
      <w:r w:rsidR="00A340FA">
        <w:t>lfanumerycznego LCD</w:t>
      </w:r>
      <w:r w:rsidR="00FE0E08">
        <w:t xml:space="preserve"> (</w:t>
      </w:r>
      <w:r w:rsidR="007F11EC">
        <w:fldChar w:fldCharType="begin"/>
      </w:r>
      <w:r w:rsidR="007F11EC">
        <w:instrText xml:space="preserve"> REF _Ref118485101 \*Lower \h </w:instrText>
      </w:r>
      <w:r w:rsidR="007F11EC">
        <w:fldChar w:fldCharType="separate"/>
      </w:r>
      <w:r w:rsidR="00844123">
        <w:t xml:space="preserve">rys  </w:t>
      </w:r>
      <w:r w:rsidR="00844123">
        <w:rPr>
          <w:noProof/>
        </w:rPr>
        <w:t>4</w:t>
      </w:r>
      <w:r w:rsidR="00844123">
        <w:t>.</w:t>
      </w:r>
      <w:r w:rsidR="00844123">
        <w:rPr>
          <w:noProof/>
        </w:rPr>
        <w:t>7</w:t>
      </w:r>
      <w:r w:rsidR="007F11EC">
        <w:fldChar w:fldCharType="end"/>
      </w:r>
      <w:r w:rsidR="00FE0E08">
        <w:t>)</w:t>
      </w:r>
      <w:r w:rsidR="00A340FA">
        <w:t xml:space="preserve"> ma na celu prezentację danych. Obecność wyświetlacza nie jest konieczna do prawidłowego działania układu. </w:t>
      </w:r>
      <w:r w:rsidR="00BF02D9">
        <w:t>Wykorzystan</w:t>
      </w:r>
      <w:r w:rsidR="00AF7E4E">
        <w:t>o</w:t>
      </w:r>
      <w:r w:rsidR="00BF02D9">
        <w:t xml:space="preserve"> sterowan</w:t>
      </w:r>
      <w:r w:rsidR="00AF7E4E">
        <w:t>ie</w:t>
      </w:r>
      <w:r w:rsidR="00BF02D9">
        <w:t xml:space="preserve"> poprzez interfejs TWI,</w:t>
      </w:r>
      <w:r w:rsidR="00AF7E4E">
        <w:t xml:space="preserve"> dzięki czemu</w:t>
      </w:r>
      <w:r w:rsidR="00BF02D9">
        <w:t xml:space="preserve"> mikrokontroler automatycznie wykrywa</w:t>
      </w:r>
      <w:r w:rsidR="00C06125">
        <w:t xml:space="preserve"> jego</w:t>
      </w:r>
      <w:r w:rsidR="00BF02D9">
        <w:t xml:space="preserve"> obecność</w:t>
      </w:r>
      <w:r w:rsidR="00C06125">
        <w:t xml:space="preserve"> podczas inicjalizacji systemu</w:t>
      </w:r>
      <w:r w:rsidR="00BF02D9">
        <w:t xml:space="preserve"> i analizuje w </w:t>
      </w:r>
      <w:r w:rsidR="00BB2079">
        <w:t>pętli głównej programu</w:t>
      </w:r>
      <w:r w:rsidR="00BF02D9">
        <w:t>.</w:t>
      </w:r>
      <w:r>
        <w:t xml:space="preserve"> </w:t>
      </w:r>
      <w:r w:rsidR="00740968">
        <w:t xml:space="preserve">Zastosowanie ekspandera wyjść PCF8574t znacząco ogranicza ilość wyprowadzeń, </w:t>
      </w:r>
      <w:r w:rsidR="00EB0545">
        <w:br/>
      </w:r>
      <w:r w:rsidR="00740968">
        <w:t xml:space="preserve">co jest zaletą, ponieważ ze względu na wymiary płytki PCB, zdecydowano żeby wyświetlacz </w:t>
      </w:r>
      <w:r w:rsidR="00AE2EB5">
        <w:br/>
      </w:r>
      <w:r w:rsidR="00740968">
        <w:t>był dołączany do układu laboratoryjnego za pomocą przewodów.</w:t>
      </w:r>
      <w:r w:rsidR="00D9761C">
        <w:t xml:space="preserve"> </w:t>
      </w:r>
      <w:r w:rsidR="007B04A6">
        <w:t xml:space="preserve">Do tego celu potrzeba </w:t>
      </w:r>
      <w:r w:rsidR="00EB0545">
        <w:br/>
      </w:r>
      <w:r w:rsidR="007B04A6">
        <w:t>4 przewodów, z czego 2 służą jako zasilanie modułu oraz pozostałe 2 zapewniają komunikację z ekspand</w:t>
      </w:r>
      <w:r w:rsidR="00D66672">
        <w:t>erem wyjść.</w:t>
      </w:r>
      <w:r w:rsidR="007B04A6">
        <w:t xml:space="preserve"> </w:t>
      </w:r>
      <w:r w:rsidR="00D9761C">
        <w:t>Dedykowany ekspander do sterowania wyświetlaczami LCD posiada wbudowany potencjometr, służący</w:t>
      </w:r>
      <w:r w:rsidR="00115F02">
        <w:t xml:space="preserve"> do</w:t>
      </w:r>
      <w:r w:rsidR="00D9761C">
        <w:t xml:space="preserve"> regulacji kontrastu</w:t>
      </w:r>
      <w:r w:rsidR="00336724">
        <w:t xml:space="preserve"> </w:t>
      </w:r>
      <w:r w:rsidR="00336724">
        <w:fldChar w:fldCharType="begin"/>
      </w:r>
      <w:r w:rsidR="00336724">
        <w:instrText xml:space="preserve"> REF _Ref119614106 \r \h </w:instrText>
      </w:r>
      <w:r w:rsidR="00336724">
        <w:fldChar w:fldCharType="separate"/>
      </w:r>
      <w:r w:rsidR="00844123">
        <w:t>[10]</w:t>
      </w:r>
      <w:r w:rsidR="00336724">
        <w:fldChar w:fldCharType="end"/>
      </w:r>
      <w:r w:rsidR="00D9761C">
        <w:t>.</w:t>
      </w:r>
      <w:r w:rsidR="007F31BC">
        <w:t xml:space="preserve"> </w:t>
      </w:r>
      <w:r w:rsidR="001C1229">
        <w:t xml:space="preserve">Interfejs TWI wymaga </w:t>
      </w:r>
      <w:r w:rsidR="00EB0545">
        <w:br/>
      </w:r>
      <w:r w:rsidR="001C1229">
        <w:t xml:space="preserve">także rezystorów podciągających do zasilania, ponieważ wyjścia tego interfejsu występują </w:t>
      </w:r>
      <w:r w:rsidR="00EB0545">
        <w:br/>
      </w:r>
      <w:r w:rsidR="001C1229">
        <w:t>w konfiguracji otw</w:t>
      </w:r>
      <w:r w:rsidR="00F6362A">
        <w:t>artego kolektora.</w:t>
      </w:r>
      <w:r w:rsidR="0039124B">
        <w:t xml:space="preserve"> W tym celu zaimplementowano w układzie laboratoryjnym rezystory R6 oraz R7, o wartości rezystancji 10 k</w:t>
      </w:r>
      <w:r w:rsidR="0039124B" w:rsidRPr="0039124B">
        <w:t>Ω</w:t>
      </w:r>
      <w:r w:rsidR="00D903BF">
        <w:t>.</w:t>
      </w:r>
    </w:p>
    <w:p w:rsidR="00A956CE" w:rsidRDefault="006D241C" w:rsidP="00A956CE">
      <w:r>
        <w:t>Po każdym pomiarze, interfejs użytkownika wysyła do układu laboratoryjnego obliczone wartości po</w:t>
      </w:r>
      <w:r w:rsidR="009B210F">
        <w:t>jemności</w:t>
      </w:r>
      <w:r w:rsidR="00FF1EFC">
        <w:t xml:space="preserve">, </w:t>
      </w:r>
      <w:r>
        <w:t>wilgotności względnej</w:t>
      </w:r>
      <w:r w:rsidR="00FF1EFC">
        <w:t xml:space="preserve"> i temperatury</w:t>
      </w:r>
      <w:r>
        <w:t>. Poza tym wysyłany jest średni czas ładowania i rozładowania</w:t>
      </w:r>
      <w:r w:rsidR="000E6D19">
        <w:t xml:space="preserve"> badanej</w:t>
      </w:r>
      <w:r>
        <w:t xml:space="preserve"> pojemności</w:t>
      </w:r>
      <w:r w:rsidR="00A767C2">
        <w:t xml:space="preserve"> czujnika</w:t>
      </w:r>
      <w:r>
        <w:t>, ten parametr został udostępniony użytkownikowi tylko poprzez wyświetlacz LCD.</w:t>
      </w:r>
    </w:p>
    <w:p w:rsidR="00986BE0" w:rsidRDefault="00986BE0" w:rsidP="00986BE0">
      <w:pPr>
        <w:ind w:firstLine="0"/>
        <w:jc w:val="center"/>
      </w:pPr>
      <w:r>
        <w:rPr>
          <w:noProof/>
          <w:lang w:eastAsia="pl-PL"/>
        </w:rPr>
        <w:lastRenderedPageBreak/>
        <w:drawing>
          <wp:inline distT="0" distB="0" distL="0" distR="0" wp14:anchorId="0E29C7B6" wp14:editId="73DF590C">
            <wp:extent cx="3302000" cy="328450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13841" cy="3296286"/>
                    </a:xfrm>
                    <a:prstGeom prst="rect">
                      <a:avLst/>
                    </a:prstGeom>
                  </pic:spPr>
                </pic:pic>
              </a:graphicData>
            </a:graphic>
          </wp:inline>
        </w:drawing>
      </w:r>
    </w:p>
    <w:p w:rsidR="00861D34" w:rsidRPr="00861D34" w:rsidRDefault="002771EB" w:rsidP="00861D34">
      <w:pPr>
        <w:pStyle w:val="Podtytu"/>
      </w:pPr>
      <w:bookmarkStart w:id="200" w:name="_Ref118485101"/>
      <w:bookmarkStart w:id="201" w:name="_Toc119615933"/>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7</w:t>
      </w:r>
      <w:r w:rsidR="00286625">
        <w:fldChar w:fldCharType="end"/>
      </w:r>
      <w:bookmarkEnd w:id="200"/>
      <w:r>
        <w:t xml:space="preserve">. </w:t>
      </w:r>
      <w:r w:rsidR="007721E9">
        <w:t>Moduł wyświetlacza alfanumerycznego LCD</w:t>
      </w:r>
      <w:r w:rsidR="0010405F">
        <w:t xml:space="preserve"> </w:t>
      </w:r>
      <w:r w:rsidR="00CC59AD">
        <w:fldChar w:fldCharType="begin"/>
      </w:r>
      <w:r w:rsidR="00CC59AD">
        <w:instrText xml:space="preserve"> REF _Ref119614106 \r \h </w:instrText>
      </w:r>
      <w:r w:rsidR="00CC59AD">
        <w:fldChar w:fldCharType="separate"/>
      </w:r>
      <w:r w:rsidR="00844123">
        <w:t>[10]</w:t>
      </w:r>
      <w:r w:rsidR="00CC59AD">
        <w:fldChar w:fldCharType="end"/>
      </w:r>
      <w:r w:rsidR="00CE12C5">
        <w:t>.</w:t>
      </w:r>
      <w:bookmarkEnd w:id="201"/>
    </w:p>
    <w:p w:rsidR="00A1511B" w:rsidRDefault="00A1511B" w:rsidP="001277F3">
      <w:pPr>
        <w:pStyle w:val="Nagwek2"/>
      </w:pPr>
      <w:bookmarkStart w:id="202" w:name="_Toc119514441"/>
      <w:r>
        <w:t>Układ pomiarow</w:t>
      </w:r>
      <w:r w:rsidR="001D4769">
        <w:t>y</w:t>
      </w:r>
      <w:bookmarkEnd w:id="202"/>
    </w:p>
    <w:p w:rsidR="00790D93" w:rsidRDefault="00DB56BE" w:rsidP="00A956CE">
      <w:r>
        <w:t>Blok pomiarowy składa się z</w:t>
      </w:r>
      <w:r w:rsidR="00C34096">
        <w:t xml:space="preserve"> bufora trójstanowego,</w:t>
      </w:r>
      <w:r>
        <w:t xml:space="preserve"> członu RC, </w:t>
      </w:r>
      <w:r w:rsidR="009903BA">
        <w:t>toru prz</w:t>
      </w:r>
      <w:r w:rsidR="00646368">
        <w:t xml:space="preserve">etwarzania sygnału pomiarowego oraz </w:t>
      </w:r>
      <w:r w:rsidR="003B1104">
        <w:t>toru napięć referencyjnych.</w:t>
      </w:r>
      <w:r w:rsidR="000B7399">
        <w:t xml:space="preserve"> </w:t>
      </w:r>
      <w:r w:rsidR="00282D09">
        <w:t>Jednym z ważniejszych</w:t>
      </w:r>
      <w:r w:rsidR="0042742D">
        <w:t>,</w:t>
      </w:r>
      <w:r w:rsidR="00282D09">
        <w:t xml:space="preserve"> </w:t>
      </w:r>
      <w:r w:rsidR="00221400">
        <w:br/>
      </w:r>
      <w:r w:rsidR="00282D09">
        <w:t>w tym zagadnieniu</w:t>
      </w:r>
      <w:r w:rsidR="0042742D">
        <w:t>,</w:t>
      </w:r>
      <w:r w:rsidR="00282D09">
        <w:t xml:space="preserve"> parametrów są stabilne napięcia </w:t>
      </w:r>
      <w:r w:rsidR="00745E37">
        <w:t>odniesienia</w:t>
      </w:r>
      <w:r w:rsidR="00B52719">
        <w:t>, możliwie najniższe napięcie niezrównoważenia komparatorów oraz niewielki ich prąd polaryzacji obwodów we</w:t>
      </w:r>
      <w:r w:rsidR="00C41E0C">
        <w:t>j</w:t>
      </w:r>
      <w:r w:rsidR="00B52719">
        <w:t>ściowych</w:t>
      </w:r>
      <w:r w:rsidR="00282D09">
        <w:t>.</w:t>
      </w:r>
      <w:r w:rsidR="004A07C9">
        <w:t xml:space="preserve"> </w:t>
      </w:r>
    </w:p>
    <w:p w:rsidR="002128EB" w:rsidRDefault="002128EB" w:rsidP="00A956CE">
      <w:r>
        <w:t>Bufor trójstanowy pełni rolę izolacji obwodu wykonującego pomiar</w:t>
      </w:r>
      <w:r w:rsidR="00CD71C3">
        <w:t>,</w:t>
      </w:r>
      <w:r>
        <w:t xml:space="preserve"> od </w:t>
      </w:r>
      <w:r w:rsidR="00573801">
        <w:t>mikrokontrolera</w:t>
      </w:r>
      <w:r w:rsidR="002A7420">
        <w:t xml:space="preserve"> (</w:t>
      </w:r>
      <w:r w:rsidR="002A7420">
        <w:fldChar w:fldCharType="begin"/>
      </w:r>
      <w:r w:rsidR="002A7420">
        <w:instrText xml:space="preserve"> REF _Ref118495242 \*Lower \h </w:instrText>
      </w:r>
      <w:r w:rsidR="002A7420">
        <w:fldChar w:fldCharType="separate"/>
      </w:r>
      <w:r w:rsidR="00844123">
        <w:t xml:space="preserve">rys  </w:t>
      </w:r>
      <w:r w:rsidR="00844123">
        <w:rPr>
          <w:noProof/>
        </w:rPr>
        <w:t>4</w:t>
      </w:r>
      <w:r w:rsidR="00844123">
        <w:t>.</w:t>
      </w:r>
      <w:r w:rsidR="00844123">
        <w:rPr>
          <w:noProof/>
        </w:rPr>
        <w:t>8</w:t>
      </w:r>
      <w:r w:rsidR="002A7420">
        <w:fldChar w:fldCharType="end"/>
      </w:r>
      <w:r w:rsidR="002A7420">
        <w:t>)</w:t>
      </w:r>
      <w:r w:rsidR="00573801">
        <w:t>.</w:t>
      </w:r>
      <w:r w:rsidR="006567E0">
        <w:t xml:space="preserve"> Ze względu na wysoką integrację struktury krzemowej, wyjście mikrokontrolera posiada w</w:t>
      </w:r>
      <w:r w:rsidR="00144384">
        <w:t>iększe pojemności pasożytnicze</w:t>
      </w:r>
      <w:r w:rsidR="006567E0">
        <w:t>.</w:t>
      </w:r>
      <w:r w:rsidR="00144384">
        <w:t xml:space="preserve"> Dodatkowo</w:t>
      </w:r>
      <w:r w:rsidR="0025488B">
        <w:t>,</w:t>
      </w:r>
      <w:r w:rsidR="00144384">
        <w:t xml:space="preserve"> </w:t>
      </w:r>
      <w:r w:rsidR="00D0623C">
        <w:t>z</w:t>
      </w:r>
      <w:r w:rsidR="00144384">
        <w:t xml:space="preserve">większona stabilność napięcia wyjściowego oraz większy prąd </w:t>
      </w:r>
      <w:r w:rsidR="005E23E4">
        <w:t>uzyskiwany</w:t>
      </w:r>
      <w:r w:rsidR="0025488B">
        <w:t xml:space="preserve"> z wyjścia, są cechami buforów trójstanowych</w:t>
      </w:r>
      <w:r w:rsidR="00144384">
        <w:t>.</w:t>
      </w:r>
      <w:r w:rsidR="00C569E8">
        <w:t xml:space="preserve"> Kolejną zaletą tych układów jest </w:t>
      </w:r>
      <w:r w:rsidR="00972811">
        <w:t>dodatkow</w:t>
      </w:r>
      <w:r w:rsidR="001E4589">
        <w:t>y stan wysokiej impedancji, co znacząco mniejsza pobór</w:t>
      </w:r>
      <w:r w:rsidR="00D63079">
        <w:t xml:space="preserve"> prądu w stanie uśpienia układu</w:t>
      </w:r>
      <w:r w:rsidR="00287DFA">
        <w:t xml:space="preserve"> </w:t>
      </w:r>
      <w:r w:rsidR="00287DFA">
        <w:fldChar w:fldCharType="begin"/>
      </w:r>
      <w:r w:rsidR="00287DFA">
        <w:instrText xml:space="preserve"> REF _Ref119614532 \r \h </w:instrText>
      </w:r>
      <w:r w:rsidR="00287DFA">
        <w:fldChar w:fldCharType="separate"/>
      </w:r>
      <w:r w:rsidR="00844123">
        <w:t>[17]</w:t>
      </w:r>
      <w:r w:rsidR="00287DFA">
        <w:fldChar w:fldCharType="end"/>
      </w:r>
      <w:r w:rsidR="00C4434A">
        <w:t>.</w:t>
      </w:r>
    </w:p>
    <w:p w:rsidR="00C34096" w:rsidRDefault="00C34096" w:rsidP="006E4A1E">
      <w:pPr>
        <w:ind w:firstLine="0"/>
        <w:jc w:val="center"/>
      </w:pPr>
      <w:r>
        <w:rPr>
          <w:noProof/>
          <w:lang w:eastAsia="pl-PL"/>
        </w:rPr>
        <w:drawing>
          <wp:inline distT="0" distB="0" distL="0" distR="0" wp14:anchorId="515CDB84" wp14:editId="725E2D1E">
            <wp:extent cx="4056184" cy="1573094"/>
            <wp:effectExtent l="0" t="0" r="1905"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54783" cy="1572551"/>
                    </a:xfrm>
                    <a:prstGeom prst="rect">
                      <a:avLst/>
                    </a:prstGeom>
                  </pic:spPr>
                </pic:pic>
              </a:graphicData>
            </a:graphic>
          </wp:inline>
        </w:drawing>
      </w:r>
    </w:p>
    <w:p w:rsidR="00D1325F" w:rsidRDefault="00D1325F" w:rsidP="00D1325F">
      <w:pPr>
        <w:pStyle w:val="Podtytu"/>
      </w:pPr>
      <w:bookmarkStart w:id="203" w:name="_Ref118495242"/>
      <w:bookmarkStart w:id="204" w:name="_Toc119615934"/>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8</w:t>
      </w:r>
      <w:r w:rsidR="00286625">
        <w:fldChar w:fldCharType="end"/>
      </w:r>
      <w:bookmarkEnd w:id="203"/>
      <w:r>
        <w:t>. Schemat ideowy bufora trójstanowego.</w:t>
      </w:r>
      <w:bookmarkEnd w:id="204"/>
    </w:p>
    <w:p w:rsidR="003F29C4" w:rsidRDefault="00344B1F" w:rsidP="00B23CE1">
      <w:r>
        <w:lastRenderedPageBreak/>
        <w:t>Człon pomiarowy RC</w:t>
      </w:r>
      <w:r w:rsidR="00602D4A">
        <w:t xml:space="preserve"> (</w:t>
      </w:r>
      <w:r w:rsidR="00876E46">
        <w:fldChar w:fldCharType="begin"/>
      </w:r>
      <w:r w:rsidR="00876E46">
        <w:instrText xml:space="preserve"> REF _Ref118495939 \*Lower \h </w:instrText>
      </w:r>
      <w:r w:rsidR="00876E46">
        <w:fldChar w:fldCharType="separate"/>
      </w:r>
      <w:r w:rsidR="00844123">
        <w:t xml:space="preserve">rys  </w:t>
      </w:r>
      <w:r w:rsidR="00844123">
        <w:rPr>
          <w:noProof/>
        </w:rPr>
        <w:t>4</w:t>
      </w:r>
      <w:r w:rsidR="00844123">
        <w:t>.</w:t>
      </w:r>
      <w:r w:rsidR="00844123">
        <w:rPr>
          <w:noProof/>
        </w:rPr>
        <w:t>9</w:t>
      </w:r>
      <w:r w:rsidR="00876E46">
        <w:fldChar w:fldCharType="end"/>
      </w:r>
      <w:r w:rsidR="00602D4A">
        <w:t>) składa</w:t>
      </w:r>
      <w:r w:rsidR="004E68E5">
        <w:t xml:space="preserve"> się z rezystora pomiarowego RM</w:t>
      </w:r>
      <w:r w:rsidR="00602D4A">
        <w:t xml:space="preserve"> oraz dołączanej pojemności badanej. Dodatkowo, na płytce PCB zaimplementowano </w:t>
      </w:r>
      <w:r w:rsidR="001924E6">
        <w:t xml:space="preserve">czujnik dotyku, </w:t>
      </w:r>
      <w:r w:rsidR="00D418D7">
        <w:br/>
      </w:r>
      <w:r w:rsidR="001924E6">
        <w:t xml:space="preserve">którego działanie opiera się na zmianie pojemności pod wpływem przyłożonego palca. Pojemność rośnie wraz ze wzrostem powierzchni stylu czujnika oraz </w:t>
      </w:r>
      <w:r w:rsidR="00876E46">
        <w:t>skóry</w:t>
      </w:r>
      <w:r w:rsidR="00A75BF6">
        <w:t xml:space="preserve"> człowieka</w:t>
      </w:r>
      <w:r w:rsidR="001924E6">
        <w:t>.</w:t>
      </w:r>
      <w:r w:rsidR="00E83E09">
        <w:t xml:space="preserve"> </w:t>
      </w:r>
      <w:r w:rsidR="0051401C">
        <w:br/>
      </w:r>
      <w:r w:rsidR="00E83E09">
        <w:t>Na pojemność mają również wpływ parametry skóry np. jej wilgotność.</w:t>
      </w:r>
      <w:r w:rsidR="00776501">
        <w:t xml:space="preserve"> Podłączenie czujnika natomiast dobywa się poprzez listwy kołkowe. </w:t>
      </w:r>
      <w:r w:rsidR="008A2AFB">
        <w:t>Do wyboru obiektu pomiarowego służą przełączniki DIPSWITCH.</w:t>
      </w:r>
    </w:p>
    <w:p w:rsidR="00713D5E" w:rsidRDefault="005E3243" w:rsidP="00B23CE1">
      <w:r>
        <w:t>Wartość rezystancji rezystora pomiarowego jest jednym z parametrów</w:t>
      </w:r>
      <w:r w:rsidR="00FF1980">
        <w:t xml:space="preserve"> obliczeniowych, dlatego należy zmierzyć </w:t>
      </w:r>
      <w:r w:rsidR="005D3155">
        <w:t>tą</w:t>
      </w:r>
      <w:r w:rsidR="00FF1980">
        <w:t xml:space="preserve"> wartość z możliwie największą dokładnością.</w:t>
      </w:r>
      <w:r w:rsidR="00D302C3">
        <w:t xml:space="preserve"> </w:t>
      </w:r>
      <w:r w:rsidR="00FD69CE">
        <w:t xml:space="preserve">Układ laboratoryjny umożliwia podłączenie </w:t>
      </w:r>
      <w:r w:rsidR="005A5DE1">
        <w:t xml:space="preserve">rezystora </w:t>
      </w:r>
      <w:r w:rsidR="0056524E">
        <w:t>wybranego przez użytkownika.</w:t>
      </w:r>
      <w:r w:rsidR="00E93221">
        <w:t xml:space="preserve"> Wartość rezystancji wbudowanej </w:t>
      </w:r>
      <w:r w:rsidR="00647ECD">
        <w:t xml:space="preserve">w układ pomiarowy </w:t>
      </w:r>
      <w:r w:rsidR="00647ECD" w:rsidRPr="00647ECD">
        <w:t>wynosi 100 kΩ</w:t>
      </w:r>
      <w:r w:rsidR="00647ECD">
        <w:t>.</w:t>
      </w:r>
      <w:r w:rsidR="00E93221" w:rsidRPr="00647ECD">
        <w:t xml:space="preserve"> </w:t>
      </w:r>
      <w:r w:rsidR="00021D9E" w:rsidRPr="00647ECD">
        <w:t>Wybór</w:t>
      </w:r>
      <w:r w:rsidR="00021D9E">
        <w:t xml:space="preserve"> wbudowanego lub zewnętrznego rezystora pomiarowego możliwy jest przez konfigurację przełączników DIPSWITCH.</w:t>
      </w:r>
    </w:p>
    <w:p w:rsidR="003F29C4" w:rsidRDefault="003F29C4" w:rsidP="003F29C4">
      <w:pPr>
        <w:ind w:firstLine="0"/>
      </w:pPr>
      <w:r>
        <w:rPr>
          <w:noProof/>
          <w:lang w:eastAsia="pl-PL"/>
        </w:rPr>
        <w:drawing>
          <wp:inline distT="0" distB="0" distL="0" distR="0" wp14:anchorId="21F5D3C2" wp14:editId="6EC976B1">
            <wp:extent cx="5398770" cy="2192569"/>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8770" cy="2192569"/>
                    </a:xfrm>
                    <a:prstGeom prst="rect">
                      <a:avLst/>
                    </a:prstGeom>
                  </pic:spPr>
                </pic:pic>
              </a:graphicData>
            </a:graphic>
          </wp:inline>
        </w:drawing>
      </w:r>
    </w:p>
    <w:p w:rsidR="00B15217" w:rsidRPr="003F29C4" w:rsidRDefault="00B15217" w:rsidP="00B15217">
      <w:pPr>
        <w:pStyle w:val="Podtytu"/>
      </w:pPr>
      <w:bookmarkStart w:id="205" w:name="_Ref118495939"/>
      <w:bookmarkStart w:id="206" w:name="_Toc119615935"/>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9</w:t>
      </w:r>
      <w:r w:rsidR="00286625">
        <w:fldChar w:fldCharType="end"/>
      </w:r>
      <w:bookmarkEnd w:id="205"/>
      <w:r>
        <w:t xml:space="preserve">. </w:t>
      </w:r>
      <w:r w:rsidR="009F03CC">
        <w:t>Schemat ideowy członu pomiarowego RC.</w:t>
      </w:r>
      <w:bookmarkEnd w:id="206"/>
    </w:p>
    <w:p w:rsidR="00E33FAF" w:rsidRDefault="00E33FAF" w:rsidP="00E33FAF">
      <w:r>
        <w:t xml:space="preserve">Uzyskując stabilne napięcie zasilania możliwa jest konfiguracja napięć odniesienia </w:t>
      </w:r>
      <w:r w:rsidR="00221400">
        <w:br/>
      </w:r>
      <w:r>
        <w:t>za pomocą precyzyjnych dzielników rezystancyjnych (</w:t>
      </w:r>
      <w:r>
        <w:fldChar w:fldCharType="begin"/>
      </w:r>
      <w:r>
        <w:instrText xml:space="preserve"> REF _Ref118487882 \*Lower \h </w:instrText>
      </w:r>
      <w:r>
        <w:fldChar w:fldCharType="separate"/>
      </w:r>
      <w:r w:rsidR="00844123">
        <w:t xml:space="preserve">rys  </w:t>
      </w:r>
      <w:r w:rsidR="00844123">
        <w:rPr>
          <w:noProof/>
        </w:rPr>
        <w:t>4</w:t>
      </w:r>
      <w:r w:rsidR="00844123">
        <w:t>.</w:t>
      </w:r>
      <w:r w:rsidR="00844123">
        <w:rPr>
          <w:noProof/>
        </w:rPr>
        <w:t>10</w:t>
      </w:r>
      <w:r>
        <w:fldChar w:fldCharType="end"/>
      </w:r>
      <w:r>
        <w:t xml:space="preserve">). Zaimplementowano możliwość wyboru dzielników wbudowanych (R1, R2; R3, R4) oraz zewnętrznych, konfigurowanych </w:t>
      </w:r>
      <w:r w:rsidR="00221400">
        <w:br/>
      </w:r>
      <w:r>
        <w:t xml:space="preserve">przez użytkownika. Do konfiguracji służą żeńskie listwy kołkowe, w których użytkownik </w:t>
      </w:r>
      <w:r w:rsidR="00221400">
        <w:br/>
      </w:r>
      <w:r>
        <w:t>ma możliwość podłączenia dowolnego dzielnika. Zaś wbudowane zapewniają stosunek 2/3 napięcia zasilania (w przypadku górnego progu) oraz 1/3 napięcia zasilania (w przypadku dolnego progu). Zastosowanie rezystorów do realizacji potencjałów odniesienia niesie ze sobą zaletę, ponieważ wahania napięcia zasilającego mają wpływ na wyjście dzielnika, kompensując tym samym napięcie referencyjne. Na wspomnianych rezystorach wydziela się niewielka moc, nie powodując zmian rezystancji ze względu na wydzielane ciepło. Wybór obsługiwanego potencjału odniesienia obsługiwany jest poprzez przełączniki DIPSWITCH.</w:t>
      </w:r>
    </w:p>
    <w:p w:rsidR="00E33FAF" w:rsidRPr="00E33FAF" w:rsidRDefault="00E33FAF" w:rsidP="00E33FAF"/>
    <w:p w:rsidR="00CD22AF" w:rsidRDefault="00CD22AF" w:rsidP="006E4A1E">
      <w:pPr>
        <w:ind w:firstLine="0"/>
        <w:jc w:val="center"/>
      </w:pPr>
      <w:r>
        <w:rPr>
          <w:noProof/>
          <w:lang w:eastAsia="pl-PL"/>
        </w:rPr>
        <w:lastRenderedPageBreak/>
        <w:drawing>
          <wp:inline distT="0" distB="0" distL="0" distR="0" wp14:anchorId="41DB4D80" wp14:editId="1539023E">
            <wp:extent cx="4243754" cy="4936879"/>
            <wp:effectExtent l="0" t="0" r="444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42246" cy="4935125"/>
                    </a:xfrm>
                    <a:prstGeom prst="rect">
                      <a:avLst/>
                    </a:prstGeom>
                  </pic:spPr>
                </pic:pic>
              </a:graphicData>
            </a:graphic>
          </wp:inline>
        </w:drawing>
      </w:r>
    </w:p>
    <w:p w:rsidR="00CD22AF" w:rsidRDefault="0086588D" w:rsidP="0086588D">
      <w:pPr>
        <w:pStyle w:val="Podtytu"/>
      </w:pPr>
      <w:bookmarkStart w:id="207" w:name="_Ref118487882"/>
      <w:bookmarkStart w:id="208" w:name="_Toc119615936"/>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10</w:t>
      </w:r>
      <w:r w:rsidR="00286625">
        <w:fldChar w:fldCharType="end"/>
      </w:r>
      <w:bookmarkEnd w:id="207"/>
      <w:r>
        <w:t xml:space="preserve">. </w:t>
      </w:r>
      <w:r w:rsidR="00345E7E">
        <w:t>Schemat ideowy t</w:t>
      </w:r>
      <w:r>
        <w:t>or</w:t>
      </w:r>
      <w:r w:rsidR="00345E7E">
        <w:t>u</w:t>
      </w:r>
      <w:r>
        <w:t xml:space="preserve"> napięć referen</w:t>
      </w:r>
      <w:r w:rsidR="00345E7E">
        <w:t>c</w:t>
      </w:r>
      <w:r>
        <w:t>yjnych.</w:t>
      </w:r>
      <w:bookmarkEnd w:id="208"/>
    </w:p>
    <w:p w:rsidR="00647ECD" w:rsidRPr="00647ECD" w:rsidRDefault="000F02C1" w:rsidP="00647ECD">
      <w:r>
        <w:t>Tor przetwarzania sygnału pomiarowego (</w:t>
      </w:r>
      <w:r>
        <w:fldChar w:fldCharType="begin"/>
      </w:r>
      <w:r>
        <w:instrText xml:space="preserve"> REF _Ref118498123 \*Lower \h </w:instrText>
      </w:r>
      <w:r>
        <w:fldChar w:fldCharType="separate"/>
      </w:r>
      <w:r w:rsidR="00844123">
        <w:t xml:space="preserve">rys  </w:t>
      </w:r>
      <w:r w:rsidR="00844123">
        <w:rPr>
          <w:noProof/>
        </w:rPr>
        <w:t>4</w:t>
      </w:r>
      <w:r w:rsidR="00844123">
        <w:t>.</w:t>
      </w:r>
      <w:r w:rsidR="00844123">
        <w:rPr>
          <w:noProof/>
        </w:rPr>
        <w:t>11</w:t>
      </w:r>
      <w:r>
        <w:fldChar w:fldCharType="end"/>
      </w:r>
      <w:r>
        <w:t xml:space="preserve">) oparty jest o </w:t>
      </w:r>
      <w:r w:rsidR="005B6186">
        <w:t>komparator okienkowy</w:t>
      </w:r>
      <w:r w:rsidR="00975B34">
        <w:t xml:space="preserve">. Dla dokładności pomiarowej, ważne jest aby </w:t>
      </w:r>
      <w:r w:rsidR="00C73F42">
        <w:t>dobrać komparator o możliwie najmniejszym prądzie polaryzacji obwodów wejściowych. W</w:t>
      </w:r>
      <w:r w:rsidR="002F33CC">
        <w:t xml:space="preserve">ybrany został układ TLV3502AID, którego parametry są wystarczające do zapewnienia należytej dokładności pomiarowej, </w:t>
      </w:r>
      <w:r w:rsidR="00371F55">
        <w:br/>
      </w:r>
      <w:r w:rsidR="002F33CC">
        <w:t xml:space="preserve">a zarazem </w:t>
      </w:r>
      <w:r w:rsidR="0088259B">
        <w:t>posiada on przystępną cenę</w:t>
      </w:r>
      <w:r w:rsidR="002F33CC">
        <w:t>.</w:t>
      </w:r>
      <w:r w:rsidR="00EE2E3F">
        <w:t xml:space="preserve"> Prąd polaryzacji został określony w dokumentacji </w:t>
      </w:r>
      <w:r w:rsidR="00B312A1">
        <w:br/>
      </w:r>
      <w:r w:rsidR="00F71604">
        <w:t xml:space="preserve">na wartość </w:t>
      </w:r>
      <w:r w:rsidR="00164E30" w:rsidRPr="00164E30">
        <w:t>±</w:t>
      </w:r>
      <w:r w:rsidR="00164E30">
        <w:t xml:space="preserve"> </w:t>
      </w:r>
      <w:r w:rsidR="00F71604">
        <w:t>2</w:t>
      </w:r>
      <w:r w:rsidR="00164E30">
        <w:t>0 pA</w:t>
      </w:r>
      <w:r w:rsidR="00CC594C">
        <w:t xml:space="preserve"> </w:t>
      </w:r>
      <w:r w:rsidR="00132E4A">
        <w:fldChar w:fldCharType="begin"/>
      </w:r>
      <w:r w:rsidR="00132E4A">
        <w:instrText xml:space="preserve"> REF _Ref119614586 \r \h </w:instrText>
      </w:r>
      <w:r w:rsidR="00132E4A">
        <w:fldChar w:fldCharType="separate"/>
      </w:r>
      <w:r w:rsidR="00844123">
        <w:t>[16]</w:t>
      </w:r>
      <w:r w:rsidR="00132E4A">
        <w:fldChar w:fldCharType="end"/>
      </w:r>
      <w:r w:rsidR="00164E30">
        <w:t>.</w:t>
      </w:r>
      <w:r w:rsidR="00635E79">
        <w:t xml:space="preserve"> Ważnym parametrem jest także napięcie niezrównoważenia, </w:t>
      </w:r>
      <w:r w:rsidR="00221400">
        <w:br/>
      </w:r>
      <w:r w:rsidR="00635E79">
        <w:t xml:space="preserve">które określa </w:t>
      </w:r>
      <w:r w:rsidR="004E3315">
        <w:t xml:space="preserve">przesunięcie charakterystyki przejściowej, od idealnego komparatora. </w:t>
      </w:r>
      <w:r w:rsidR="00B312A1">
        <w:t xml:space="preserve">Wartość </w:t>
      </w:r>
      <w:r w:rsidR="00132E4A">
        <w:br/>
      </w:r>
      <w:r w:rsidR="00B312A1">
        <w:t xml:space="preserve">ta została zapewniona przez producenta w zakresie 1 – 6,5 </w:t>
      </w:r>
      <w:proofErr w:type="spellStart"/>
      <w:r w:rsidR="00B312A1">
        <w:t>mV</w:t>
      </w:r>
      <w:proofErr w:type="spellEnd"/>
      <w:r w:rsidR="00132E4A">
        <w:t xml:space="preserve"> </w:t>
      </w:r>
      <w:r w:rsidR="00132E4A">
        <w:fldChar w:fldCharType="begin"/>
      </w:r>
      <w:r w:rsidR="00132E4A">
        <w:instrText xml:space="preserve"> REF _Ref119614586 \r \h </w:instrText>
      </w:r>
      <w:r w:rsidR="00132E4A">
        <w:fldChar w:fldCharType="separate"/>
      </w:r>
      <w:r w:rsidR="00844123">
        <w:t>[16]</w:t>
      </w:r>
      <w:r w:rsidR="00132E4A">
        <w:fldChar w:fldCharType="end"/>
      </w:r>
      <w:r w:rsidR="00B312A1">
        <w:t>.</w:t>
      </w:r>
      <w:r w:rsidR="0088181D">
        <w:t xml:space="preserve"> Natomiast czas propagacji sygnału wyjściowego tego układu wynosi 12 </w:t>
      </w:r>
      <w:proofErr w:type="spellStart"/>
      <w:r w:rsidR="0088181D">
        <w:t>ns</w:t>
      </w:r>
      <w:proofErr w:type="spellEnd"/>
      <w:r w:rsidR="00132E4A">
        <w:t xml:space="preserve"> </w:t>
      </w:r>
      <w:r w:rsidR="00132E4A">
        <w:fldChar w:fldCharType="begin"/>
      </w:r>
      <w:r w:rsidR="00132E4A">
        <w:instrText xml:space="preserve"> REF _Ref119614586 \r \h </w:instrText>
      </w:r>
      <w:r w:rsidR="00132E4A">
        <w:fldChar w:fldCharType="separate"/>
      </w:r>
      <w:r w:rsidR="00844123">
        <w:t>[16]</w:t>
      </w:r>
      <w:r w:rsidR="00132E4A">
        <w:fldChar w:fldCharType="end"/>
      </w:r>
      <w:r w:rsidR="0088181D">
        <w:t xml:space="preserve">. </w:t>
      </w:r>
      <w:r w:rsidR="004F01D8">
        <w:t xml:space="preserve">Wartość ta jest kilku krotnie mniejsza </w:t>
      </w:r>
      <w:r w:rsidR="003C5401">
        <w:br/>
      </w:r>
      <w:r w:rsidR="004F01D8">
        <w:t xml:space="preserve">od jednego cyklu zegarowego mikrokontrolera, która dla zegara 16 MHz wynosi 62,5 </w:t>
      </w:r>
      <w:proofErr w:type="spellStart"/>
      <w:r w:rsidR="004F01D8">
        <w:t>ns</w:t>
      </w:r>
      <w:proofErr w:type="spellEnd"/>
      <w:r w:rsidR="004F01D8">
        <w:t>.</w:t>
      </w:r>
      <w:r w:rsidR="00CF16B8">
        <w:t xml:space="preserve"> </w:t>
      </w:r>
      <w:r w:rsidR="00221400">
        <w:br/>
      </w:r>
      <w:r w:rsidR="00CF16B8">
        <w:t xml:space="preserve">Zatem czas propagacji nie wpłynie na opóźnienie odczytu </w:t>
      </w:r>
      <w:r w:rsidR="00610393">
        <w:t xml:space="preserve">sygnałów </w:t>
      </w:r>
      <w:r w:rsidR="002D5ED3">
        <w:t xml:space="preserve">przez mikrokontroler. </w:t>
      </w:r>
      <w:r w:rsidR="00221400">
        <w:br/>
      </w:r>
      <w:r w:rsidR="003C5401">
        <w:t>Chęć wykorzystania</w:t>
      </w:r>
      <w:r w:rsidR="00474931">
        <w:t xml:space="preserve"> modułu </w:t>
      </w:r>
      <w:r w:rsidR="004C0F2B">
        <w:t xml:space="preserve">przechwytywania zdarzeń zewnętrznych wymusza </w:t>
      </w:r>
      <w:r w:rsidR="005D13E9">
        <w:t xml:space="preserve">sprowadzenie obu sygnałów progowych </w:t>
      </w:r>
      <w:r w:rsidR="00DC04F3">
        <w:t>do jednej linii. Za tę cechę jest odpo</w:t>
      </w:r>
      <w:r w:rsidR="00864A6E">
        <w:t>wiedzialna bramka logiczna XOR. Suma obu sygnałów progowych jest automatycznie rozpoznawana przez mikrokontroler.</w:t>
      </w:r>
      <w:r w:rsidR="004C0F2B">
        <w:t xml:space="preserve"> </w:t>
      </w:r>
    </w:p>
    <w:p w:rsidR="00A152E3" w:rsidRDefault="00A152E3" w:rsidP="00A152E3">
      <w:pPr>
        <w:ind w:firstLine="0"/>
      </w:pPr>
      <w:r>
        <w:rPr>
          <w:noProof/>
          <w:lang w:eastAsia="pl-PL"/>
        </w:rPr>
        <w:lastRenderedPageBreak/>
        <w:drawing>
          <wp:inline distT="0" distB="0" distL="0" distR="0" wp14:anchorId="271EEE41" wp14:editId="68A6FEEA">
            <wp:extent cx="5398770" cy="280786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8770" cy="2807865"/>
                    </a:xfrm>
                    <a:prstGeom prst="rect">
                      <a:avLst/>
                    </a:prstGeom>
                  </pic:spPr>
                </pic:pic>
              </a:graphicData>
            </a:graphic>
          </wp:inline>
        </w:drawing>
      </w:r>
    </w:p>
    <w:p w:rsidR="005331D6" w:rsidRPr="00A152E3" w:rsidRDefault="005331D6" w:rsidP="005331D6">
      <w:pPr>
        <w:pStyle w:val="Podtytu"/>
      </w:pPr>
      <w:bookmarkStart w:id="209" w:name="_Ref118498123"/>
      <w:bookmarkStart w:id="210" w:name="_Toc119615937"/>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11</w:t>
      </w:r>
      <w:r w:rsidR="00286625">
        <w:fldChar w:fldCharType="end"/>
      </w:r>
      <w:bookmarkEnd w:id="209"/>
      <w:r>
        <w:t xml:space="preserve">. </w:t>
      </w:r>
      <w:r w:rsidR="00DD2C41">
        <w:t xml:space="preserve">Schemat ideowy toru </w:t>
      </w:r>
      <w:r w:rsidR="002852AB">
        <w:t>przetwarzania sygnału pomiarowego</w:t>
      </w:r>
      <w:r w:rsidR="00256F0E">
        <w:t>.</w:t>
      </w:r>
      <w:bookmarkEnd w:id="210"/>
    </w:p>
    <w:p w:rsidR="005A71BB" w:rsidRDefault="009E5A47" w:rsidP="001277F3">
      <w:pPr>
        <w:pStyle w:val="Nagwek2"/>
      </w:pPr>
      <w:bookmarkStart w:id="211" w:name="_Toc119514442"/>
      <w:r>
        <w:t xml:space="preserve">Złącza </w:t>
      </w:r>
      <w:r w:rsidR="00A1511B">
        <w:t>diagnostyczne</w:t>
      </w:r>
      <w:bookmarkEnd w:id="211"/>
    </w:p>
    <w:p w:rsidR="00917510" w:rsidRDefault="00B00FBF" w:rsidP="002C5858">
      <w:r>
        <w:t xml:space="preserve">Diagnostyka sygnałów w układzie laboratoryjnym jest jedną z ważniejszych elementów dydaktycznych, pozwala użytkownikowi zapoznać się i zrozumieć metodykę pomiarową. </w:t>
      </w:r>
      <w:r w:rsidR="00221400">
        <w:br/>
      </w:r>
      <w:r w:rsidR="00713DAA">
        <w:t xml:space="preserve">W celu realizacji projektu zastosowano </w:t>
      </w:r>
      <w:r w:rsidR="008A5EA9">
        <w:t xml:space="preserve">złącza diagnostyczne w postaci </w:t>
      </w:r>
      <w:r w:rsidR="002E5962">
        <w:t>listew kołkowych</w:t>
      </w:r>
      <w:r w:rsidR="00B62D85">
        <w:t xml:space="preserve">, </w:t>
      </w:r>
      <w:r w:rsidR="00221400">
        <w:br/>
      </w:r>
      <w:r w:rsidR="00B62D85">
        <w:t>które umożliwiają podłączenie oscyloskopu</w:t>
      </w:r>
      <w:r w:rsidR="00087904">
        <w:t xml:space="preserve">. </w:t>
      </w:r>
      <w:r w:rsidR="003C5C28">
        <w:t>Każda sonda oscyloskopowa wnosi pewną, niewielką pojemność do układu, więc samo podłączenie sondy wywoła zmianę badanej pojemności.</w:t>
      </w:r>
      <w:r w:rsidR="00E86D2A">
        <w:t xml:space="preserve"> Aby zminimalizować wpływ sondy należy przestawić ją w tryb pracy „x10”</w:t>
      </w:r>
      <w:r w:rsidR="00095DD8">
        <w:t>, wykazuje</w:t>
      </w:r>
      <w:r w:rsidR="00D96E8B">
        <w:t xml:space="preserve"> ona</w:t>
      </w:r>
      <w:r w:rsidR="00095DD8">
        <w:t xml:space="preserve"> w tym trybie mniejszą pojemność.</w:t>
      </w:r>
    </w:p>
    <w:p w:rsidR="00091519" w:rsidRDefault="00091519" w:rsidP="002C5858">
      <w:r>
        <w:t xml:space="preserve">Złącza diagnostyczne </w:t>
      </w:r>
      <w:r w:rsidR="001C70CF">
        <w:t>umożliwiają podejrzenie charakterystyki przejściowej sygnału ładowania i rozładowania pojemności. Podgląd przebiegu w tym punkcie najbardziej narażony jest na działanie pojemności pasożytniczej sondy pomiarowej.</w:t>
      </w:r>
      <w:r w:rsidR="00727815">
        <w:t xml:space="preserve"> Wyprowadzony został również sygnał taktowania </w:t>
      </w:r>
      <w:r w:rsidR="00520621">
        <w:t xml:space="preserve">bloku pomiarowego. </w:t>
      </w:r>
      <w:r w:rsidR="0094555C">
        <w:t>Podczas kalibracji urządzenia, mikrokontroler wystawia sygnał prostokątny o częstotliwości 1 MHz</w:t>
      </w:r>
      <w:r w:rsidR="004316C5">
        <w:t xml:space="preserve">, na tym wyprowadzeniu, umożliwia to doświadczalne sprawdzenie </w:t>
      </w:r>
      <w:r w:rsidR="00833D41">
        <w:t>opóźnień działania k</w:t>
      </w:r>
      <w:r w:rsidR="00075694">
        <w:t>omparatora oraz poziomy napięć wyjściowych bufora trójstanowego</w:t>
      </w:r>
      <w:r w:rsidR="00833D41">
        <w:t>.</w:t>
      </w:r>
      <w:r w:rsidR="00031A4C">
        <w:t xml:space="preserve"> Wyprowadzone zostały </w:t>
      </w:r>
      <w:r w:rsidR="00FB1ED0">
        <w:t>również</w:t>
      </w:r>
      <w:r w:rsidR="00031A4C">
        <w:t xml:space="preserve"> sygnały </w:t>
      </w:r>
      <w:r w:rsidR="00380EAB">
        <w:t>osiągnięcia prog</w:t>
      </w:r>
      <w:r w:rsidR="00EB2823">
        <w:t>u</w:t>
      </w:r>
      <w:r w:rsidR="00380EAB">
        <w:t xml:space="preserve"> (L_THR – osiągnięty dolny próg, H_THR – osiągnięty górny próg)</w:t>
      </w:r>
      <w:r w:rsidR="00FB1ED0">
        <w:t xml:space="preserve">, a także </w:t>
      </w:r>
      <w:r w:rsidR="00D77F06">
        <w:t>suma powyższych zdarzeń</w:t>
      </w:r>
      <w:r w:rsidR="00556617">
        <w:t xml:space="preserve"> (S_THR)</w:t>
      </w:r>
      <w:r w:rsidR="00D77F06">
        <w:t>.</w:t>
      </w:r>
      <w:r w:rsidR="00995458">
        <w:t xml:space="preserve"> Dzięki tym sygnałom możliwe jest stwierdzenie, przy jakim poziomie napięcia na pojemności zareaguje komparator.</w:t>
      </w:r>
    </w:p>
    <w:p w:rsidR="00CD4BAB" w:rsidRDefault="00CD4BAB" w:rsidP="00CD4BAB">
      <w:pPr>
        <w:ind w:firstLine="0"/>
        <w:jc w:val="center"/>
      </w:pPr>
      <w:r>
        <w:rPr>
          <w:noProof/>
          <w:lang w:eastAsia="pl-PL"/>
        </w:rPr>
        <w:lastRenderedPageBreak/>
        <w:drawing>
          <wp:inline distT="0" distB="0" distL="0" distR="0" wp14:anchorId="698E45E6" wp14:editId="121C822B">
            <wp:extent cx="4899883" cy="2343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52338" cy="2368234"/>
                    </a:xfrm>
                    <a:prstGeom prst="rect">
                      <a:avLst/>
                    </a:prstGeom>
                  </pic:spPr>
                </pic:pic>
              </a:graphicData>
            </a:graphic>
          </wp:inline>
        </w:drawing>
      </w:r>
    </w:p>
    <w:p w:rsidR="00CD4BAB" w:rsidRPr="00E519DA" w:rsidRDefault="00E519DA" w:rsidP="00E519DA">
      <w:pPr>
        <w:pStyle w:val="Podtytu"/>
        <w:rPr>
          <w:rStyle w:val="Wyrnieniedelikatne"/>
        </w:rPr>
      </w:pPr>
      <w:bookmarkStart w:id="212" w:name="_Toc119615938"/>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12</w:t>
      </w:r>
      <w:r w:rsidR="00286625">
        <w:fldChar w:fldCharType="end"/>
      </w:r>
      <w:r>
        <w:t xml:space="preserve">. </w:t>
      </w:r>
      <w:r w:rsidR="002B69AD">
        <w:t>Schemat ideowy złącz diagnostycznych</w:t>
      </w:r>
      <w:r w:rsidR="00A47A2E">
        <w:t>.</w:t>
      </w:r>
      <w:bookmarkEnd w:id="212"/>
    </w:p>
    <w:p w:rsidR="00A67637" w:rsidRDefault="001F25A4" w:rsidP="00190F63">
      <w:pPr>
        <w:pStyle w:val="Nagwek2"/>
      </w:pPr>
      <w:bookmarkStart w:id="213" w:name="_Toc119514443"/>
      <w:r>
        <w:t>Layout PCB</w:t>
      </w:r>
      <w:bookmarkEnd w:id="213"/>
    </w:p>
    <w:p w:rsidR="00FB367F" w:rsidRPr="00FB367F" w:rsidRDefault="00FB367F" w:rsidP="00FB367F">
      <w:r>
        <w:t xml:space="preserve">W podrozdziale </w:t>
      </w:r>
      <w:r w:rsidR="00FA3182">
        <w:t>zostanie zaprezentowany projekt mozaiki PCB oraz realizacja rzeczywistego układu.</w:t>
      </w:r>
      <w:r w:rsidR="00F807A6">
        <w:t xml:space="preserve"> Szczególną uwagę poświęcono sposobom prowadzenia ścieżek</w:t>
      </w:r>
      <w:r w:rsidR="00211E07">
        <w:t xml:space="preserve"> </w:t>
      </w:r>
      <w:r w:rsidR="000C0615">
        <w:br/>
      </w:r>
      <w:r w:rsidR="00211E07">
        <w:t>oraz</w:t>
      </w:r>
      <w:r w:rsidR="00F807A6">
        <w:t xml:space="preserve"> umiejscowienia elementów</w:t>
      </w:r>
      <w:r w:rsidR="00AC65AB">
        <w:t xml:space="preserve"> elektronicznych.</w:t>
      </w:r>
    </w:p>
    <w:p w:rsidR="007417C1" w:rsidRDefault="007417C1" w:rsidP="00A31745">
      <w:pPr>
        <w:pStyle w:val="Nagwek3"/>
      </w:pPr>
      <w:bookmarkStart w:id="214" w:name="_Toc119514444"/>
      <w:r>
        <w:t>Projekt</w:t>
      </w:r>
      <w:bookmarkEnd w:id="214"/>
    </w:p>
    <w:p w:rsidR="003B139F" w:rsidRPr="00523792" w:rsidRDefault="00523792" w:rsidP="003B139F">
      <w:r>
        <w:t>Projekt mozaiki PCB został opracowany przy użyciu programu Autodesk Eagle</w:t>
      </w:r>
      <w:r w:rsidR="00A204D4">
        <w:t xml:space="preserve"> </w:t>
      </w:r>
      <w:r w:rsidR="00A46C64">
        <w:br/>
      </w:r>
      <w:r w:rsidR="00A204D4">
        <w:t>(</w:t>
      </w:r>
      <w:r w:rsidR="00D26ECB">
        <w:fldChar w:fldCharType="begin"/>
      </w:r>
      <w:r w:rsidR="00D26ECB">
        <w:instrText xml:space="preserve"> REF _Ref118546048 \*Lower \h </w:instrText>
      </w:r>
      <w:r w:rsidR="00D26ECB">
        <w:fldChar w:fldCharType="separate"/>
      </w:r>
      <w:r w:rsidR="00844123">
        <w:t xml:space="preserve">rys  </w:t>
      </w:r>
      <w:r w:rsidR="00844123">
        <w:rPr>
          <w:noProof/>
        </w:rPr>
        <w:t>4</w:t>
      </w:r>
      <w:r w:rsidR="00844123">
        <w:t>.</w:t>
      </w:r>
      <w:r w:rsidR="00844123">
        <w:rPr>
          <w:noProof/>
        </w:rPr>
        <w:t>13</w:t>
      </w:r>
      <w:r w:rsidR="00D26ECB">
        <w:fldChar w:fldCharType="end"/>
      </w:r>
      <w:r w:rsidR="00FB367F">
        <w:t>;</w:t>
      </w:r>
      <w:r w:rsidR="00D26ECB">
        <w:t xml:space="preserve"> </w:t>
      </w:r>
      <w:r w:rsidR="00D26ECB">
        <w:fldChar w:fldCharType="begin"/>
      </w:r>
      <w:r w:rsidR="00D26ECB">
        <w:instrText xml:space="preserve"> REF _Ref118546053 \*Lower \h </w:instrText>
      </w:r>
      <w:r w:rsidR="00D26ECB">
        <w:fldChar w:fldCharType="separate"/>
      </w:r>
      <w:r w:rsidR="00844123">
        <w:t xml:space="preserve">rys  </w:t>
      </w:r>
      <w:r w:rsidR="00844123">
        <w:rPr>
          <w:noProof/>
        </w:rPr>
        <w:t>4</w:t>
      </w:r>
      <w:r w:rsidR="00844123">
        <w:t>.</w:t>
      </w:r>
      <w:r w:rsidR="00844123">
        <w:rPr>
          <w:noProof/>
        </w:rPr>
        <w:t>14</w:t>
      </w:r>
      <w:r w:rsidR="00D26ECB">
        <w:fldChar w:fldCharType="end"/>
      </w:r>
      <w:r w:rsidR="00A204D4">
        <w:t>)</w:t>
      </w:r>
      <w:r>
        <w:t xml:space="preserve">. Wynikowa płytka posiada wymiary 105 x 83 mm. Projekt wykonano </w:t>
      </w:r>
      <w:r w:rsidR="00A46C64">
        <w:br/>
      </w:r>
      <w:r>
        <w:t xml:space="preserve">w </w:t>
      </w:r>
      <w:r w:rsidR="00D26ECB">
        <w:t>f</w:t>
      </w:r>
      <w:r>
        <w:t xml:space="preserve">ormie 2 stronnej płytki o szerokości ścieżek sygnałowych na poziomie 16 milsów </w:t>
      </w:r>
      <w:r w:rsidR="000C0615">
        <w:br/>
      </w:r>
      <w:r>
        <w:t>oraz ścieżek zasilających</w:t>
      </w:r>
      <w:r w:rsidR="001F1089">
        <w:t xml:space="preserve"> –</w:t>
      </w:r>
      <w:r>
        <w:t xml:space="preserve"> 40 milsów.</w:t>
      </w:r>
      <w:r w:rsidR="006749A8">
        <w:t xml:space="preserve"> Podane szerokości ścieżek są wystarczające </w:t>
      </w:r>
      <w:r w:rsidR="000C0615">
        <w:br/>
      </w:r>
      <w:r w:rsidR="006749A8">
        <w:t>to zapewnienia minimalnej rezystancji</w:t>
      </w:r>
      <w:r w:rsidR="001F1089">
        <w:t xml:space="preserve"> </w:t>
      </w:r>
      <w:r w:rsidR="006749A8">
        <w:t>oraz wystarczając</w:t>
      </w:r>
      <w:r w:rsidR="001F1089">
        <w:t>e do przenoszenia</w:t>
      </w:r>
      <w:r w:rsidR="006749A8">
        <w:t xml:space="preserve"> prądów przepływających</w:t>
      </w:r>
      <w:r w:rsidR="001F1089">
        <w:t xml:space="preserve"> przez układ laboratoryjny</w:t>
      </w:r>
      <w:r w:rsidR="006749A8">
        <w:t>.</w:t>
      </w:r>
      <w:r>
        <w:t xml:space="preserve"> Ponadto zastosowano rozlew masy po obu stronach płytki, w celu ograniczenia szumów mogących wpłynąć na dokładność pomiaru pojemności.</w:t>
      </w:r>
      <w:r w:rsidR="000A6F8D">
        <w:t xml:space="preserve"> Rozlew masy ma za zadanie ekranowanie ścieżek sygnałowych.</w:t>
      </w:r>
      <w:r w:rsidR="005A5067">
        <w:t xml:space="preserve"> Wadą tego rozwiązania </w:t>
      </w:r>
      <w:r w:rsidR="000C0615">
        <w:br/>
      </w:r>
      <w:r w:rsidR="005A5067">
        <w:t>jest zwiększona pojemność ścieżek w stosunku do masy.</w:t>
      </w:r>
      <w:r w:rsidR="00C915C7">
        <w:t xml:space="preserve"> Warstwa miedzi została pokry</w:t>
      </w:r>
      <w:r w:rsidR="00D82076">
        <w:t>t</w:t>
      </w:r>
      <w:r w:rsidR="00C915C7">
        <w:t xml:space="preserve">a soldemaską, której zadaniem jest zabezpieczenie pól kontaktowych przed zwarciami </w:t>
      </w:r>
      <w:r w:rsidR="00844123">
        <w:br/>
      </w:r>
      <w:r w:rsidR="00C915C7">
        <w:t>oraz zanieczyszczeniami.</w:t>
      </w:r>
      <w:r w:rsidR="003B139F">
        <w:t xml:space="preserve"> Aby ograniczyć ilość otworów na płytce, zdecydowano o montażu powierzchniowym SMD. </w:t>
      </w:r>
      <w:r w:rsidR="00AA5D9B">
        <w:t>Wszystkie układu elektroniczne, dostępne w tym typie montażu zostały zaimplementowane.</w:t>
      </w:r>
      <w:r w:rsidR="00ED1CE3">
        <w:t xml:space="preserve"> Z punktu widzenia użytkownika, ważne jest także umiejscowienie elementów, złącz diagnostycznych</w:t>
      </w:r>
      <w:r w:rsidR="00AC6120">
        <w:t xml:space="preserve">, aby w </w:t>
      </w:r>
      <w:r w:rsidR="00C201E8">
        <w:t>przejrzysty sposób korzystać z urządzenia.</w:t>
      </w:r>
      <w:r w:rsidR="00B553E1">
        <w:t xml:space="preserve"> Wejście zasilania zostało umiejscowione, w górnym lewym rogu płytki </w:t>
      </w:r>
      <w:r w:rsidR="001A2242">
        <w:t xml:space="preserve">zaraz obok znajduje </w:t>
      </w:r>
      <w:r w:rsidR="00F05882">
        <w:br/>
      </w:r>
      <w:r w:rsidR="001A2242">
        <w:t>się przełącznik zasilania.</w:t>
      </w:r>
      <w:r w:rsidR="00D31EC2">
        <w:t xml:space="preserve"> Złącza diagnostyczne natomiast jako </w:t>
      </w:r>
      <w:r w:rsidR="00EB4B1D">
        <w:t>wyjścia układu zostały umiejscowione z prawej strony płytki PCB.</w:t>
      </w:r>
      <w:r w:rsidR="001A2242">
        <w:t xml:space="preserve"> </w:t>
      </w:r>
      <w:r w:rsidR="00F3279B">
        <w:t xml:space="preserve">Wszystkie elementy bloków pomiarowych starano się </w:t>
      </w:r>
      <w:r w:rsidR="00E22FF4">
        <w:t>umieścić</w:t>
      </w:r>
      <w:r w:rsidR="00AB7C0D">
        <w:t xml:space="preserve"> możliwie blisko siebie.</w:t>
      </w:r>
      <w:r w:rsidR="00AC6120">
        <w:t xml:space="preserve"> </w:t>
      </w:r>
      <w:r w:rsidR="00113177">
        <w:t>Zainstalowano także podstawki, aby ograniczyć miejsce styku płytki z podłożem, na którym stoi.</w:t>
      </w:r>
    </w:p>
    <w:p w:rsidR="007B71B7" w:rsidRDefault="000D6927" w:rsidP="000D6927">
      <w:pPr>
        <w:ind w:firstLine="0"/>
        <w:jc w:val="center"/>
      </w:pPr>
      <w:r>
        <w:rPr>
          <w:noProof/>
          <w:lang w:eastAsia="pl-PL"/>
        </w:rPr>
        <w:lastRenderedPageBreak/>
        <w:drawing>
          <wp:inline distT="0" distB="0" distL="0" distR="0" wp14:anchorId="6ABA5787" wp14:editId="09BCC0D2">
            <wp:extent cx="4897754" cy="38735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03393" cy="3877960"/>
                    </a:xfrm>
                    <a:prstGeom prst="rect">
                      <a:avLst/>
                    </a:prstGeom>
                  </pic:spPr>
                </pic:pic>
              </a:graphicData>
            </a:graphic>
          </wp:inline>
        </w:drawing>
      </w:r>
    </w:p>
    <w:p w:rsidR="00A607A1" w:rsidRPr="007B71B7" w:rsidRDefault="00A607A1" w:rsidP="00A607A1">
      <w:pPr>
        <w:pStyle w:val="Podtytu"/>
      </w:pPr>
      <w:bookmarkStart w:id="215" w:name="_Ref118546048"/>
      <w:bookmarkStart w:id="216" w:name="_Toc119615939"/>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13</w:t>
      </w:r>
      <w:r w:rsidR="00286625">
        <w:fldChar w:fldCharType="end"/>
      </w:r>
      <w:bookmarkEnd w:id="215"/>
      <w:r>
        <w:t xml:space="preserve">. </w:t>
      </w:r>
      <w:r w:rsidR="002621BE">
        <w:t xml:space="preserve">Projekt mozaiki </w:t>
      </w:r>
      <w:r w:rsidR="0068323E">
        <w:t>PCB –</w:t>
      </w:r>
      <w:r w:rsidR="002E069B">
        <w:t xml:space="preserve"> górna strona.</w:t>
      </w:r>
      <w:bookmarkEnd w:id="216"/>
    </w:p>
    <w:p w:rsidR="00157316" w:rsidRDefault="00F807A6" w:rsidP="00F807A6">
      <w:pPr>
        <w:ind w:firstLine="0"/>
        <w:jc w:val="center"/>
      </w:pPr>
      <w:r>
        <w:rPr>
          <w:noProof/>
          <w:lang w:eastAsia="pl-PL"/>
        </w:rPr>
        <w:drawing>
          <wp:inline distT="0" distB="0" distL="0" distR="0" wp14:anchorId="293DE58C" wp14:editId="469BFA9C">
            <wp:extent cx="4875118" cy="3854450"/>
            <wp:effectExtent l="0" t="0" r="190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74293" cy="3853798"/>
                    </a:xfrm>
                    <a:prstGeom prst="rect">
                      <a:avLst/>
                    </a:prstGeom>
                  </pic:spPr>
                </pic:pic>
              </a:graphicData>
            </a:graphic>
          </wp:inline>
        </w:drawing>
      </w:r>
    </w:p>
    <w:p w:rsidR="0088408D" w:rsidRPr="00157316" w:rsidRDefault="0088408D" w:rsidP="00D26ECB">
      <w:pPr>
        <w:pStyle w:val="Podtytu"/>
      </w:pPr>
      <w:bookmarkStart w:id="217" w:name="_Ref118546053"/>
      <w:bookmarkStart w:id="218" w:name="_Toc119615940"/>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14</w:t>
      </w:r>
      <w:r w:rsidR="00286625">
        <w:fldChar w:fldCharType="end"/>
      </w:r>
      <w:bookmarkEnd w:id="217"/>
      <w:r>
        <w:t xml:space="preserve">. </w:t>
      </w:r>
      <w:r w:rsidR="002C01B9">
        <w:t>Projekt mozaiki</w:t>
      </w:r>
      <w:r>
        <w:t xml:space="preserve"> PCB – dolna strona.</w:t>
      </w:r>
      <w:bookmarkEnd w:id="218"/>
    </w:p>
    <w:p w:rsidR="007417C1" w:rsidRDefault="00E07CB6" w:rsidP="00E07CB6">
      <w:pPr>
        <w:pStyle w:val="Nagwek3"/>
      </w:pPr>
      <w:bookmarkStart w:id="219" w:name="_Toc119514445"/>
      <w:r>
        <w:lastRenderedPageBreak/>
        <w:t>R</w:t>
      </w:r>
      <w:r w:rsidR="007417C1">
        <w:t>ealizacja</w:t>
      </w:r>
      <w:bookmarkEnd w:id="219"/>
    </w:p>
    <w:p w:rsidR="005D6B77" w:rsidRDefault="00AC7978" w:rsidP="005A3E6C">
      <w:r>
        <w:t>Rzeczywisty układ laboratoryjny (</w:t>
      </w:r>
      <w:r w:rsidR="00622387">
        <w:fldChar w:fldCharType="begin"/>
      </w:r>
      <w:r w:rsidR="00622387">
        <w:instrText xml:space="preserve"> REF _Ref118550287 \*Lower \h </w:instrText>
      </w:r>
      <w:r w:rsidR="00622387">
        <w:fldChar w:fldCharType="separate"/>
      </w:r>
      <w:r w:rsidR="00844123">
        <w:t xml:space="preserve">rys  </w:t>
      </w:r>
      <w:r w:rsidR="00844123">
        <w:rPr>
          <w:noProof/>
        </w:rPr>
        <w:t>4</w:t>
      </w:r>
      <w:r w:rsidR="00844123">
        <w:t>.</w:t>
      </w:r>
      <w:r w:rsidR="00844123">
        <w:rPr>
          <w:noProof/>
        </w:rPr>
        <w:t>15</w:t>
      </w:r>
      <w:r w:rsidR="00622387">
        <w:fldChar w:fldCharType="end"/>
      </w:r>
      <w:r>
        <w:t>)</w:t>
      </w:r>
      <w:r w:rsidR="00D745DE">
        <w:t xml:space="preserve"> posiada nakładkę</w:t>
      </w:r>
      <w:r w:rsidR="009106CA">
        <w:t xml:space="preserve"> w postaci modułów Arduino Micro</w:t>
      </w:r>
      <w:r w:rsidR="007E2241">
        <w:t xml:space="preserve">, czujnika temperatury i wilgotności względnej SHTC3 oraz LCD. Moduł LCD został wyprowadzony za pomocą przewodów, a kątowe złącze kołkowe umożliwiające </w:t>
      </w:r>
      <w:r w:rsidR="000C0615">
        <w:br/>
      </w:r>
      <w:r w:rsidR="007E2241">
        <w:t xml:space="preserve">jego podłączenie znajduje się pod modułem Arduino Micro. </w:t>
      </w:r>
      <w:r w:rsidR="000F5F2B">
        <w:t xml:space="preserve">Układ laboratoryjny posiada </w:t>
      </w:r>
      <w:r w:rsidR="000C0615">
        <w:br/>
      </w:r>
      <w:r w:rsidR="000F5F2B">
        <w:t xml:space="preserve">także miejsce umożliwiające dołączenie czujnika pojemnościowego, co czyni ten układ uniwersalnym, mogącym pracować z różnymi czujnikami. </w:t>
      </w:r>
      <w:r w:rsidR="00105950">
        <w:t xml:space="preserve">Na rynku są dostępne </w:t>
      </w:r>
      <w:r w:rsidR="00844123">
        <w:br/>
      </w:r>
      <w:r w:rsidR="00105950">
        <w:t xml:space="preserve">także inne moduły służące do pomiaru wilgotności, np. </w:t>
      </w:r>
      <w:r w:rsidR="00B412E5">
        <w:t>czujnik pary wodnej, którego działanie opiera się o badanie pojemności</w:t>
      </w:r>
      <w:r w:rsidR="00696200">
        <w:t xml:space="preserve">, czy czujnik </w:t>
      </w:r>
      <w:r w:rsidR="005B7FBD">
        <w:t>wilgotności gleby</w:t>
      </w:r>
      <w:r w:rsidR="00B412E5">
        <w:t>.</w:t>
      </w:r>
      <w:r w:rsidR="005B7FBD">
        <w:t xml:space="preserve"> Miejsce na dołączenie </w:t>
      </w:r>
      <w:r w:rsidR="00844123">
        <w:br/>
      </w:r>
      <w:r w:rsidR="005B7FBD">
        <w:t xml:space="preserve">tych czujników zostało wyprowadzone w postaci męskich listew kołkowych, znajdujących </w:t>
      </w:r>
      <w:r w:rsidR="00844123">
        <w:br/>
      </w:r>
      <w:r w:rsidR="005B7FBD">
        <w:t xml:space="preserve">się obok czujnika </w:t>
      </w:r>
      <w:r w:rsidR="00BD5B0D">
        <w:t>HS1101.</w:t>
      </w:r>
      <w:r w:rsidR="00571D92">
        <w:t xml:space="preserve"> Moduł SHTC3 umiejscowiono możliwie blisko czujnika pojemnościowego HS1101, aby jak najbardziej zbliżyć warunki pracy.</w:t>
      </w:r>
    </w:p>
    <w:p w:rsidR="005A3E6C" w:rsidRPr="005A3E6C" w:rsidRDefault="005D6B77" w:rsidP="005A3E6C">
      <w:r>
        <w:t xml:space="preserve">Programowanie szeregowe mikrokontrolera odbywa się poprzez dedykowane wyprowadzenie złącza </w:t>
      </w:r>
      <w:r w:rsidR="001A1330">
        <w:t>ISP.</w:t>
      </w:r>
      <w:r w:rsidR="006A70FB">
        <w:t xml:space="preserve"> Moduł posiada także wbudowane złącze Micro USB, służące </w:t>
      </w:r>
      <w:r w:rsidR="000C0615">
        <w:br/>
      </w:r>
      <w:r w:rsidR="006A70FB">
        <w:t>do komunikacji z interfejsem użytkownika.</w:t>
      </w:r>
      <w:r w:rsidR="005B7FBD">
        <w:t xml:space="preserve"> </w:t>
      </w:r>
      <w:r w:rsidR="00B412E5">
        <w:t xml:space="preserve"> </w:t>
      </w:r>
    </w:p>
    <w:p w:rsidR="00FD7B90" w:rsidRDefault="00FD7B90" w:rsidP="00FD7B90">
      <w:pPr>
        <w:ind w:firstLine="0"/>
      </w:pPr>
      <w:r>
        <w:rPr>
          <w:noProof/>
          <w:lang w:eastAsia="pl-PL"/>
        </w:rPr>
        <w:drawing>
          <wp:inline distT="0" distB="0" distL="0" distR="0" wp14:anchorId="68EA08D6" wp14:editId="7561F599">
            <wp:extent cx="5407810" cy="4457700"/>
            <wp:effectExtent l="0" t="0" r="2540" b="0"/>
            <wp:docPr id="26" name="Obraz 26" descr="C:\Users\Arek\Desktop\RealizacjaFizycz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RealizacjaFizyczna.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41" r="1295" b="815"/>
                    <a:stretch/>
                  </pic:blipFill>
                  <pic:spPr bwMode="auto">
                    <a:xfrm>
                      <a:off x="0" y="0"/>
                      <a:ext cx="5414455" cy="4463177"/>
                    </a:xfrm>
                    <a:prstGeom prst="rect">
                      <a:avLst/>
                    </a:prstGeom>
                    <a:noFill/>
                    <a:ln>
                      <a:noFill/>
                    </a:ln>
                    <a:extLst>
                      <a:ext uri="{53640926-AAD7-44D8-BBD7-CCE9431645EC}">
                        <a14:shadowObscured xmlns:a14="http://schemas.microsoft.com/office/drawing/2010/main"/>
                      </a:ext>
                    </a:extLst>
                  </pic:spPr>
                </pic:pic>
              </a:graphicData>
            </a:graphic>
          </wp:inline>
        </w:drawing>
      </w:r>
    </w:p>
    <w:p w:rsidR="00C8440F" w:rsidRPr="00C8440F" w:rsidRDefault="004010AB" w:rsidP="00F0574D">
      <w:pPr>
        <w:pStyle w:val="Podtytu"/>
      </w:pPr>
      <w:bookmarkStart w:id="220" w:name="_Ref118550287"/>
      <w:bookmarkStart w:id="221" w:name="_Toc119615941"/>
      <w:r>
        <w:t xml:space="preserve">Rys  </w:t>
      </w:r>
      <w:r w:rsidR="00286625">
        <w:fldChar w:fldCharType="begin"/>
      </w:r>
      <w:r w:rsidR="00286625">
        <w:instrText xml:space="preserve"> STYLEREF 1 \s </w:instrText>
      </w:r>
      <w:r w:rsidR="00286625">
        <w:fldChar w:fldCharType="separate"/>
      </w:r>
      <w:r w:rsidR="00844123">
        <w:rPr>
          <w:noProof/>
        </w:rPr>
        <w:t>4</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15</w:t>
      </w:r>
      <w:r w:rsidR="00286625">
        <w:fldChar w:fldCharType="end"/>
      </w:r>
      <w:bookmarkEnd w:id="220"/>
      <w:r>
        <w:t xml:space="preserve">. </w:t>
      </w:r>
      <w:r w:rsidR="002D7026">
        <w:t>Realizacja fizyczna układu laboratoryjnego.</w:t>
      </w:r>
      <w:bookmarkEnd w:id="221"/>
    </w:p>
    <w:p w:rsidR="008F1FE6" w:rsidRDefault="00892E87" w:rsidP="008F1FE6">
      <w:pPr>
        <w:pStyle w:val="Nagwek1"/>
      </w:pPr>
      <w:bookmarkStart w:id="222" w:name="_Toc119514446"/>
      <w:r>
        <w:lastRenderedPageBreak/>
        <w:t xml:space="preserve">Użyte </w:t>
      </w:r>
      <w:r w:rsidR="00696E09">
        <w:t>Układy peryferyjne mikrokontrolera</w:t>
      </w:r>
      <w:bookmarkEnd w:id="222"/>
      <w:r w:rsidR="00696E09">
        <w:t xml:space="preserve"> </w:t>
      </w:r>
    </w:p>
    <w:p w:rsidR="00C8440F" w:rsidRPr="00C8440F" w:rsidRDefault="00E16498" w:rsidP="00C8440F">
      <w:r>
        <w:t>W rozdziale</w:t>
      </w:r>
      <w:r w:rsidR="00841C44">
        <w:t xml:space="preserve"> </w:t>
      </w:r>
      <w:r w:rsidR="00180675">
        <w:t xml:space="preserve">zostanie zaprezentowana </w:t>
      </w:r>
      <w:r>
        <w:t>struktur</w:t>
      </w:r>
      <w:r w:rsidR="00180675">
        <w:t>a</w:t>
      </w:r>
      <w:r>
        <w:t xml:space="preserve"> wewnętrzn</w:t>
      </w:r>
      <w:r w:rsidR="00180675">
        <w:t>a</w:t>
      </w:r>
      <w:r>
        <w:t xml:space="preserve"> mikrokontrolera ATmega32U4</w:t>
      </w:r>
      <w:r w:rsidR="00F7662E">
        <w:t>. Szczególną uwagę skupiono na objaśnieniu konfiguracji układów peryferyjnych, wraz z omówieniem rejestrów pracy</w:t>
      </w:r>
      <w:r w:rsidR="00435D1C">
        <w:t xml:space="preserve">, a także na zaletach wykorzystania interfejsu </w:t>
      </w:r>
      <w:r w:rsidR="00BF6005">
        <w:t>TWI</w:t>
      </w:r>
      <w:r w:rsidR="00435D1C">
        <w:t>.</w:t>
      </w:r>
    </w:p>
    <w:p w:rsidR="00696E09" w:rsidRDefault="00696E09" w:rsidP="00696E09">
      <w:pPr>
        <w:pStyle w:val="Nagwek2"/>
      </w:pPr>
      <w:bookmarkStart w:id="223" w:name="_Toc119514447"/>
      <w:r>
        <w:t>System przerwań</w:t>
      </w:r>
      <w:bookmarkEnd w:id="223"/>
    </w:p>
    <w:p w:rsidR="004F0CF7" w:rsidRDefault="004F0CF7" w:rsidP="004F0CF7">
      <w:r>
        <w:t xml:space="preserve">System przerwań jest jeden z ważniejszych układów peryferyjnych mikrokontrolerów, pozwala przerwać </w:t>
      </w:r>
      <w:r w:rsidR="000B73F6">
        <w:t>aktualnie wykonujący się ciąg instrukcji programu głównego, na skutek wystąpienia określonego zdarzenia.</w:t>
      </w:r>
      <w:r w:rsidR="0036361B">
        <w:t xml:space="preserve"> Pozwala to na możliwie szybką reakcję </w:t>
      </w:r>
      <w:r w:rsidR="007A780F">
        <w:t xml:space="preserve">i obsługę </w:t>
      </w:r>
      <w:r w:rsidR="00D822F5">
        <w:t>przerwania.</w:t>
      </w:r>
      <w:r w:rsidR="00A60B28">
        <w:t xml:space="preserve"> Program obsługujący zdarzenie powinien składać się z niewielkiej liczby instrukcji, w ten sposób działanie programu głównego nie zostanie zaburzone.</w:t>
      </w:r>
    </w:p>
    <w:p w:rsidR="000B0196" w:rsidRDefault="0043453A" w:rsidP="00D54FEF">
      <w:r>
        <w:t xml:space="preserve">Każde, uprzednio zaprogramowane, wystąpienie zdarzenia od układu peryferyjnego objawia się ustawieniem bitu żądania obsługi. W pierwszej kolejności zostają obsłużone przerwania o najwyższym priorytecie. System obsługuje również zagnieżdżanie przerwań, wybierając w danej chwili, które zdarzenie potrzebuje natychmiastowej </w:t>
      </w:r>
      <w:r w:rsidR="00DE009F">
        <w:t>reakcji</w:t>
      </w:r>
      <w:r>
        <w:t xml:space="preserve">. </w:t>
      </w:r>
      <w:r w:rsidR="00ED07C4">
        <w:t>Dokumentacja mikrokontrolera określa, że czas pomiędzy wystąpieniem zdarzenia a jego obsługą wynosi</w:t>
      </w:r>
      <w:r w:rsidR="000771C9">
        <w:t xml:space="preserve"> minimum</w:t>
      </w:r>
      <w:r w:rsidR="00ED07C4">
        <w:t xml:space="preserve"> 5 cykli </w:t>
      </w:r>
      <w:r w:rsidR="00F0367F">
        <w:t>zegara taktującego</w:t>
      </w:r>
      <w:r w:rsidR="004C07C9">
        <w:t xml:space="preserve"> </w:t>
      </w:r>
      <w:r w:rsidR="004C07C9">
        <w:fldChar w:fldCharType="begin"/>
      </w:r>
      <w:r w:rsidR="004C07C9">
        <w:instrText xml:space="preserve"> REF _Ref119614011 \r \h </w:instrText>
      </w:r>
      <w:r w:rsidR="004C07C9">
        <w:fldChar w:fldCharType="separate"/>
      </w:r>
      <w:r w:rsidR="00844123">
        <w:t>[11]</w:t>
      </w:r>
      <w:r w:rsidR="004C07C9">
        <w:fldChar w:fldCharType="end"/>
      </w:r>
      <w:r w:rsidR="00F0367F">
        <w:t>.</w:t>
      </w:r>
      <w:r w:rsidR="00080FCE">
        <w:t xml:space="preserve"> W tym czasie następuje zapisanie w pamięci stosu </w:t>
      </w:r>
      <w:r w:rsidR="003F28ED">
        <w:t>aktua</w:t>
      </w:r>
      <w:r w:rsidR="000758C9">
        <w:t xml:space="preserve">lnej wartości licznika programu, którego wartość w następnym kroku zostaje ustawiona </w:t>
      </w:r>
      <w:r w:rsidR="00B32026">
        <w:br/>
      </w:r>
      <w:r w:rsidR="000758C9">
        <w:t xml:space="preserve">na </w:t>
      </w:r>
      <w:r w:rsidR="008C495C">
        <w:t>przypisaną dla danego przerwania</w:t>
      </w:r>
      <w:r w:rsidR="00F21BF1">
        <w:t>,</w:t>
      </w:r>
      <w:r w:rsidR="00583B8D">
        <w:t xml:space="preserve"> czyli</w:t>
      </w:r>
      <w:r w:rsidR="00F21BF1">
        <w:t xml:space="preserve"> </w:t>
      </w:r>
      <w:r w:rsidR="001D39AB">
        <w:t>domyślny wskaźnik na tablicę przerwań.</w:t>
      </w:r>
      <w:r w:rsidR="00982535">
        <w:t xml:space="preserve"> </w:t>
      </w:r>
      <w:r w:rsidR="00652512">
        <w:br/>
      </w:r>
      <w:r w:rsidR="000B0196">
        <w:t>Po zakończeniu przerwania w sposób analogiczny licznik programu zostaje załadowany wartością z pamięci stosu</w:t>
      </w:r>
      <w:r w:rsidR="003B0D3C">
        <w:t>,</w:t>
      </w:r>
      <w:r w:rsidR="004B45FC">
        <w:t xml:space="preserve"> następnie zerowana jest flaga żądania obsługi przerwania.</w:t>
      </w:r>
      <w:r w:rsidR="00783482">
        <w:t xml:space="preserve"> </w:t>
      </w:r>
      <w:r w:rsidR="002C548C">
        <w:t>Cała procedura powrotu do wcześniej wykonywanego programu</w:t>
      </w:r>
      <w:r w:rsidR="00982535">
        <w:t xml:space="preserve"> ponownie zajmuje minimum 5 cykli zegarowych</w:t>
      </w:r>
      <w:r w:rsidR="00783482">
        <w:t>.</w:t>
      </w:r>
    </w:p>
    <w:p w:rsidR="00931F86" w:rsidRDefault="00931F86" w:rsidP="00A6524A">
      <w:r>
        <w:t xml:space="preserve">Przy chęci wykorzystania systemu przerwań konieczne jest zaprogramowanie rejestru statusowego mikrokontrolera </w:t>
      </w:r>
      <w:r w:rsidR="00F4513D">
        <w:t>(</w:t>
      </w:r>
      <w:r w:rsidR="00F4513D" w:rsidRPr="00C73531">
        <w:fldChar w:fldCharType="begin"/>
      </w:r>
      <w:r w:rsidR="00F4513D" w:rsidRPr="00C73531">
        <w:instrText xml:space="preserve"> REF _Ref118398348 \*Lower \h </w:instrText>
      </w:r>
      <w:r w:rsidR="00C73531">
        <w:instrText xml:space="preserve"> \* MERGEFORMAT </w:instrText>
      </w:r>
      <w:r w:rsidR="00F4513D" w:rsidRPr="00C73531">
        <w:fldChar w:fldCharType="separate"/>
      </w:r>
      <w:r w:rsidR="00844123" w:rsidRPr="00844123">
        <w:t>rys  5.1</w:t>
      </w:r>
      <w:r w:rsidR="00F4513D" w:rsidRPr="00C73531">
        <w:fldChar w:fldCharType="end"/>
      </w:r>
      <w:r w:rsidR="00F4513D">
        <w:t xml:space="preserve">). </w:t>
      </w:r>
      <w:r w:rsidR="00DD4FF0">
        <w:t>Bit 7</w:t>
      </w:r>
      <w:r w:rsidR="003D0D87">
        <w:t xml:space="preserve"> (I</w:t>
      </w:r>
      <w:r w:rsidR="00A6524A">
        <w:t xml:space="preserve"> –</w:t>
      </w:r>
      <w:r w:rsidR="00D6086D">
        <w:t xml:space="preserve"> Global </w:t>
      </w:r>
      <w:proofErr w:type="spellStart"/>
      <w:r w:rsidR="00D6086D">
        <w:t>Interrupt</w:t>
      </w:r>
      <w:proofErr w:type="spellEnd"/>
      <w:r w:rsidR="00D6086D">
        <w:t xml:space="preserve"> </w:t>
      </w:r>
      <w:proofErr w:type="spellStart"/>
      <w:r w:rsidR="00D6086D">
        <w:t>Enable</w:t>
      </w:r>
      <w:proofErr w:type="spellEnd"/>
      <w:r w:rsidR="003D0D87">
        <w:t>)</w:t>
      </w:r>
      <w:r w:rsidR="00DD4FF0">
        <w:t xml:space="preserve"> jest </w:t>
      </w:r>
      <w:r w:rsidR="00B812F8">
        <w:t>globalnym włącznikiem</w:t>
      </w:r>
      <w:r w:rsidR="00264560">
        <w:t xml:space="preserve"> </w:t>
      </w:r>
      <w:r w:rsidR="00785127">
        <w:fldChar w:fldCharType="begin"/>
      </w:r>
      <w:r w:rsidR="00785127">
        <w:instrText xml:space="preserve"> REF _Ref119614011 \r \h </w:instrText>
      </w:r>
      <w:r w:rsidR="00785127">
        <w:fldChar w:fldCharType="separate"/>
      </w:r>
      <w:r w:rsidR="00844123">
        <w:t>[11]</w:t>
      </w:r>
      <w:r w:rsidR="00785127">
        <w:fldChar w:fldCharType="end"/>
      </w:r>
      <w:r w:rsidR="00B812F8">
        <w:t xml:space="preserve">, przerwania zostają obsługiwane dopiero w momencie ustawienia tego bitu </w:t>
      </w:r>
      <w:r w:rsidR="00CB74C1">
        <w:br/>
      </w:r>
      <w:r w:rsidR="00B812F8">
        <w:t>na</w:t>
      </w:r>
      <w:r w:rsidR="00AA673A">
        <w:t xml:space="preserve"> logiczną</w:t>
      </w:r>
      <w:r w:rsidR="00B812F8">
        <w:t xml:space="preserve"> wartość „1”.</w:t>
      </w:r>
      <w:r w:rsidR="00AF4DD6">
        <w:t xml:space="preserve"> Dodatkowo każdy układ peryferyjny posiada maski przerwań, </w:t>
      </w:r>
      <w:r w:rsidR="00D80E5F">
        <w:br/>
      </w:r>
      <w:r w:rsidR="00AF4DD6">
        <w:t>które uprzednio należy zaprogramować</w:t>
      </w:r>
      <w:r w:rsidR="002613A8">
        <w:t>, wybierając dozwolone źródło przerwania</w:t>
      </w:r>
      <w:r w:rsidR="00AF4DD6">
        <w:t>.</w:t>
      </w:r>
    </w:p>
    <w:p w:rsidR="00931F86" w:rsidRDefault="00C827B9" w:rsidP="00931F86">
      <w:pPr>
        <w:ind w:firstLine="0"/>
      </w:pPr>
      <w:r>
        <w:rPr>
          <w:noProof/>
          <w:lang w:eastAsia="pl-PL"/>
        </w:rPr>
        <w:drawing>
          <wp:inline distT="0" distB="0" distL="0" distR="0" wp14:anchorId="4A17D216" wp14:editId="0EE3783A">
            <wp:extent cx="5398770" cy="520592"/>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8770" cy="520592"/>
                    </a:xfrm>
                    <a:prstGeom prst="rect">
                      <a:avLst/>
                    </a:prstGeom>
                  </pic:spPr>
                </pic:pic>
              </a:graphicData>
            </a:graphic>
          </wp:inline>
        </w:drawing>
      </w:r>
    </w:p>
    <w:p w:rsidR="000F5902" w:rsidRDefault="00E26023" w:rsidP="00E76F62">
      <w:pPr>
        <w:pStyle w:val="Podtytu"/>
        <w:rPr>
          <w:rStyle w:val="Rysunek"/>
        </w:rPr>
      </w:pPr>
      <w:bookmarkStart w:id="224" w:name="_Ref118398348"/>
      <w:bookmarkStart w:id="225" w:name="_Ref118398338"/>
      <w:bookmarkStart w:id="226" w:name="_Toc119615942"/>
      <w:r w:rsidRPr="00E76F62">
        <w:rPr>
          <w:rStyle w:val="Rysunek"/>
        </w:rPr>
        <w:t xml:space="preserve">Rys  </w:t>
      </w:r>
      <w:r w:rsidR="00286625">
        <w:rPr>
          <w:rStyle w:val="Rysunek"/>
        </w:rPr>
        <w:fldChar w:fldCharType="begin"/>
      </w:r>
      <w:r w:rsidR="00286625">
        <w:rPr>
          <w:rStyle w:val="Rysunek"/>
        </w:rPr>
        <w:instrText xml:space="preserve"> STYLEREF 1 \s </w:instrText>
      </w:r>
      <w:r w:rsidR="00286625">
        <w:rPr>
          <w:rStyle w:val="Rysunek"/>
        </w:rPr>
        <w:fldChar w:fldCharType="separate"/>
      </w:r>
      <w:r w:rsidR="00844123">
        <w:rPr>
          <w:rStyle w:val="Rysunek"/>
          <w:noProof/>
        </w:rPr>
        <w:t>5</w:t>
      </w:r>
      <w:r w:rsidR="00286625">
        <w:rPr>
          <w:rStyle w:val="Rysunek"/>
        </w:rPr>
        <w:fldChar w:fldCharType="end"/>
      </w:r>
      <w:r w:rsidR="00286625">
        <w:rPr>
          <w:rStyle w:val="Rysunek"/>
        </w:rPr>
        <w:t>.</w:t>
      </w:r>
      <w:r w:rsidR="00286625">
        <w:rPr>
          <w:rStyle w:val="Rysunek"/>
        </w:rPr>
        <w:fldChar w:fldCharType="begin"/>
      </w:r>
      <w:r w:rsidR="00286625">
        <w:rPr>
          <w:rStyle w:val="Rysunek"/>
        </w:rPr>
        <w:instrText xml:space="preserve"> SEQ Rys_ \* ARABIC \s 1 </w:instrText>
      </w:r>
      <w:r w:rsidR="00286625">
        <w:rPr>
          <w:rStyle w:val="Rysunek"/>
        </w:rPr>
        <w:fldChar w:fldCharType="separate"/>
      </w:r>
      <w:r w:rsidR="00844123">
        <w:rPr>
          <w:rStyle w:val="Rysunek"/>
          <w:noProof/>
        </w:rPr>
        <w:t>1</w:t>
      </w:r>
      <w:r w:rsidR="00286625">
        <w:rPr>
          <w:rStyle w:val="Rysunek"/>
        </w:rPr>
        <w:fldChar w:fldCharType="end"/>
      </w:r>
      <w:bookmarkEnd w:id="224"/>
      <w:r w:rsidRPr="00E76F62">
        <w:rPr>
          <w:rStyle w:val="Rysunek"/>
        </w:rPr>
        <w:t>. Rejestr statusowy mikrokontrolera ATmega32U4</w:t>
      </w:r>
      <w:bookmarkEnd w:id="225"/>
      <w:r w:rsidR="00785127">
        <w:rPr>
          <w:rStyle w:val="Rysunek"/>
        </w:rPr>
        <w:t xml:space="preserve"> </w:t>
      </w:r>
      <w:r w:rsidR="00785127">
        <w:fldChar w:fldCharType="begin"/>
      </w:r>
      <w:r w:rsidR="00785127">
        <w:instrText xml:space="preserve"> REF _Ref119614011 \r \h </w:instrText>
      </w:r>
      <w:r w:rsidR="00785127">
        <w:fldChar w:fldCharType="separate"/>
      </w:r>
      <w:r w:rsidR="00844123">
        <w:t>[11]</w:t>
      </w:r>
      <w:r w:rsidR="00785127">
        <w:fldChar w:fldCharType="end"/>
      </w:r>
      <w:r w:rsidR="00785127">
        <w:rPr>
          <w:rStyle w:val="Rysunek"/>
        </w:rPr>
        <w:t>.</w:t>
      </w:r>
      <w:bookmarkEnd w:id="226"/>
    </w:p>
    <w:p w:rsidR="00E26023" w:rsidRPr="000F5902" w:rsidRDefault="000F5902" w:rsidP="000F5902">
      <w:pPr>
        <w:spacing w:before="0" w:after="200" w:line="276" w:lineRule="auto"/>
        <w:ind w:firstLine="0"/>
        <w:jc w:val="left"/>
        <w:rPr>
          <w:rStyle w:val="Rysunek"/>
          <w:rFonts w:eastAsiaTheme="majorEastAsia" w:cstheme="majorBidi"/>
          <w:iCs/>
          <w:szCs w:val="24"/>
        </w:rPr>
      </w:pPr>
      <w:r>
        <w:rPr>
          <w:rStyle w:val="Rysunek"/>
        </w:rPr>
        <w:br w:type="page"/>
      </w:r>
    </w:p>
    <w:p w:rsidR="00696E09" w:rsidRDefault="00696E09" w:rsidP="00696E09">
      <w:pPr>
        <w:pStyle w:val="Nagwek2"/>
      </w:pPr>
      <w:bookmarkStart w:id="227" w:name="_Toc119514448"/>
      <w:r>
        <w:lastRenderedPageBreak/>
        <w:t>USB</w:t>
      </w:r>
      <w:r w:rsidR="005C09C7">
        <w:t xml:space="preserve"> – Universal Serial Bus</w:t>
      </w:r>
      <w:bookmarkEnd w:id="227"/>
    </w:p>
    <w:p w:rsidR="00E76F62" w:rsidRDefault="00C2542F" w:rsidP="00E76F62">
      <w:r>
        <w:t xml:space="preserve">Do obsługi </w:t>
      </w:r>
      <w:r w:rsidR="000371D2">
        <w:t>interfejsu</w:t>
      </w:r>
      <w:r>
        <w:t xml:space="preserve"> USB wbudowanego w mikrokontroler</w:t>
      </w:r>
      <w:r w:rsidR="00431E33">
        <w:t>,</w:t>
      </w:r>
      <w:r>
        <w:t xml:space="preserve"> </w:t>
      </w:r>
      <w:r w:rsidR="00162E49">
        <w:t xml:space="preserve">podczas realizacji projektu dyplomowego posłużono się </w:t>
      </w:r>
      <w:r w:rsidR="0094335C">
        <w:t xml:space="preserve">dedykowaną biblioteką LUFA USB, rekomendowaną przez firmę </w:t>
      </w:r>
      <w:proofErr w:type="spellStart"/>
      <w:r w:rsidR="0094335C">
        <w:t>Microchip</w:t>
      </w:r>
      <w:proofErr w:type="spellEnd"/>
      <w:r w:rsidR="0094335C">
        <w:t>.</w:t>
      </w:r>
      <w:r w:rsidR="00FC62D8">
        <w:t xml:space="preserve"> Jednakże, aby zapoznać </w:t>
      </w:r>
      <w:r w:rsidR="006913C2">
        <w:t>się z mechanizmami funkcjonowania</w:t>
      </w:r>
      <w:r w:rsidR="00431E33">
        <w:t xml:space="preserve"> interfejsu</w:t>
      </w:r>
      <w:r w:rsidR="006913C2">
        <w:t xml:space="preserve">, konieczne jest pogłębienie informacji </w:t>
      </w:r>
      <w:r w:rsidR="00107D11">
        <w:t>z dokumentacji mikrokontrolera.</w:t>
      </w:r>
      <w:r w:rsidR="00F61936">
        <w:t xml:space="preserve"> </w:t>
      </w:r>
      <w:r w:rsidR="00C233E4">
        <w:t>B</w:t>
      </w:r>
      <w:r w:rsidR="00F61936">
        <w:t xml:space="preserve">iblioteka pozwala na konfigurację deskryptorów oraz </w:t>
      </w:r>
      <w:r w:rsidR="000430C1">
        <w:t>identyfikatora</w:t>
      </w:r>
      <w:r w:rsidR="00841A13">
        <w:t xml:space="preserve">, co umożliwiło zaimplementowanie </w:t>
      </w:r>
      <w:r w:rsidR="0040512B">
        <w:t xml:space="preserve">automatycznej detekcji </w:t>
      </w:r>
      <w:r w:rsidR="00C05970">
        <w:t>układu laboratoryjnego</w:t>
      </w:r>
      <w:r w:rsidR="0094682D">
        <w:t xml:space="preserve"> podłączonego do komputera</w:t>
      </w:r>
      <w:r w:rsidR="006463F4">
        <w:t>, w interfejsie użytkownika</w:t>
      </w:r>
      <w:r w:rsidR="0094682D">
        <w:t>.</w:t>
      </w:r>
    </w:p>
    <w:p w:rsidR="00EC3324" w:rsidRDefault="00EC3324" w:rsidP="00E76F62">
      <w:r>
        <w:t>Interfejs</w:t>
      </w:r>
      <w:r w:rsidR="000F5902">
        <w:t xml:space="preserve"> USB</w:t>
      </w:r>
      <w:r>
        <w:t xml:space="preserve"> umożliwi</w:t>
      </w:r>
      <w:r w:rsidR="00CF3FE4">
        <w:t xml:space="preserve">a obsługę zdarzenia podłączenia do komputera, </w:t>
      </w:r>
      <w:r w:rsidR="00527DF5">
        <w:br/>
      </w:r>
      <w:r w:rsidR="00CF3FE4">
        <w:t xml:space="preserve">a także </w:t>
      </w:r>
      <w:r w:rsidR="002F7D2C">
        <w:t>nawiązania</w:t>
      </w:r>
      <w:r w:rsidR="00CF3FE4">
        <w:t xml:space="preserve"> połączenia z aplikacją.</w:t>
      </w:r>
      <w:r w:rsidR="00CD7B1A">
        <w:t xml:space="preserve"> Moment, w którym </w:t>
      </w:r>
      <w:r w:rsidR="00563D91">
        <w:t>mikrokontroler</w:t>
      </w:r>
      <w:r w:rsidR="00CD7B1A">
        <w:t xml:space="preserve"> wykryje pojawienie się napięcia zasilania na dedykowanym wyprowadzeniu VBUS</w:t>
      </w:r>
      <w:r w:rsidR="009D30DE">
        <w:t xml:space="preserve"> </w:t>
      </w:r>
      <w:r w:rsidR="009D30DE">
        <w:fldChar w:fldCharType="begin"/>
      </w:r>
      <w:r w:rsidR="009D30DE">
        <w:instrText xml:space="preserve"> REF _Ref119614011 \r \h </w:instrText>
      </w:r>
      <w:r w:rsidR="009D30DE">
        <w:fldChar w:fldCharType="separate"/>
      </w:r>
      <w:r w:rsidR="00844123">
        <w:t>[11]</w:t>
      </w:r>
      <w:r w:rsidR="009D30DE">
        <w:fldChar w:fldCharType="end"/>
      </w:r>
      <w:r w:rsidR="003E5522">
        <w:t xml:space="preserve">, równoważne </w:t>
      </w:r>
      <w:r w:rsidR="00D544B2">
        <w:br/>
      </w:r>
      <w:r w:rsidR="003E5522">
        <w:t>jest podłączeniu do portu USB komputera</w:t>
      </w:r>
      <w:r w:rsidR="00876FA6">
        <w:t>, wywoływane jest przerwanie</w:t>
      </w:r>
      <w:r w:rsidR="003E5522">
        <w:t>.</w:t>
      </w:r>
      <w:r w:rsidR="000B3ED2">
        <w:t xml:space="preserve"> System przerwań </w:t>
      </w:r>
      <w:r w:rsidR="00D544B2">
        <w:br/>
      </w:r>
      <w:r w:rsidR="000B3ED2">
        <w:t>jest konieczny do poprawnego działania kontrolera</w:t>
      </w:r>
      <w:r w:rsidR="002A3F7C">
        <w:t xml:space="preserve"> USB</w:t>
      </w:r>
      <w:r w:rsidR="000B3ED2">
        <w:t>.</w:t>
      </w:r>
      <w:r w:rsidR="005656CF">
        <w:t xml:space="preserve"> Natomiast połączenie aplikacji </w:t>
      </w:r>
      <w:r w:rsidR="00D544B2">
        <w:br/>
      </w:r>
      <w:r w:rsidR="005656CF">
        <w:t>z mikrokontrolerem odbywa się poprzez przesłanie protokołu, po którym również generowane jest przerwanie.</w:t>
      </w:r>
      <w:r w:rsidR="003D56F5">
        <w:t xml:space="preserve"> </w:t>
      </w:r>
      <w:r w:rsidR="00B7179A">
        <w:t xml:space="preserve">Praca mikrokontrolera z maksymalną prędkością, </w:t>
      </w:r>
      <w:r w:rsidR="002929F2">
        <w:t>przy</w:t>
      </w:r>
      <w:r w:rsidR="00B7179A">
        <w:t xml:space="preserve"> częstotliwości zegara </w:t>
      </w:r>
      <w:r w:rsidR="00D544B2">
        <w:br/>
      </w:r>
      <w:r w:rsidR="00B7179A">
        <w:t>16 MHz, możliwa jest tylko przy zasilaniu napięciem 5V, dlatego w strukturze wewnętrznej zaimplementowano regulatory napięcia</w:t>
      </w:r>
      <w:r w:rsidR="008F215C">
        <w:t xml:space="preserve"> (</w:t>
      </w:r>
      <w:r w:rsidR="008F215C">
        <w:fldChar w:fldCharType="begin"/>
      </w:r>
      <w:r w:rsidR="008F215C">
        <w:instrText xml:space="preserve"> REF _Ref118402830 \*Lower \h </w:instrText>
      </w:r>
      <w:r w:rsidR="008F215C">
        <w:fldChar w:fldCharType="separate"/>
      </w:r>
      <w:r w:rsidR="00844123">
        <w:t xml:space="preserve">rys  </w:t>
      </w:r>
      <w:r w:rsidR="00844123">
        <w:rPr>
          <w:noProof/>
        </w:rPr>
        <w:t>5</w:t>
      </w:r>
      <w:r w:rsidR="00844123">
        <w:t>.</w:t>
      </w:r>
      <w:r w:rsidR="00844123">
        <w:rPr>
          <w:noProof/>
        </w:rPr>
        <w:t>2</w:t>
      </w:r>
      <w:r w:rsidR="008F215C">
        <w:fldChar w:fldCharType="end"/>
      </w:r>
      <w:r w:rsidR="008F215C">
        <w:t>)</w:t>
      </w:r>
      <w:r w:rsidR="00B7179A">
        <w:t>, dostosowujące wyprowadzenia</w:t>
      </w:r>
      <w:r w:rsidR="000B3EFD">
        <w:t xml:space="preserve"> danych</w:t>
      </w:r>
      <w:r w:rsidR="00B7179A">
        <w:t xml:space="preserve"> </w:t>
      </w:r>
      <w:r w:rsidR="00D544B2">
        <w:br/>
      </w:r>
      <w:r w:rsidR="00B7179A">
        <w:t>do standardu USB (3 – 3.6 [V])</w:t>
      </w:r>
      <w:r w:rsidR="000A7CB7">
        <w:t>.</w:t>
      </w:r>
    </w:p>
    <w:p w:rsidR="007029AC" w:rsidRDefault="007029AC" w:rsidP="006704D3">
      <w:pPr>
        <w:ind w:firstLine="0"/>
        <w:jc w:val="center"/>
      </w:pPr>
      <w:r>
        <w:rPr>
          <w:noProof/>
          <w:lang w:eastAsia="pl-PL"/>
        </w:rPr>
        <w:drawing>
          <wp:inline distT="0" distB="0" distL="0" distR="0" wp14:anchorId="47880191" wp14:editId="47B0EFDE">
            <wp:extent cx="4102079" cy="39306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07786" cy="3936118"/>
                    </a:xfrm>
                    <a:prstGeom prst="rect">
                      <a:avLst/>
                    </a:prstGeom>
                  </pic:spPr>
                </pic:pic>
              </a:graphicData>
            </a:graphic>
          </wp:inline>
        </w:drawing>
      </w:r>
    </w:p>
    <w:p w:rsidR="006704D3" w:rsidRPr="00E76F62" w:rsidRDefault="006704D3" w:rsidP="006704D3">
      <w:pPr>
        <w:pStyle w:val="Podtytu"/>
      </w:pPr>
      <w:bookmarkStart w:id="228" w:name="_Ref118402830"/>
      <w:bookmarkStart w:id="229" w:name="_Toc119615943"/>
      <w:r>
        <w:t xml:space="preserve">Rys  </w:t>
      </w:r>
      <w:r w:rsidR="00286625">
        <w:fldChar w:fldCharType="begin"/>
      </w:r>
      <w:r w:rsidR="00286625">
        <w:instrText xml:space="preserve"> STYLEREF 1 \s </w:instrText>
      </w:r>
      <w:r w:rsidR="00286625">
        <w:fldChar w:fldCharType="separate"/>
      </w:r>
      <w:r w:rsidR="00844123">
        <w:rPr>
          <w:noProof/>
        </w:rPr>
        <w:t>5</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2</w:t>
      </w:r>
      <w:r w:rsidR="00286625">
        <w:fldChar w:fldCharType="end"/>
      </w:r>
      <w:bookmarkEnd w:id="228"/>
      <w:r>
        <w:t xml:space="preserve">. Diagram </w:t>
      </w:r>
      <w:r w:rsidR="00705DA4">
        <w:t>kontrolera USB</w:t>
      </w:r>
      <w:r w:rsidR="002C4B3F">
        <w:t xml:space="preserve"> </w:t>
      </w:r>
      <w:r w:rsidR="002C4B3F">
        <w:fldChar w:fldCharType="begin"/>
      </w:r>
      <w:r w:rsidR="002C4B3F">
        <w:instrText xml:space="preserve"> REF _Ref119614011 \r \h </w:instrText>
      </w:r>
      <w:r w:rsidR="002C4B3F">
        <w:fldChar w:fldCharType="separate"/>
      </w:r>
      <w:r w:rsidR="00844123">
        <w:t>[11]</w:t>
      </w:r>
      <w:r w:rsidR="002C4B3F">
        <w:fldChar w:fldCharType="end"/>
      </w:r>
      <w:r w:rsidR="002C4B3F">
        <w:t>.</w:t>
      </w:r>
      <w:bookmarkEnd w:id="229"/>
    </w:p>
    <w:p w:rsidR="00696E09" w:rsidRDefault="00696E09" w:rsidP="00696E09">
      <w:pPr>
        <w:pStyle w:val="Nagwek2"/>
      </w:pPr>
      <w:bookmarkStart w:id="230" w:name="_Toc119514449"/>
      <w:r>
        <w:lastRenderedPageBreak/>
        <w:t xml:space="preserve">ICP – Input </w:t>
      </w:r>
      <w:proofErr w:type="spellStart"/>
      <w:r>
        <w:t>Capture</w:t>
      </w:r>
      <w:bookmarkEnd w:id="230"/>
      <w:proofErr w:type="spellEnd"/>
    </w:p>
    <w:p w:rsidR="003E7AAC" w:rsidRDefault="004A059A" w:rsidP="00622886">
      <w:r>
        <w:t>Do</w:t>
      </w:r>
      <w:r w:rsidR="00622886">
        <w:t xml:space="preserve"> realizacji projektu wykorzystano 16 </w:t>
      </w:r>
      <w:r w:rsidR="00F176EE">
        <w:t>bitowy</w:t>
      </w:r>
      <w:r w:rsidR="00622886">
        <w:t xml:space="preserve"> </w:t>
      </w:r>
      <w:r w:rsidR="00F176EE">
        <w:t>licznik</w:t>
      </w:r>
      <w:r w:rsidR="00B30B17">
        <w:t xml:space="preserve"> </w:t>
      </w:r>
      <w:proofErr w:type="spellStart"/>
      <w:r w:rsidR="00B30B17">
        <w:t>Timer</w:t>
      </w:r>
      <w:proofErr w:type="spellEnd"/>
      <w:r w:rsidR="00B30B17">
        <w:t>/Counter1</w:t>
      </w:r>
      <w:r w:rsidR="00622886">
        <w:t xml:space="preserve">, </w:t>
      </w:r>
      <w:r w:rsidR="00111B2B">
        <w:t>z wyłączonym dzielnikiem częstotliwości sygnału taktującego</w:t>
      </w:r>
      <w:r w:rsidR="00FF3BF2">
        <w:t>, aby zmaksymalizować rozdzielczość pomiaru</w:t>
      </w:r>
      <w:r w:rsidR="00C758FC">
        <w:t xml:space="preserve"> czasu</w:t>
      </w:r>
      <w:r w:rsidR="00111B2B">
        <w:t xml:space="preserve">. Takowy licznik posiada możliwość pracy w trybie </w:t>
      </w:r>
      <w:r w:rsidR="00463FB5">
        <w:t>przechwytywania zdarzeń zewnętrznych.</w:t>
      </w:r>
      <w:r w:rsidR="00C67C0B">
        <w:t xml:space="preserve"> Realizuje on funkcję zliczania impulsów </w:t>
      </w:r>
      <w:r w:rsidR="001E78B4">
        <w:t>sygnału t</w:t>
      </w:r>
      <w:r w:rsidR="006F1225">
        <w:t xml:space="preserve">aktującego, wysyłając sygnał przerwania po wykryciu zaprogramowanego zbocza na </w:t>
      </w:r>
      <w:r w:rsidR="00A22054">
        <w:t>dedykowanym</w:t>
      </w:r>
      <w:r w:rsidR="006F1225">
        <w:t xml:space="preserve"> wyprowadzeniu mikrokontrolera</w:t>
      </w:r>
      <w:r w:rsidR="00206A56">
        <w:t xml:space="preserve"> i zapamiętując aktualny stan licznika w osobnym rejestrze</w:t>
      </w:r>
      <w:r w:rsidR="00F176EE">
        <w:t xml:space="preserve"> (</w:t>
      </w:r>
      <w:r w:rsidR="00F176EE">
        <w:fldChar w:fldCharType="begin"/>
      </w:r>
      <w:r w:rsidR="00F176EE">
        <w:instrText xml:space="preserve"> REF _Ref118411386 \*Lower \h </w:instrText>
      </w:r>
      <w:r w:rsidR="00F176EE">
        <w:fldChar w:fldCharType="separate"/>
      </w:r>
      <w:r w:rsidR="00844123">
        <w:t xml:space="preserve">rys  </w:t>
      </w:r>
      <w:r w:rsidR="00844123">
        <w:rPr>
          <w:noProof/>
        </w:rPr>
        <w:t>5</w:t>
      </w:r>
      <w:r w:rsidR="00844123">
        <w:t>.</w:t>
      </w:r>
      <w:r w:rsidR="00844123">
        <w:rPr>
          <w:noProof/>
        </w:rPr>
        <w:t>3</w:t>
      </w:r>
      <w:r w:rsidR="00F176EE">
        <w:fldChar w:fldCharType="end"/>
      </w:r>
      <w:r w:rsidR="00F176EE">
        <w:t>)</w:t>
      </w:r>
      <w:r w:rsidR="006F1225">
        <w:t>.</w:t>
      </w:r>
      <w:r w:rsidR="00C443C3">
        <w:t xml:space="preserve"> </w:t>
      </w:r>
      <w:r w:rsidR="008C24B2">
        <w:t>Układ peryferyjny został wyposażony w filtr szumów, tłumiący krótsz</w:t>
      </w:r>
      <w:r w:rsidR="00FE7E6A">
        <w:t>e impulsy od 4 cykli zegarowych, w rezultacie filtr ten wprowadza opóźnienie</w:t>
      </w:r>
      <w:r w:rsidR="000A6691">
        <w:t xml:space="preserve"> czasowe</w:t>
      </w:r>
      <w:r w:rsidR="00524630">
        <w:t>,</w:t>
      </w:r>
      <w:r w:rsidR="004D1E4C">
        <w:t xml:space="preserve"> 4 cykli zegarowych</w:t>
      </w:r>
      <w:r w:rsidR="001C0EBD">
        <w:t xml:space="preserve"> </w:t>
      </w:r>
      <w:r w:rsidR="001C0EBD">
        <w:fldChar w:fldCharType="begin"/>
      </w:r>
      <w:r w:rsidR="001C0EBD">
        <w:instrText xml:space="preserve"> REF _Ref119614011 \r \h </w:instrText>
      </w:r>
      <w:r w:rsidR="001C0EBD">
        <w:fldChar w:fldCharType="separate"/>
      </w:r>
      <w:r w:rsidR="00844123">
        <w:t>[11]</w:t>
      </w:r>
      <w:r w:rsidR="001C0EBD">
        <w:fldChar w:fldCharType="end"/>
      </w:r>
      <w:r w:rsidR="00524630">
        <w:t>,</w:t>
      </w:r>
      <w:r w:rsidR="00FE7E6A">
        <w:t xml:space="preserve"> d</w:t>
      </w:r>
      <w:r w:rsidR="000A6691">
        <w:t>la sygna</w:t>
      </w:r>
      <w:r w:rsidR="0085671E">
        <w:t>łu podawanego na detektor zbocza</w:t>
      </w:r>
      <w:r w:rsidR="00FE7E6A">
        <w:t>.</w:t>
      </w:r>
      <w:r w:rsidR="008C24B2">
        <w:t xml:space="preserve"> </w:t>
      </w:r>
      <w:r w:rsidR="00AF370A">
        <w:t xml:space="preserve">Odmierzanie cykli czasowych pomiędzy wystąpieniem kolejnych zdarzeń </w:t>
      </w:r>
      <w:r w:rsidR="002F3CE3">
        <w:t>zostało obsłużone z wykorzystaniem systemu przerwań.</w:t>
      </w:r>
      <w:r w:rsidR="00111B2B">
        <w:t xml:space="preserve"> </w:t>
      </w:r>
    </w:p>
    <w:p w:rsidR="00622886" w:rsidRDefault="004F0CF7" w:rsidP="004F0CF7">
      <w:pPr>
        <w:ind w:firstLine="0"/>
      </w:pPr>
      <w:r>
        <w:rPr>
          <w:noProof/>
          <w:lang w:eastAsia="pl-PL"/>
        </w:rPr>
        <w:drawing>
          <wp:inline distT="0" distB="0" distL="0" distR="0" wp14:anchorId="69EEE978" wp14:editId="0D7F87EC">
            <wp:extent cx="5398770" cy="3626529"/>
            <wp:effectExtent l="0" t="0" r="0" b="0"/>
            <wp:docPr id="3" name="Obraz 3" descr="C:\Users\Arek\Desktop\InputCaptureUnit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InputCaptureUnitBlock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3626529"/>
                    </a:xfrm>
                    <a:prstGeom prst="rect">
                      <a:avLst/>
                    </a:prstGeom>
                    <a:noFill/>
                    <a:ln>
                      <a:noFill/>
                    </a:ln>
                  </pic:spPr>
                </pic:pic>
              </a:graphicData>
            </a:graphic>
          </wp:inline>
        </w:drawing>
      </w:r>
    </w:p>
    <w:p w:rsidR="008931D9" w:rsidRDefault="008931D9" w:rsidP="008931D9">
      <w:pPr>
        <w:pStyle w:val="Podtytu"/>
      </w:pPr>
      <w:bookmarkStart w:id="231" w:name="_Ref118411386"/>
      <w:bookmarkStart w:id="232" w:name="_Toc119615944"/>
      <w:r>
        <w:t xml:space="preserve">Rys  </w:t>
      </w:r>
      <w:r w:rsidR="00286625">
        <w:fldChar w:fldCharType="begin"/>
      </w:r>
      <w:r w:rsidR="00286625">
        <w:instrText xml:space="preserve"> STYLEREF 1 \s </w:instrText>
      </w:r>
      <w:r w:rsidR="00286625">
        <w:fldChar w:fldCharType="separate"/>
      </w:r>
      <w:r w:rsidR="00844123">
        <w:rPr>
          <w:noProof/>
        </w:rPr>
        <w:t>5</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3</w:t>
      </w:r>
      <w:r w:rsidR="00286625">
        <w:fldChar w:fldCharType="end"/>
      </w:r>
      <w:bookmarkEnd w:id="231"/>
      <w:r>
        <w:t>. Schemat blokowy układu licznika w trybie przec</w:t>
      </w:r>
      <w:r w:rsidR="00AE1B4B">
        <w:t>hwytywania zdarzeń</w:t>
      </w:r>
      <w:r w:rsidR="00E968B2">
        <w:t xml:space="preserve"> </w:t>
      </w:r>
      <w:r w:rsidR="00E968B2">
        <w:fldChar w:fldCharType="begin"/>
      </w:r>
      <w:r w:rsidR="00E968B2">
        <w:instrText xml:space="preserve"> REF _Ref119614011 \r \h </w:instrText>
      </w:r>
      <w:r w:rsidR="00E968B2">
        <w:fldChar w:fldCharType="separate"/>
      </w:r>
      <w:r w:rsidR="00844123">
        <w:t>[11]</w:t>
      </w:r>
      <w:r w:rsidR="00E968B2">
        <w:fldChar w:fldCharType="end"/>
      </w:r>
      <w:r w:rsidR="00D34861">
        <w:t>.</w:t>
      </w:r>
      <w:bookmarkEnd w:id="232"/>
    </w:p>
    <w:p w:rsidR="00BF3D48" w:rsidRPr="004C2A53" w:rsidRDefault="00BF3D48" w:rsidP="004C2A53">
      <w:r>
        <w:t xml:space="preserve">Licznik pracuje w trybie normalnym, zliczając impulsy zegarowe od wartości </w:t>
      </w:r>
      <w:r w:rsidR="00C77D71">
        <w:br/>
      </w:r>
      <w:r>
        <w:t xml:space="preserve">0 do </w:t>
      </w:r>
      <w:r w:rsidR="00251473">
        <w:t>65535</w:t>
      </w:r>
      <w:r w:rsidR="00AF069C">
        <w:t>, czas w którym licznik zliczy pełen zakres impulsów wynosi 4,096 ms</w:t>
      </w:r>
      <w:r w:rsidR="009F7A3E">
        <w:t xml:space="preserve"> z wyłączonym dzielnikiem częstotliwości zegara taktującego licznik</w:t>
      </w:r>
      <w:r w:rsidR="00A33AE8">
        <w:t xml:space="preserve"> </w:t>
      </w:r>
      <w:r w:rsidR="00A33AE8">
        <w:fldChar w:fldCharType="begin"/>
      </w:r>
      <w:r w:rsidR="00A33AE8">
        <w:instrText xml:space="preserve"> REF _Ref119614011 \r \h </w:instrText>
      </w:r>
      <w:r w:rsidR="00A33AE8">
        <w:fldChar w:fldCharType="separate"/>
      </w:r>
      <w:r w:rsidR="00844123">
        <w:t>[11]</w:t>
      </w:r>
      <w:r w:rsidR="00A33AE8">
        <w:fldChar w:fldCharType="end"/>
      </w:r>
      <w:r w:rsidR="00AF069C">
        <w:t>.</w:t>
      </w:r>
      <w:r w:rsidR="00024EDC">
        <w:t xml:space="preserve"> Natomiast</w:t>
      </w:r>
      <w:r w:rsidR="00F12CDF">
        <w:t xml:space="preserve"> maksymalny</w:t>
      </w:r>
      <w:r w:rsidR="00024EDC">
        <w:t xml:space="preserve"> szacowany czas </w:t>
      </w:r>
      <w:r w:rsidR="008831CF">
        <w:t xml:space="preserve">ładowania i rozładowania </w:t>
      </w:r>
      <w:r w:rsidR="00024EDC">
        <w:t>pojemności</w:t>
      </w:r>
      <w:r w:rsidR="008831CF">
        <w:t xml:space="preserve"> </w:t>
      </w:r>
      <w:r w:rsidR="00691616">
        <w:t>z zadanego zakresu 100 – 300 pF</w:t>
      </w:r>
      <w:r w:rsidR="002252A6">
        <w:t xml:space="preserve"> został określony</w:t>
      </w:r>
      <w:r w:rsidR="009F5AA1">
        <w:t xml:space="preserve"> </w:t>
      </w:r>
      <w:r w:rsidR="00CC205B">
        <w:br/>
      </w:r>
      <w:r w:rsidR="009F5AA1">
        <w:t>w rozdziale 3</w:t>
      </w:r>
      <w:r w:rsidR="002252A6">
        <w:t xml:space="preserve"> na około 200 </w:t>
      </w:r>
      <w:r w:rsidR="00F14C83">
        <w:rPr>
          <w:rFonts w:cs="Arial"/>
        </w:rPr>
        <w:t>μ</w:t>
      </w:r>
      <w:r w:rsidR="002252A6">
        <w:t>s</w:t>
      </w:r>
      <w:r w:rsidR="00812894">
        <w:t>.</w:t>
      </w:r>
      <w:r w:rsidR="00F14C83">
        <w:t xml:space="preserve"> </w:t>
      </w:r>
      <w:r w:rsidR="0093217C">
        <w:t>Dodatkowym zaimplementowanym zabiegiem zwiększającym dokładność pomiaru jest nad próbkowanie i decymacja</w:t>
      </w:r>
      <w:r w:rsidR="00A94504">
        <w:t>, która pozwala zwiększyć rozdzielczość pomiaru</w:t>
      </w:r>
      <w:r w:rsidR="00FB5ACA">
        <w:t xml:space="preserve"> czasu</w:t>
      </w:r>
      <w:r w:rsidR="00A94504">
        <w:t>.</w:t>
      </w:r>
      <m:oMath>
        <m:r>
          <w:rPr>
            <w:rFonts w:ascii="Cambria Math" w:hAnsi="Cambria Math"/>
          </w:rPr>
          <m:t xml:space="preserve"> </m:t>
        </m:r>
      </m:oMath>
      <w:r w:rsidR="004C2A53">
        <w:br w:type="page"/>
      </w:r>
    </w:p>
    <w:p w:rsidR="002D1A8B" w:rsidRPr="000C0C00" w:rsidRDefault="002D1A8B" w:rsidP="000C0C00">
      <w:r>
        <w:rPr>
          <w:rFonts w:eastAsiaTheme="minorEastAsia"/>
        </w:rPr>
        <w:lastRenderedPageBreak/>
        <w:t>Konfiguracja licznika</w:t>
      </w:r>
      <w:r w:rsidR="008C1C43">
        <w:rPr>
          <w:rFonts w:eastAsiaTheme="minorEastAsia"/>
        </w:rPr>
        <w:t xml:space="preserve"> (</w:t>
      </w:r>
      <w:r w:rsidR="000A41C7">
        <w:rPr>
          <w:rFonts w:eastAsiaTheme="minorEastAsia"/>
        </w:rPr>
        <w:fldChar w:fldCharType="begin"/>
      </w:r>
      <w:r w:rsidR="000A41C7">
        <w:rPr>
          <w:rFonts w:eastAsiaTheme="minorEastAsia"/>
        </w:rPr>
        <w:instrText xml:space="preserve"> REF _Ref118415735 \*Lower \h </w:instrText>
      </w:r>
      <w:r w:rsidR="000A41C7">
        <w:rPr>
          <w:rFonts w:eastAsiaTheme="minorEastAsia"/>
        </w:rPr>
      </w:r>
      <w:r w:rsidR="000A41C7">
        <w:rPr>
          <w:rFonts w:eastAsiaTheme="minorEastAsia"/>
        </w:rPr>
        <w:fldChar w:fldCharType="separate"/>
      </w:r>
      <w:r w:rsidR="00844123">
        <w:t xml:space="preserve">rys  </w:t>
      </w:r>
      <w:r w:rsidR="00844123">
        <w:rPr>
          <w:noProof/>
        </w:rPr>
        <w:t>5</w:t>
      </w:r>
      <w:r w:rsidR="00844123">
        <w:t>.</w:t>
      </w:r>
      <w:r w:rsidR="00844123">
        <w:rPr>
          <w:noProof/>
        </w:rPr>
        <w:t>4</w:t>
      </w:r>
      <w:r w:rsidR="000A41C7">
        <w:rPr>
          <w:rFonts w:eastAsiaTheme="minorEastAsia"/>
        </w:rPr>
        <w:fldChar w:fldCharType="end"/>
      </w:r>
      <w:r w:rsidR="008C1C43">
        <w:rPr>
          <w:rFonts w:eastAsiaTheme="minorEastAsia"/>
        </w:rPr>
        <w:t>)</w:t>
      </w:r>
      <w:r>
        <w:rPr>
          <w:rFonts w:eastAsiaTheme="minorEastAsia"/>
        </w:rPr>
        <w:t xml:space="preserve"> opiera się na zaprogramowaniu obecności filtra szumów w układzie, odpowiedzialny za to jest bit 7 w rejestrze TCCR1B (ICNC1</w:t>
      </w:r>
      <w:r w:rsidR="001B480F">
        <w:rPr>
          <w:rFonts w:eastAsiaTheme="minorEastAsia"/>
        </w:rPr>
        <w:t xml:space="preserve"> – Input </w:t>
      </w:r>
      <w:proofErr w:type="spellStart"/>
      <w:r w:rsidR="001B480F">
        <w:rPr>
          <w:rFonts w:eastAsiaTheme="minorEastAsia"/>
        </w:rPr>
        <w:t>Capture</w:t>
      </w:r>
      <w:proofErr w:type="spellEnd"/>
      <w:r w:rsidR="001B480F">
        <w:rPr>
          <w:rFonts w:eastAsiaTheme="minorEastAsia"/>
        </w:rPr>
        <w:t xml:space="preserve"> </w:t>
      </w:r>
      <w:proofErr w:type="spellStart"/>
      <w:r w:rsidR="001B480F">
        <w:rPr>
          <w:rFonts w:eastAsiaTheme="minorEastAsia"/>
        </w:rPr>
        <w:t>Noise</w:t>
      </w:r>
      <w:proofErr w:type="spellEnd"/>
      <w:r w:rsidR="001B480F">
        <w:rPr>
          <w:rFonts w:eastAsiaTheme="minorEastAsia"/>
        </w:rPr>
        <w:t xml:space="preserve"> </w:t>
      </w:r>
      <w:proofErr w:type="spellStart"/>
      <w:r w:rsidR="001B480F">
        <w:rPr>
          <w:rFonts w:eastAsiaTheme="minorEastAsia"/>
        </w:rPr>
        <w:t>Canceler</w:t>
      </w:r>
      <w:proofErr w:type="spellEnd"/>
      <w:r>
        <w:rPr>
          <w:rFonts w:eastAsiaTheme="minorEastAsia"/>
        </w:rPr>
        <w:t>)</w:t>
      </w:r>
      <w:r w:rsidR="001471DA">
        <w:rPr>
          <w:rFonts w:eastAsiaTheme="minorEastAsia"/>
        </w:rPr>
        <w:t xml:space="preserve"> </w:t>
      </w:r>
      <w:r w:rsidR="001471DA">
        <w:fldChar w:fldCharType="begin"/>
      </w:r>
      <w:r w:rsidR="001471DA">
        <w:instrText xml:space="preserve"> REF _Ref119614011 \r \h </w:instrText>
      </w:r>
      <w:r w:rsidR="001471DA">
        <w:fldChar w:fldCharType="separate"/>
      </w:r>
      <w:r w:rsidR="00844123">
        <w:t>[11]</w:t>
      </w:r>
      <w:r w:rsidR="001471DA">
        <w:fldChar w:fldCharType="end"/>
      </w:r>
      <w:r w:rsidR="001B19B7">
        <w:rPr>
          <w:rFonts w:eastAsiaTheme="minorEastAsia"/>
        </w:rPr>
        <w:t xml:space="preserve">. </w:t>
      </w:r>
      <w:r w:rsidR="00184053">
        <w:rPr>
          <w:rFonts w:eastAsiaTheme="minorEastAsia"/>
        </w:rPr>
        <w:t>Tryb normalnego zliczania jest domyślnie ustawiony po sygnale zerowania.</w:t>
      </w:r>
      <w:r w:rsidR="00C91AAD">
        <w:rPr>
          <w:rFonts w:eastAsiaTheme="minorEastAsia"/>
        </w:rPr>
        <w:t xml:space="preserve"> Uruchomienie licznika odbywa się poprzez wybór sygnału zegarowego (CS1</w:t>
      </w:r>
      <w:r w:rsidR="00F76A25">
        <w:rPr>
          <w:rFonts w:eastAsiaTheme="minorEastAsia"/>
        </w:rPr>
        <w:t>2</w:t>
      </w:r>
      <w:r w:rsidR="00C91AAD">
        <w:rPr>
          <w:rFonts w:eastAsiaTheme="minorEastAsia"/>
        </w:rPr>
        <w:t>:</w:t>
      </w:r>
      <w:r w:rsidR="00624A67">
        <w:rPr>
          <w:rFonts w:eastAsiaTheme="minorEastAsia"/>
        </w:rPr>
        <w:t>1</w:t>
      </w:r>
      <w:r w:rsidR="00F76A25">
        <w:rPr>
          <w:rFonts w:eastAsiaTheme="minorEastAsia"/>
        </w:rPr>
        <w:t>0</w:t>
      </w:r>
      <w:r w:rsidR="00C91AAD">
        <w:rPr>
          <w:rFonts w:eastAsiaTheme="minorEastAsia"/>
        </w:rPr>
        <w:t>)</w:t>
      </w:r>
      <w:r w:rsidR="00C8619C">
        <w:rPr>
          <w:rFonts w:eastAsiaTheme="minorEastAsia"/>
        </w:rPr>
        <w:t>, maksymalną prędkość zliczania uzyskuje się dla wyłącz</w:t>
      </w:r>
      <w:r w:rsidR="008449AE">
        <w:rPr>
          <w:rFonts w:eastAsiaTheme="minorEastAsia"/>
        </w:rPr>
        <w:t xml:space="preserve">onego dzielnika częstotliwości </w:t>
      </w:r>
      <w:r w:rsidR="007E5DDF">
        <w:rPr>
          <w:rFonts w:eastAsiaTheme="minorEastAsia"/>
        </w:rPr>
        <w:t>(CS12</w:t>
      </w:r>
      <w:r w:rsidR="005618C7">
        <w:rPr>
          <w:rFonts w:eastAsiaTheme="minorEastAsia"/>
        </w:rPr>
        <w:t xml:space="preserve"> = „0”; </w:t>
      </w:r>
      <w:r w:rsidR="008449AE">
        <w:rPr>
          <w:rFonts w:eastAsiaTheme="minorEastAsia"/>
        </w:rPr>
        <w:br/>
      </w:r>
      <w:r w:rsidR="005618C7">
        <w:rPr>
          <w:rFonts w:eastAsiaTheme="minorEastAsia"/>
        </w:rPr>
        <w:t>CS11 = „0”</w:t>
      </w:r>
      <w:r w:rsidR="008449AE">
        <w:rPr>
          <w:rFonts w:eastAsiaTheme="minorEastAsia"/>
        </w:rPr>
        <w:t>;</w:t>
      </w:r>
      <w:r w:rsidR="005618C7">
        <w:rPr>
          <w:rFonts w:eastAsiaTheme="minorEastAsia"/>
        </w:rPr>
        <w:t xml:space="preserve"> CS10 = „1”).</w:t>
      </w:r>
      <w:r w:rsidR="00427454">
        <w:rPr>
          <w:rFonts w:eastAsiaTheme="minorEastAsia"/>
        </w:rPr>
        <w:t xml:space="preserve"> Za wybór detekcji zbocza decyduje stan bitu 6 w rejestrze TCCR1B (</w:t>
      </w:r>
      <w:r w:rsidR="00B90BC6">
        <w:rPr>
          <w:rFonts w:eastAsiaTheme="minorEastAsia"/>
        </w:rPr>
        <w:t xml:space="preserve">ICES1 – Input </w:t>
      </w:r>
      <w:proofErr w:type="spellStart"/>
      <w:r w:rsidR="00B90BC6">
        <w:rPr>
          <w:rFonts w:eastAsiaTheme="minorEastAsia"/>
        </w:rPr>
        <w:t>Capture</w:t>
      </w:r>
      <w:proofErr w:type="spellEnd"/>
      <w:r w:rsidR="00B90BC6">
        <w:rPr>
          <w:rFonts w:eastAsiaTheme="minorEastAsia"/>
        </w:rPr>
        <w:t xml:space="preserve"> Edge Select</w:t>
      </w:r>
      <w:r w:rsidR="00427454">
        <w:rPr>
          <w:rFonts w:eastAsiaTheme="minorEastAsia"/>
        </w:rPr>
        <w:t>)</w:t>
      </w:r>
      <w:r w:rsidR="00BD2E66">
        <w:rPr>
          <w:rFonts w:eastAsiaTheme="minorEastAsia"/>
        </w:rPr>
        <w:t>, wartość logiczna „1” oznacza zbocze narastające, natomiast logiczne „0” – opadające</w:t>
      </w:r>
      <w:r w:rsidR="001471DA">
        <w:rPr>
          <w:rFonts w:eastAsiaTheme="minorEastAsia"/>
        </w:rPr>
        <w:t xml:space="preserve"> </w:t>
      </w:r>
      <w:r w:rsidR="001471DA">
        <w:fldChar w:fldCharType="begin"/>
      </w:r>
      <w:r w:rsidR="001471DA">
        <w:instrText xml:space="preserve"> REF _Ref119614011 \r \h </w:instrText>
      </w:r>
      <w:r w:rsidR="001471DA">
        <w:fldChar w:fldCharType="separate"/>
      </w:r>
      <w:r w:rsidR="00844123">
        <w:t>[11]</w:t>
      </w:r>
      <w:r w:rsidR="001471DA">
        <w:fldChar w:fldCharType="end"/>
      </w:r>
      <w:r w:rsidR="00BD2E66">
        <w:rPr>
          <w:rFonts w:eastAsiaTheme="minorEastAsia"/>
        </w:rPr>
        <w:t>.</w:t>
      </w:r>
    </w:p>
    <w:p w:rsidR="004F0CF7" w:rsidRDefault="003A7DA2" w:rsidP="004F0CF7">
      <w:pPr>
        <w:ind w:firstLine="0"/>
      </w:pPr>
      <w:r>
        <w:rPr>
          <w:noProof/>
          <w:lang w:eastAsia="pl-PL"/>
        </w:rPr>
        <w:drawing>
          <wp:inline distT="0" distB="0" distL="0" distR="0" wp14:anchorId="708E2EB7" wp14:editId="19A31559">
            <wp:extent cx="5398770" cy="497633"/>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8770" cy="497633"/>
                    </a:xfrm>
                    <a:prstGeom prst="rect">
                      <a:avLst/>
                    </a:prstGeom>
                  </pic:spPr>
                </pic:pic>
              </a:graphicData>
            </a:graphic>
          </wp:inline>
        </w:drawing>
      </w:r>
    </w:p>
    <w:p w:rsidR="009102B3" w:rsidRDefault="009102B3" w:rsidP="009102B3">
      <w:pPr>
        <w:pStyle w:val="Podtytu"/>
      </w:pPr>
      <w:bookmarkStart w:id="233" w:name="_Ref118415735"/>
      <w:bookmarkStart w:id="234" w:name="_Toc119615945"/>
      <w:r>
        <w:t xml:space="preserve">Rys  </w:t>
      </w:r>
      <w:r w:rsidR="00286625">
        <w:fldChar w:fldCharType="begin"/>
      </w:r>
      <w:r w:rsidR="00286625">
        <w:instrText xml:space="preserve"> STYLEREF 1 \s </w:instrText>
      </w:r>
      <w:r w:rsidR="00286625">
        <w:fldChar w:fldCharType="separate"/>
      </w:r>
      <w:r w:rsidR="00844123">
        <w:rPr>
          <w:noProof/>
        </w:rPr>
        <w:t>5</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4</w:t>
      </w:r>
      <w:r w:rsidR="00286625">
        <w:fldChar w:fldCharType="end"/>
      </w:r>
      <w:bookmarkEnd w:id="233"/>
      <w:r>
        <w:t>. Rejestr konfiguracyjny licznika</w:t>
      </w:r>
      <w:r w:rsidR="00DB3362">
        <w:t xml:space="preserve"> 1</w:t>
      </w:r>
      <w:r w:rsidR="00DE613A">
        <w:t xml:space="preserve"> </w:t>
      </w:r>
      <w:r w:rsidR="00DE613A">
        <w:fldChar w:fldCharType="begin"/>
      </w:r>
      <w:r w:rsidR="00DE613A">
        <w:instrText xml:space="preserve"> REF _Ref119614011 \r \h </w:instrText>
      </w:r>
      <w:r w:rsidR="00DE613A">
        <w:fldChar w:fldCharType="separate"/>
      </w:r>
      <w:r w:rsidR="00844123">
        <w:t>[11]</w:t>
      </w:r>
      <w:r w:rsidR="00DE613A">
        <w:fldChar w:fldCharType="end"/>
      </w:r>
      <w:r w:rsidR="00DE613A">
        <w:t>.</w:t>
      </w:r>
      <w:bookmarkEnd w:id="234"/>
    </w:p>
    <w:p w:rsidR="002A13C0" w:rsidRPr="002A13C0" w:rsidRDefault="00B156F0" w:rsidP="00B156F0">
      <w:r>
        <w:t>Zezwolenie na przerwanie od układu przechwytywania zdarzeń</w:t>
      </w:r>
      <w:r w:rsidR="00FF037E">
        <w:t xml:space="preserve"> dla licznika 1</w:t>
      </w:r>
      <w:r>
        <w:t xml:space="preserve"> opisuje bit 5</w:t>
      </w:r>
      <w:r w:rsidR="00691DF6">
        <w:t xml:space="preserve"> (ICIE1 – Input </w:t>
      </w:r>
      <w:proofErr w:type="spellStart"/>
      <w:r w:rsidR="00691DF6">
        <w:t>Capture</w:t>
      </w:r>
      <w:proofErr w:type="spellEnd"/>
      <w:r w:rsidR="00691DF6">
        <w:t xml:space="preserve"> </w:t>
      </w:r>
      <w:proofErr w:type="spellStart"/>
      <w:r w:rsidR="00691DF6">
        <w:t>Interrupt</w:t>
      </w:r>
      <w:proofErr w:type="spellEnd"/>
      <w:r w:rsidR="00691DF6">
        <w:t xml:space="preserve"> </w:t>
      </w:r>
      <w:proofErr w:type="spellStart"/>
      <w:r w:rsidR="00691DF6">
        <w:t>Enabl</w:t>
      </w:r>
      <w:r w:rsidR="00980618">
        <w:t>e</w:t>
      </w:r>
      <w:proofErr w:type="spellEnd"/>
      <w:r w:rsidR="00691DF6">
        <w:t>)</w:t>
      </w:r>
      <w:r>
        <w:t xml:space="preserve"> w rejestrze TIMSK1</w:t>
      </w:r>
      <w:r w:rsidR="00285A71">
        <w:t xml:space="preserve"> (</w:t>
      </w:r>
      <w:r w:rsidR="00D02076">
        <w:fldChar w:fldCharType="begin"/>
      </w:r>
      <w:r w:rsidR="00D02076">
        <w:instrText xml:space="preserve"> REF _Ref118416221 \*Lower \h </w:instrText>
      </w:r>
      <w:r w:rsidR="00D02076">
        <w:fldChar w:fldCharType="separate"/>
      </w:r>
      <w:r w:rsidR="00844123">
        <w:t xml:space="preserve">rys  </w:t>
      </w:r>
      <w:r w:rsidR="00844123">
        <w:rPr>
          <w:noProof/>
        </w:rPr>
        <w:t>5</w:t>
      </w:r>
      <w:r w:rsidR="00844123">
        <w:t>.</w:t>
      </w:r>
      <w:r w:rsidR="00844123">
        <w:rPr>
          <w:noProof/>
        </w:rPr>
        <w:t>5</w:t>
      </w:r>
      <w:r w:rsidR="00D02076">
        <w:fldChar w:fldCharType="end"/>
      </w:r>
      <w:r w:rsidR="00285A71">
        <w:t>)</w:t>
      </w:r>
      <w:r>
        <w:t>.</w:t>
      </w:r>
      <w:r w:rsidR="00944B2D">
        <w:t xml:space="preserve"> Chcąc uaktywnić przerwanie, należy ustawić powyżej wspomniany bit rejestru</w:t>
      </w:r>
      <w:r w:rsidR="00104394">
        <w:t xml:space="preserve"> na wartość logiczną „1”</w:t>
      </w:r>
      <w:r w:rsidR="00944B2D">
        <w:t>.</w:t>
      </w:r>
    </w:p>
    <w:p w:rsidR="00960D8B" w:rsidRDefault="00960D8B" w:rsidP="00960D8B">
      <w:pPr>
        <w:ind w:firstLine="0"/>
      </w:pPr>
      <w:r>
        <w:rPr>
          <w:noProof/>
          <w:lang w:eastAsia="pl-PL"/>
        </w:rPr>
        <w:drawing>
          <wp:inline distT="0" distB="0" distL="0" distR="0" wp14:anchorId="2076BC58" wp14:editId="06243A9D">
            <wp:extent cx="5398770" cy="491893"/>
            <wp:effectExtent l="0" t="0" r="0" b="381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8770" cy="491893"/>
                    </a:xfrm>
                    <a:prstGeom prst="rect">
                      <a:avLst/>
                    </a:prstGeom>
                  </pic:spPr>
                </pic:pic>
              </a:graphicData>
            </a:graphic>
          </wp:inline>
        </w:drawing>
      </w:r>
    </w:p>
    <w:p w:rsidR="00744E3B" w:rsidRPr="00960D8B" w:rsidRDefault="00495037" w:rsidP="00495037">
      <w:pPr>
        <w:pStyle w:val="Podtytu"/>
      </w:pPr>
      <w:bookmarkStart w:id="235" w:name="_Ref118416221"/>
      <w:bookmarkStart w:id="236" w:name="_Toc119615946"/>
      <w:r>
        <w:t xml:space="preserve">Rys  </w:t>
      </w:r>
      <w:r w:rsidR="00286625">
        <w:fldChar w:fldCharType="begin"/>
      </w:r>
      <w:r w:rsidR="00286625">
        <w:instrText xml:space="preserve"> STYLEREF 1 \s </w:instrText>
      </w:r>
      <w:r w:rsidR="00286625">
        <w:fldChar w:fldCharType="separate"/>
      </w:r>
      <w:r w:rsidR="00844123">
        <w:rPr>
          <w:noProof/>
        </w:rPr>
        <w:t>5</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5</w:t>
      </w:r>
      <w:r w:rsidR="00286625">
        <w:fldChar w:fldCharType="end"/>
      </w:r>
      <w:bookmarkEnd w:id="235"/>
      <w:r>
        <w:t>. Rejestr masek przerwań licznika 1</w:t>
      </w:r>
      <w:r w:rsidR="001B04F6">
        <w:t xml:space="preserve"> </w:t>
      </w:r>
      <w:r w:rsidR="001B04F6">
        <w:fldChar w:fldCharType="begin"/>
      </w:r>
      <w:r w:rsidR="001B04F6">
        <w:instrText xml:space="preserve"> REF _Ref119614011 \r \h </w:instrText>
      </w:r>
      <w:r w:rsidR="001B04F6">
        <w:fldChar w:fldCharType="separate"/>
      </w:r>
      <w:r w:rsidR="00844123">
        <w:t>[11]</w:t>
      </w:r>
      <w:r w:rsidR="001B04F6">
        <w:fldChar w:fldCharType="end"/>
      </w:r>
      <w:r w:rsidR="001B04F6">
        <w:t>.</w:t>
      </w:r>
      <w:bookmarkEnd w:id="236"/>
    </w:p>
    <w:p w:rsidR="00696E09" w:rsidRDefault="00696E09" w:rsidP="00696E09">
      <w:pPr>
        <w:pStyle w:val="Nagwek2"/>
      </w:pPr>
      <w:bookmarkStart w:id="237" w:name="_Toc119514450"/>
      <w:r>
        <w:t xml:space="preserve">TWI – </w:t>
      </w:r>
      <w:proofErr w:type="spellStart"/>
      <w:r>
        <w:t>Two</w:t>
      </w:r>
      <w:proofErr w:type="spellEnd"/>
      <w:r>
        <w:t xml:space="preserve"> </w:t>
      </w:r>
      <w:proofErr w:type="spellStart"/>
      <w:r>
        <w:t>Wire</w:t>
      </w:r>
      <w:proofErr w:type="spellEnd"/>
      <w:r>
        <w:t xml:space="preserve"> Interface</w:t>
      </w:r>
      <w:bookmarkEnd w:id="237"/>
    </w:p>
    <w:p w:rsidR="00692321" w:rsidRPr="00BD4254" w:rsidRDefault="001A7FB7" w:rsidP="004C2A53">
      <w:r>
        <w:t>Komunikacja z układami zewnętrznymi tj.</w:t>
      </w:r>
      <w:r w:rsidR="00BC54DB">
        <w:t xml:space="preserve"> wyświetlacz</w:t>
      </w:r>
      <w:r>
        <w:t xml:space="preserve"> LCD z ekspanderem</w:t>
      </w:r>
      <w:r w:rsidR="00AC42E2">
        <w:t xml:space="preserve"> wyprowadzeń</w:t>
      </w:r>
      <w:r>
        <w:t xml:space="preserve"> PCF8574</w:t>
      </w:r>
      <w:r w:rsidR="00703B3E">
        <w:t>t</w:t>
      </w:r>
      <w:r w:rsidR="00BC54DB">
        <w:t xml:space="preserve"> oraz </w:t>
      </w:r>
      <w:r w:rsidR="007A5674">
        <w:t>czujnik temperatury i</w:t>
      </w:r>
      <w:r w:rsidR="00B74203">
        <w:t xml:space="preserve"> wilgotności względnej SHTC3, odbywa </w:t>
      </w:r>
      <w:r w:rsidR="00EB4AF6">
        <w:br/>
      </w:r>
      <w:r w:rsidR="00B74203">
        <w:t xml:space="preserve">się poprzez </w:t>
      </w:r>
      <w:r w:rsidR="00F957A8">
        <w:t>szeregowy</w:t>
      </w:r>
      <w:r w:rsidR="00B74203">
        <w:t>, synchroniczny interfejs TWI.</w:t>
      </w:r>
      <w:r w:rsidR="00AE032E">
        <w:t xml:space="preserve"> Zaletą tego interfejsu jest</w:t>
      </w:r>
      <w:r w:rsidR="00CA2215">
        <w:t xml:space="preserve"> jawne</w:t>
      </w:r>
      <w:r w:rsidR="00AE032E">
        <w:t xml:space="preserve"> potwierdzenie odbioru danych przez układ podrzędny</w:t>
      </w:r>
      <w:r w:rsidR="00663153">
        <w:t>, wykorzystujący operację</w:t>
      </w:r>
      <w:r w:rsidR="004E1963">
        <w:t xml:space="preserve"> logiczną</w:t>
      </w:r>
      <w:r w:rsidR="00663153">
        <w:t xml:space="preserve"> AND na drucie</w:t>
      </w:r>
      <w:r w:rsidR="004E1963">
        <w:t>. W momencie wystąpienia dziewiątego bitu</w:t>
      </w:r>
      <w:r w:rsidR="007F67D6">
        <w:t xml:space="preserve"> transmisji danych z u</w:t>
      </w:r>
      <w:r w:rsidR="007D6B17">
        <w:t xml:space="preserve">kładu master </w:t>
      </w:r>
      <w:r w:rsidR="00EB4AF6">
        <w:br/>
      </w:r>
      <w:r w:rsidR="007D6B17">
        <w:t xml:space="preserve">do </w:t>
      </w:r>
      <w:proofErr w:type="spellStart"/>
      <w:r w:rsidR="007D6B17">
        <w:t>slave</w:t>
      </w:r>
      <w:proofErr w:type="spellEnd"/>
      <w:r w:rsidR="004E1963">
        <w:t xml:space="preserve">, urządzenie podrzędne </w:t>
      </w:r>
      <w:r w:rsidR="00DF3E64">
        <w:t>zwiera linię danych na czas jednego cyklu zegarowego sygnału taktującego transmisję</w:t>
      </w:r>
      <w:r w:rsidR="00AE032E">
        <w:t>.</w:t>
      </w:r>
      <w:r w:rsidR="000B76C3">
        <w:t xml:space="preserve"> Mechanizm ten został wykorzystany do wykrycia obecności układów podrzędnych w </w:t>
      </w:r>
      <w:r w:rsidR="003A4994">
        <w:t>urządzeniu</w:t>
      </w:r>
      <w:r w:rsidR="000B76C3">
        <w:t xml:space="preserve"> laboratoryjnym</w:t>
      </w:r>
      <w:r w:rsidR="00883D1F">
        <w:t xml:space="preserve">, dzięki czemu brak lub odłączenie jednego </w:t>
      </w:r>
      <w:r w:rsidR="000940E2">
        <w:br/>
      </w:r>
      <w:r w:rsidR="00883D1F">
        <w:t>z układów nie zaburza działania programu głównego mikrokontrolera</w:t>
      </w:r>
      <w:r w:rsidR="000B76C3">
        <w:t>.</w:t>
      </w:r>
      <w:r w:rsidR="00723078">
        <w:t xml:space="preserve"> </w:t>
      </w:r>
      <w:r w:rsidR="00BD4254">
        <w:t>Operacja logiczna AND na drucie jest możliwa poprzez zastosowanie wyprowadzeń linii danych (SDA)</w:t>
      </w:r>
      <w:r w:rsidR="00493002">
        <w:t xml:space="preserve"> i zegara (SCL)</w:t>
      </w:r>
      <w:r w:rsidR="00BD4254">
        <w:t xml:space="preserve"> </w:t>
      </w:r>
      <w:r w:rsidR="000940E2">
        <w:br/>
      </w:r>
      <w:r w:rsidR="00BD4254">
        <w:t>w konfiguracji otwartego kolektora.</w:t>
      </w:r>
      <w:r w:rsidR="00CF21B1">
        <w:t xml:space="preserve"> Stan logicznego „1” wymuszany jest poprzez rezystory podciągające</w:t>
      </w:r>
      <w:r w:rsidR="001A6BD1">
        <w:t xml:space="preserve"> R1 i R2</w:t>
      </w:r>
      <w:r w:rsidR="00D54887">
        <w:t xml:space="preserve"> (</w:t>
      </w:r>
      <w:r w:rsidR="007E351A">
        <w:fldChar w:fldCharType="begin"/>
      </w:r>
      <w:r w:rsidR="007E351A">
        <w:instrText xml:space="preserve"> REF _Ref118418299 \*Lower \h </w:instrText>
      </w:r>
      <w:r w:rsidR="007E351A">
        <w:fldChar w:fldCharType="separate"/>
      </w:r>
      <w:r w:rsidR="00844123">
        <w:t xml:space="preserve">rys  </w:t>
      </w:r>
      <w:r w:rsidR="00844123">
        <w:rPr>
          <w:noProof/>
        </w:rPr>
        <w:t>5</w:t>
      </w:r>
      <w:r w:rsidR="00844123">
        <w:t>.</w:t>
      </w:r>
      <w:r w:rsidR="00844123">
        <w:rPr>
          <w:noProof/>
        </w:rPr>
        <w:t>6</w:t>
      </w:r>
      <w:r w:rsidR="007E351A">
        <w:fldChar w:fldCharType="end"/>
      </w:r>
      <w:r w:rsidR="00D54887">
        <w:t>)</w:t>
      </w:r>
      <w:r w:rsidR="009F4E1A">
        <w:t>,</w:t>
      </w:r>
      <w:r w:rsidR="001A6BD1">
        <w:t xml:space="preserve"> </w:t>
      </w:r>
      <w:r w:rsidR="00740206">
        <w:t xml:space="preserve">do </w:t>
      </w:r>
      <w:r w:rsidR="009F4E1A">
        <w:t>napięcia zasilającego</w:t>
      </w:r>
      <w:r w:rsidR="0033726D">
        <w:t>. O</w:t>
      </w:r>
      <w:r w:rsidR="00EE338E">
        <w:t>znacza to, że w stanie bezczynności linie danych i zegara są w stanie logicznej „1”</w:t>
      </w:r>
      <w:r w:rsidR="00CF21B1">
        <w:t>.</w:t>
      </w:r>
      <w:r w:rsidR="008C1939">
        <w:t xml:space="preserve"> Zastosowanie wyprowadzeń </w:t>
      </w:r>
      <w:r w:rsidR="000940E2">
        <w:br/>
      </w:r>
      <w:r w:rsidR="008C1939">
        <w:t xml:space="preserve">z otwartym kolektorem umożliwia także detekcję arbitrażu danych na liniach danych i zegara, </w:t>
      </w:r>
      <w:r w:rsidR="000940E2">
        <w:br/>
      </w:r>
      <w:r w:rsidR="008C1939">
        <w:t>co pozwala na pracę</w:t>
      </w:r>
      <w:r w:rsidR="008C33FC">
        <w:t xml:space="preserve"> interfejsu w konfiguracji z wieloma urządzeniami nadrzędnymi.</w:t>
      </w:r>
      <w:r w:rsidR="004C2A53">
        <w:br w:type="page"/>
      </w:r>
    </w:p>
    <w:p w:rsidR="005B2557" w:rsidRDefault="005B2557" w:rsidP="005B2557">
      <w:pPr>
        <w:ind w:firstLine="0"/>
        <w:jc w:val="center"/>
      </w:pPr>
      <w:r>
        <w:rPr>
          <w:noProof/>
          <w:lang w:eastAsia="pl-PL"/>
        </w:rPr>
        <w:lastRenderedPageBreak/>
        <w:drawing>
          <wp:inline distT="0" distB="0" distL="0" distR="0" wp14:anchorId="36E946D1" wp14:editId="2E4E9918">
            <wp:extent cx="3985260" cy="17354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29720" cy="1754811"/>
                    </a:xfrm>
                    <a:prstGeom prst="rect">
                      <a:avLst/>
                    </a:prstGeom>
                  </pic:spPr>
                </pic:pic>
              </a:graphicData>
            </a:graphic>
          </wp:inline>
        </w:drawing>
      </w:r>
    </w:p>
    <w:p w:rsidR="005B2557" w:rsidRDefault="005B2557" w:rsidP="00663153">
      <w:pPr>
        <w:pStyle w:val="Podtytu"/>
      </w:pPr>
      <w:bookmarkStart w:id="238" w:name="_Ref118418299"/>
      <w:bookmarkStart w:id="239" w:name="_Toc119615947"/>
      <w:r>
        <w:t xml:space="preserve">Rys  </w:t>
      </w:r>
      <w:r w:rsidR="00286625">
        <w:fldChar w:fldCharType="begin"/>
      </w:r>
      <w:r w:rsidR="00286625">
        <w:instrText xml:space="preserve"> STYLEREF 1 \s </w:instrText>
      </w:r>
      <w:r w:rsidR="00286625">
        <w:fldChar w:fldCharType="separate"/>
      </w:r>
      <w:r w:rsidR="00844123">
        <w:rPr>
          <w:noProof/>
        </w:rPr>
        <w:t>5</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6</w:t>
      </w:r>
      <w:r w:rsidR="00286625">
        <w:fldChar w:fldCharType="end"/>
      </w:r>
      <w:bookmarkEnd w:id="238"/>
      <w:r w:rsidR="00687B9C">
        <w:t>. Sposób podłączenia urządzeń</w:t>
      </w:r>
      <w:r>
        <w:t xml:space="preserve"> </w:t>
      </w:r>
      <w:r w:rsidR="008D47A6">
        <w:t>w interfejsie TWI</w:t>
      </w:r>
      <w:r w:rsidR="00D02C64">
        <w:t xml:space="preserve"> </w:t>
      </w:r>
      <w:r w:rsidR="00D02C64">
        <w:fldChar w:fldCharType="begin"/>
      </w:r>
      <w:r w:rsidR="00D02C64">
        <w:instrText xml:space="preserve"> REF _Ref119614011 \r \h </w:instrText>
      </w:r>
      <w:r w:rsidR="00D02C64">
        <w:fldChar w:fldCharType="separate"/>
      </w:r>
      <w:r w:rsidR="00844123">
        <w:t>[11]</w:t>
      </w:r>
      <w:r w:rsidR="00D02C64">
        <w:fldChar w:fldCharType="end"/>
      </w:r>
      <w:r w:rsidR="008D47A6">
        <w:t>.</w:t>
      </w:r>
      <w:bookmarkEnd w:id="239"/>
    </w:p>
    <w:p w:rsidR="00150D11" w:rsidRPr="00150D11" w:rsidRDefault="00150D11" w:rsidP="00150D11">
      <w:r>
        <w:t xml:space="preserve">Transmisja danych poprzedzona jest </w:t>
      </w:r>
      <w:r w:rsidR="00E358EC">
        <w:t>sygnałem startu</w:t>
      </w:r>
      <w:r w:rsidR="00164A53">
        <w:t xml:space="preserve"> (</w:t>
      </w:r>
      <w:r w:rsidR="00164A53">
        <w:fldChar w:fldCharType="begin"/>
      </w:r>
      <w:r w:rsidR="00164A53">
        <w:instrText xml:space="preserve"> REF _Ref118418538 \*Lower \h </w:instrText>
      </w:r>
      <w:r w:rsidR="00164A53">
        <w:fldChar w:fldCharType="separate"/>
      </w:r>
      <w:r w:rsidR="00844123">
        <w:t xml:space="preserve">rys  </w:t>
      </w:r>
      <w:r w:rsidR="00844123">
        <w:rPr>
          <w:noProof/>
        </w:rPr>
        <w:t>5</w:t>
      </w:r>
      <w:r w:rsidR="00844123">
        <w:t>.</w:t>
      </w:r>
      <w:r w:rsidR="00844123">
        <w:rPr>
          <w:noProof/>
        </w:rPr>
        <w:t>7</w:t>
      </w:r>
      <w:r w:rsidR="00164A53">
        <w:fldChar w:fldCharType="end"/>
      </w:r>
      <w:r w:rsidR="00164A53">
        <w:t>), w następnej kolejności wysyłany jest adres u</w:t>
      </w:r>
      <w:r w:rsidR="00DC1309">
        <w:t>rządzenia podrzędnego</w:t>
      </w:r>
      <w:r w:rsidR="00164A53">
        <w:t>.</w:t>
      </w:r>
      <w:r w:rsidR="00DC1309">
        <w:t xml:space="preserve"> </w:t>
      </w:r>
      <w:r w:rsidR="00FD1C65">
        <w:t xml:space="preserve">Układ nadrzędny odpowiedzialny </w:t>
      </w:r>
      <w:r w:rsidR="00844123">
        <w:br/>
      </w:r>
      <w:r w:rsidR="00FD1C65">
        <w:t xml:space="preserve">jest za </w:t>
      </w:r>
      <w:r w:rsidR="00EB4AF6">
        <w:t>w</w:t>
      </w:r>
      <w:r w:rsidR="00FD1C65">
        <w:t xml:space="preserve">ysyłanie sygnału zegarowego w całym cyklu transmisyjnym, oraz za wywołanie układu </w:t>
      </w:r>
      <w:r w:rsidR="00BC63C4">
        <w:br/>
      </w:r>
      <w:r w:rsidR="00FD1C65">
        <w:t>do komunikacji, poprzez transmisję adresu urządzenia</w:t>
      </w:r>
      <w:r w:rsidR="0000378E">
        <w:t>, również w przypadku odbioru danych</w:t>
      </w:r>
      <w:r w:rsidR="00FD1C65">
        <w:t>.</w:t>
      </w:r>
    </w:p>
    <w:p w:rsidR="00B74F82" w:rsidRDefault="00B74F82" w:rsidP="00B74F82">
      <w:pPr>
        <w:ind w:firstLine="0"/>
      </w:pPr>
      <w:r>
        <w:rPr>
          <w:noProof/>
          <w:lang w:eastAsia="pl-PL"/>
        </w:rPr>
        <w:drawing>
          <wp:inline distT="0" distB="0" distL="0" distR="0" wp14:anchorId="1853E70B" wp14:editId="65D342BF">
            <wp:extent cx="5398770" cy="969437"/>
            <wp:effectExtent l="0" t="0" r="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8770" cy="969437"/>
                    </a:xfrm>
                    <a:prstGeom prst="rect">
                      <a:avLst/>
                    </a:prstGeom>
                  </pic:spPr>
                </pic:pic>
              </a:graphicData>
            </a:graphic>
          </wp:inline>
        </w:drawing>
      </w:r>
    </w:p>
    <w:p w:rsidR="00B74F82" w:rsidRDefault="00CC7210" w:rsidP="00CC7210">
      <w:pPr>
        <w:pStyle w:val="Podtytu"/>
      </w:pPr>
      <w:bookmarkStart w:id="240" w:name="_Ref118418538"/>
      <w:bookmarkStart w:id="241" w:name="_Toc119615948"/>
      <w:r>
        <w:t xml:space="preserve">Rys  </w:t>
      </w:r>
      <w:r w:rsidR="00286625">
        <w:fldChar w:fldCharType="begin"/>
      </w:r>
      <w:r w:rsidR="00286625">
        <w:instrText xml:space="preserve"> STYLEREF 1 \s </w:instrText>
      </w:r>
      <w:r w:rsidR="00286625">
        <w:fldChar w:fldCharType="separate"/>
      </w:r>
      <w:r w:rsidR="00844123">
        <w:rPr>
          <w:noProof/>
        </w:rPr>
        <w:t>5</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7</w:t>
      </w:r>
      <w:r w:rsidR="00286625">
        <w:fldChar w:fldCharType="end"/>
      </w:r>
      <w:bookmarkEnd w:id="240"/>
      <w:r>
        <w:t>. Typowa transmisja danych interfejsu TWI</w:t>
      </w:r>
      <w:r w:rsidR="00100978">
        <w:t xml:space="preserve"> </w:t>
      </w:r>
      <w:r w:rsidR="00100978">
        <w:fldChar w:fldCharType="begin"/>
      </w:r>
      <w:r w:rsidR="00100978">
        <w:instrText xml:space="preserve"> REF _Ref119614011 \r \h </w:instrText>
      </w:r>
      <w:r w:rsidR="00100978">
        <w:fldChar w:fldCharType="separate"/>
      </w:r>
      <w:r w:rsidR="00844123">
        <w:t>[11]</w:t>
      </w:r>
      <w:r w:rsidR="00100978">
        <w:fldChar w:fldCharType="end"/>
      </w:r>
      <w:r>
        <w:t>.</w:t>
      </w:r>
      <w:bookmarkEnd w:id="241"/>
    </w:p>
    <w:p w:rsidR="00F222C2" w:rsidRDefault="00F222C2" w:rsidP="00F222C2">
      <w:r>
        <w:t>Po każdej paczce bajtowych danych wyst</w:t>
      </w:r>
      <w:r w:rsidR="00551B0A">
        <w:t>ępuje bit potwierdzenia odbioru, wystawiany przez obecnie odbierające urządzenie.</w:t>
      </w:r>
      <w:r w:rsidR="00D8016C">
        <w:t xml:space="preserve"> </w:t>
      </w:r>
      <w:r w:rsidR="00F31B97">
        <w:t xml:space="preserve">Zakończenie transmisji sygnalizowane jest przez układ nadrzędny, poprzez wywołanie </w:t>
      </w:r>
      <w:r w:rsidR="00F13437">
        <w:t>sygnału</w:t>
      </w:r>
      <w:r w:rsidR="00F31B97">
        <w:t xml:space="preserve"> stop.</w:t>
      </w:r>
      <w:r w:rsidR="00193E86">
        <w:t xml:space="preserve"> Elementy transmisji wywoływane </w:t>
      </w:r>
      <w:r w:rsidR="00BC63C4">
        <w:br/>
      </w:r>
      <w:r w:rsidR="00193E86">
        <w:t>są poprzez ustawienie poszczególnych bitów</w:t>
      </w:r>
      <w:r w:rsidR="00131919">
        <w:t xml:space="preserve"> w rejestrze kontrolnym interfejsu TWI (</w:t>
      </w:r>
      <w:r w:rsidR="00C67505">
        <w:fldChar w:fldCharType="begin"/>
      </w:r>
      <w:r w:rsidR="00C67505">
        <w:instrText xml:space="preserve"> REF _Ref118420250\*Lower \h </w:instrText>
      </w:r>
      <w:r w:rsidR="00C67505">
        <w:fldChar w:fldCharType="separate"/>
      </w:r>
      <w:r w:rsidR="00844123">
        <w:t xml:space="preserve">rys  </w:t>
      </w:r>
      <w:r w:rsidR="00844123">
        <w:rPr>
          <w:noProof/>
        </w:rPr>
        <w:t>5</w:t>
      </w:r>
      <w:r w:rsidR="00844123">
        <w:t>.</w:t>
      </w:r>
      <w:r w:rsidR="00844123">
        <w:rPr>
          <w:noProof/>
        </w:rPr>
        <w:t>8</w:t>
      </w:r>
      <w:r w:rsidR="00C67505">
        <w:fldChar w:fldCharType="end"/>
      </w:r>
      <w:r w:rsidR="00131919">
        <w:t>)</w:t>
      </w:r>
      <w:r w:rsidR="00C67505">
        <w:t>.</w:t>
      </w:r>
      <w:r w:rsidR="0040030A">
        <w:t xml:space="preserve"> Warunek startu transmisji odbywa się poprzez ustawienie wartości logicznej „1” bitu TWSTA, natomiast warunek stopu analogicznie dla bitu TWSTO.</w:t>
      </w:r>
      <w:r w:rsidR="00356FA2">
        <w:t xml:space="preserve"> Zakończenie etapów transmisji sygnalizowane jest poprzez automatyczne zerowanie bitu TWINT</w:t>
      </w:r>
      <w:r w:rsidR="0040468B">
        <w:t>, oznaczającego flagę przerwania</w:t>
      </w:r>
      <w:r w:rsidR="00356FA2">
        <w:t>.</w:t>
      </w:r>
      <w:r w:rsidR="009F76C7">
        <w:t xml:space="preserve"> Transmisja danych odbywa się poprzez uprzednio załadowany rejestr danych TWDR</w:t>
      </w:r>
      <w:r w:rsidR="006C0450">
        <w:t xml:space="preserve"> oraz uruchomienie modułu TWI.</w:t>
      </w:r>
      <w:r w:rsidR="00DF1B03">
        <w:t xml:space="preserve"> Natomiast odbiór danych jest dodatkowo sparametryzowany poprzez możliwość zaprogramowania </w:t>
      </w:r>
      <w:r w:rsidR="00DD05B9">
        <w:t xml:space="preserve">znaku </w:t>
      </w:r>
      <w:r w:rsidR="00612FB3">
        <w:t>potwierdzenia przez układ nadrzędny</w:t>
      </w:r>
      <w:r w:rsidR="00DD05B9">
        <w:t>.</w:t>
      </w:r>
      <w:r w:rsidR="0050475D">
        <w:t xml:space="preserve"> Stan potwierdzenia sygnalizowany jest uprzednio zaprogramowanym bitem TWEA (</w:t>
      </w:r>
      <w:r w:rsidR="00466EC4">
        <w:t xml:space="preserve">TWI </w:t>
      </w:r>
      <w:proofErr w:type="spellStart"/>
      <w:r w:rsidR="00466EC4">
        <w:t>Enable</w:t>
      </w:r>
      <w:proofErr w:type="spellEnd"/>
      <w:r w:rsidR="00466EC4">
        <w:t xml:space="preserve"> </w:t>
      </w:r>
      <w:proofErr w:type="spellStart"/>
      <w:r w:rsidR="00466EC4">
        <w:t>Acknowledge</w:t>
      </w:r>
      <w:proofErr w:type="spellEnd"/>
      <w:r w:rsidR="0050475D">
        <w:t>)</w:t>
      </w:r>
      <w:r w:rsidR="00F67127">
        <w:t>.</w:t>
      </w:r>
      <w:r w:rsidR="00C804B6">
        <w:t xml:space="preserve"> Po każdym etapie transmisji </w:t>
      </w:r>
      <w:r w:rsidR="00A708DA">
        <w:t>aktualizowany jest status interfejsu</w:t>
      </w:r>
      <w:r w:rsidR="00044499">
        <w:t xml:space="preserve"> </w:t>
      </w:r>
      <w:r w:rsidR="00BC63C4">
        <w:br/>
      </w:r>
      <w:r w:rsidR="00044499">
        <w:t>w rejestrze TWSR</w:t>
      </w:r>
      <w:r w:rsidR="00EA1634">
        <w:t xml:space="preserve"> </w:t>
      </w:r>
      <w:r w:rsidR="00EA1634">
        <w:fldChar w:fldCharType="begin"/>
      </w:r>
      <w:r w:rsidR="00EA1634">
        <w:instrText xml:space="preserve"> REF _Ref119614011 \r \h </w:instrText>
      </w:r>
      <w:r w:rsidR="00EA1634">
        <w:fldChar w:fldCharType="separate"/>
      </w:r>
      <w:r w:rsidR="00844123">
        <w:t>[11]</w:t>
      </w:r>
      <w:r w:rsidR="00EA1634">
        <w:fldChar w:fldCharType="end"/>
      </w:r>
      <w:r w:rsidR="00A708DA">
        <w:t xml:space="preserve">, informujący o </w:t>
      </w:r>
      <w:r w:rsidR="00F610CB">
        <w:t>wystąpieniu błędu</w:t>
      </w:r>
      <w:r w:rsidR="003B78A5">
        <w:t xml:space="preserve"> arbitrażu</w:t>
      </w:r>
      <w:r w:rsidR="007432F1">
        <w:t>, czy braku potwierdzenia</w:t>
      </w:r>
      <w:r w:rsidR="003B78A5">
        <w:t>.</w:t>
      </w:r>
    </w:p>
    <w:p w:rsidR="0040147F" w:rsidRDefault="0040147F" w:rsidP="0040147F">
      <w:pPr>
        <w:ind w:firstLine="0"/>
      </w:pPr>
      <w:r>
        <w:rPr>
          <w:noProof/>
          <w:lang w:eastAsia="pl-PL"/>
        </w:rPr>
        <w:drawing>
          <wp:inline distT="0" distB="0" distL="0" distR="0" wp14:anchorId="74B48A9A" wp14:editId="4D362164">
            <wp:extent cx="5398770" cy="486727"/>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8770" cy="486727"/>
                    </a:xfrm>
                    <a:prstGeom prst="rect">
                      <a:avLst/>
                    </a:prstGeom>
                  </pic:spPr>
                </pic:pic>
              </a:graphicData>
            </a:graphic>
          </wp:inline>
        </w:drawing>
      </w:r>
    </w:p>
    <w:p w:rsidR="00B74F82" w:rsidRPr="00B74F82" w:rsidRDefault="00256581" w:rsidP="00F17730">
      <w:pPr>
        <w:pStyle w:val="Podtytu"/>
      </w:pPr>
      <w:bookmarkStart w:id="242" w:name="_Ref118420250"/>
      <w:bookmarkStart w:id="243" w:name="_Toc119615949"/>
      <w:r>
        <w:t xml:space="preserve">Rys  </w:t>
      </w:r>
      <w:r w:rsidR="00286625">
        <w:fldChar w:fldCharType="begin"/>
      </w:r>
      <w:r w:rsidR="00286625">
        <w:instrText xml:space="preserve"> STYLEREF 1 \s </w:instrText>
      </w:r>
      <w:r w:rsidR="00286625">
        <w:fldChar w:fldCharType="separate"/>
      </w:r>
      <w:r w:rsidR="00844123">
        <w:rPr>
          <w:noProof/>
        </w:rPr>
        <w:t>5</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8</w:t>
      </w:r>
      <w:r w:rsidR="00286625">
        <w:fldChar w:fldCharType="end"/>
      </w:r>
      <w:bookmarkEnd w:id="242"/>
      <w:r>
        <w:t>. Rejestr kontrolny interfejsu TWI</w:t>
      </w:r>
      <w:r w:rsidR="00E06DFF">
        <w:t xml:space="preserve"> </w:t>
      </w:r>
      <w:r w:rsidR="00E06DFF">
        <w:fldChar w:fldCharType="begin"/>
      </w:r>
      <w:r w:rsidR="00E06DFF">
        <w:instrText xml:space="preserve"> REF _Ref119614011 \r \h </w:instrText>
      </w:r>
      <w:r w:rsidR="00E06DFF">
        <w:fldChar w:fldCharType="separate"/>
      </w:r>
      <w:r w:rsidR="00844123">
        <w:t>[11]</w:t>
      </w:r>
      <w:r w:rsidR="00E06DFF">
        <w:fldChar w:fldCharType="end"/>
      </w:r>
      <w:r>
        <w:t>.</w:t>
      </w:r>
      <w:bookmarkEnd w:id="243"/>
      <w:r w:rsidR="004C2A53">
        <w:br w:type="page"/>
      </w:r>
    </w:p>
    <w:p w:rsidR="00C55395" w:rsidRDefault="004271B0" w:rsidP="00C55395">
      <w:pPr>
        <w:pStyle w:val="Nagwek1"/>
      </w:pPr>
      <w:bookmarkStart w:id="244" w:name="_Toc119514451"/>
      <w:r>
        <w:lastRenderedPageBreak/>
        <w:t>Oprogramo</w:t>
      </w:r>
      <w:r w:rsidR="0026700B">
        <w:t>wanie</w:t>
      </w:r>
      <w:r w:rsidR="00051F27">
        <w:t xml:space="preserve"> mikrokontrolera</w:t>
      </w:r>
      <w:bookmarkEnd w:id="244"/>
    </w:p>
    <w:p w:rsidR="001B0E53" w:rsidRPr="001B0E53" w:rsidRDefault="001B0E53" w:rsidP="001B0E53">
      <w:r>
        <w:t>W rozdziale zostanie omówiony proces tworzenia oprogramowania na mikrokontroler ATmega32U4.</w:t>
      </w:r>
      <w:r w:rsidR="00CA3895">
        <w:t xml:space="preserve"> </w:t>
      </w:r>
      <w:r w:rsidR="007301EF">
        <w:t>Szczególną uwagę poświęcono na przedstawienie al</w:t>
      </w:r>
      <w:r w:rsidR="00972FDB">
        <w:t>gorytmów programu</w:t>
      </w:r>
      <w:r w:rsidR="00625F83">
        <w:t>, dzięki którym został stworzony kod</w:t>
      </w:r>
      <w:r w:rsidR="00972FDB">
        <w:t>.</w:t>
      </w:r>
      <w:r w:rsidR="00625F83">
        <w:t xml:space="preserve"> </w:t>
      </w:r>
      <w:r w:rsidR="005A45A0">
        <w:t xml:space="preserve">Zostaną omówione także najważniejsze funkcje </w:t>
      </w:r>
      <w:r w:rsidR="004F4967">
        <w:t>pomiarow</w:t>
      </w:r>
      <w:r w:rsidR="00DE0E15">
        <w:t xml:space="preserve">e, kalibracyjne </w:t>
      </w:r>
      <w:r w:rsidR="004F4967">
        <w:t>i komunikacyjne.</w:t>
      </w:r>
    </w:p>
    <w:p w:rsidR="008031F7" w:rsidRDefault="008031F7" w:rsidP="008031F7">
      <w:pPr>
        <w:pStyle w:val="Nagwek2"/>
      </w:pPr>
      <w:bookmarkStart w:id="245" w:name="_Toc119514452"/>
      <w:r>
        <w:t>Struktura programu</w:t>
      </w:r>
      <w:bookmarkEnd w:id="245"/>
    </w:p>
    <w:p w:rsidR="005E25BA" w:rsidRDefault="005E25BA" w:rsidP="00DE492A">
      <w:r>
        <w:t>Program został napisany</w:t>
      </w:r>
      <w:r w:rsidR="004D4009">
        <w:t xml:space="preserve"> w języku C</w:t>
      </w:r>
      <w:r>
        <w:t xml:space="preserve"> przy użyciu środowiska </w:t>
      </w:r>
      <w:proofErr w:type="spellStart"/>
      <w:r>
        <w:t>EclispeIDE</w:t>
      </w:r>
      <w:proofErr w:type="spellEnd"/>
      <w:r>
        <w:t xml:space="preserve"> z </w:t>
      </w:r>
      <w:proofErr w:type="spellStart"/>
      <w:r>
        <w:t>pluginem</w:t>
      </w:r>
      <w:proofErr w:type="spellEnd"/>
      <w:r>
        <w:t xml:space="preserve"> AVR</w:t>
      </w:r>
      <w:r w:rsidR="00171AD5">
        <w:t xml:space="preserve"> </w:t>
      </w:r>
      <w:r w:rsidR="006B54EE">
        <w:fldChar w:fldCharType="begin"/>
      </w:r>
      <w:r w:rsidR="006B54EE">
        <w:instrText xml:space="preserve"> REF _Ref119615208 \r \h </w:instrText>
      </w:r>
      <w:r w:rsidR="006B54EE">
        <w:fldChar w:fldCharType="separate"/>
      </w:r>
      <w:r w:rsidR="00844123">
        <w:t>[7]</w:t>
      </w:r>
      <w:r w:rsidR="006B54EE">
        <w:fldChar w:fldCharType="end"/>
      </w:r>
      <w:r>
        <w:t xml:space="preserve">. Składa się </w:t>
      </w:r>
      <w:r w:rsidR="008B11B1">
        <w:t xml:space="preserve">z około 2500 linii kodu i zajmuje niemalże połowę pamięci programu mikrokontrolera. </w:t>
      </w:r>
      <w:r w:rsidR="005744FA">
        <w:t>Wy</w:t>
      </w:r>
      <w:r w:rsidR="007456B3">
        <w:t>korzystanie interfejsu USB stworzyło wymaganie pracy z wyłączonym układem</w:t>
      </w:r>
      <w:r w:rsidR="000F4BD4">
        <w:t xml:space="preserve"> sprawdzającym poprawność działania programu –</w:t>
      </w:r>
      <w:r w:rsidR="007456B3">
        <w:t xml:space="preserve"> </w:t>
      </w:r>
      <w:proofErr w:type="spellStart"/>
      <w:r w:rsidR="007456B3">
        <w:t>WatchDog</w:t>
      </w:r>
      <w:proofErr w:type="spellEnd"/>
      <w:r w:rsidR="007456B3">
        <w:t xml:space="preserve">. </w:t>
      </w:r>
      <w:r w:rsidR="007D28F2">
        <w:t xml:space="preserve">Do obsługi interfejsu USB wykorzystano, rekomendowaną przez firmę </w:t>
      </w:r>
      <w:proofErr w:type="spellStart"/>
      <w:r w:rsidR="007D28F2">
        <w:t>Microchip</w:t>
      </w:r>
      <w:proofErr w:type="spellEnd"/>
      <w:r w:rsidR="007D28F2">
        <w:t>, bibliotekę LUFA USB</w:t>
      </w:r>
      <w:r w:rsidR="00EE58E7">
        <w:t xml:space="preserve"> </w:t>
      </w:r>
      <w:r w:rsidR="00EE58E7">
        <w:fldChar w:fldCharType="begin"/>
      </w:r>
      <w:r w:rsidR="00EE58E7">
        <w:instrText xml:space="preserve"> REF _Ref119615226 \r \h </w:instrText>
      </w:r>
      <w:r w:rsidR="00EE58E7">
        <w:fldChar w:fldCharType="separate"/>
      </w:r>
      <w:r w:rsidR="00844123">
        <w:t>[18]</w:t>
      </w:r>
      <w:r w:rsidR="00EE58E7">
        <w:fldChar w:fldCharType="end"/>
      </w:r>
      <w:r w:rsidR="007D28F2">
        <w:t>.</w:t>
      </w:r>
      <w:r w:rsidR="00E94948">
        <w:t xml:space="preserve"> Biblioteka ta </w:t>
      </w:r>
      <w:r w:rsidR="0058721F">
        <w:t>udostępnia szereg możliwości, np</w:t>
      </w:r>
      <w:r w:rsidR="00E94948">
        <w:t xml:space="preserve">. </w:t>
      </w:r>
      <w:r w:rsidR="0058721F">
        <w:t xml:space="preserve">zaprogramowanie deskryptorów, </w:t>
      </w:r>
      <w:r w:rsidR="007432F1">
        <w:br/>
      </w:r>
      <w:r w:rsidR="0058721F">
        <w:t>dzięki czemu interfejs użytkownika jest w stanie rozpoznać podłączone urządzenie w rejestrach komputera</w:t>
      </w:r>
      <w:r w:rsidR="008210BE">
        <w:t xml:space="preserve"> i nawiązać z nim komunikację</w:t>
      </w:r>
      <w:r w:rsidR="0058721F">
        <w:t>.</w:t>
      </w:r>
      <w:r w:rsidR="00D12840">
        <w:t xml:space="preserve"> Do obsługi USB wymagany jest włączony system przerwań. </w:t>
      </w:r>
      <w:r w:rsidR="00715B82">
        <w:t xml:space="preserve">Podczas podłączenia i konfiguracji urządzenia z komputerem wywoływane </w:t>
      </w:r>
      <w:r w:rsidR="007432F1">
        <w:br/>
      </w:r>
      <w:r w:rsidR="00715B82">
        <w:t>są określone funkcje, udostępnione dla użytkownika biblioteki LUFA.</w:t>
      </w:r>
      <w:r w:rsidR="00133B41">
        <w:t xml:space="preserve"> Dzięki temu zabiegowi następuj</w:t>
      </w:r>
      <w:r w:rsidR="00DA36B3">
        <w:t>e komunikacja stanu podłączenia modułu do komputera</w:t>
      </w:r>
      <w:r w:rsidR="002629B8">
        <w:t>,</w:t>
      </w:r>
      <w:r w:rsidR="00DA36B3">
        <w:t xml:space="preserve"> za pomocą diod elektroluminescencyjnych umieszczonych na module Ar</w:t>
      </w:r>
      <w:r w:rsidR="00183BC9">
        <w:t>du</w:t>
      </w:r>
      <w:r w:rsidR="00DA36B3">
        <w:t>ino Micro.</w:t>
      </w:r>
      <w:r w:rsidR="00140C71">
        <w:t xml:space="preserve"> Działanie interfejsu USB wymaga </w:t>
      </w:r>
      <w:r w:rsidR="00DF6FFB">
        <w:t xml:space="preserve">wywołania w pętli głównej funkcji opisanych w dokumentacji biblioteki. </w:t>
      </w:r>
      <w:r w:rsidR="00844123">
        <w:br/>
      </w:r>
      <w:r w:rsidR="00790D23">
        <w:t xml:space="preserve">Natomiast odbiór danych </w:t>
      </w:r>
      <w:r w:rsidR="00E059DA">
        <w:t xml:space="preserve">obsługiwany jest poprzez wywołanie funkcji </w:t>
      </w:r>
      <w:r w:rsidR="00E42E51">
        <w:t>sprawdzającej</w:t>
      </w:r>
      <w:r w:rsidR="00DC6970">
        <w:t xml:space="preserve"> </w:t>
      </w:r>
      <w:r w:rsidR="00844123">
        <w:br/>
      </w:r>
      <w:r w:rsidR="00DC6970">
        <w:t>ich</w:t>
      </w:r>
      <w:r w:rsidR="00E42E51">
        <w:t xml:space="preserve"> dostępnoś</w:t>
      </w:r>
      <w:r w:rsidR="00DC6970">
        <w:t>ci</w:t>
      </w:r>
      <w:r w:rsidR="00E42E51">
        <w:t xml:space="preserve"> w punktach końcowych</w:t>
      </w:r>
      <w:r w:rsidR="00E803DE">
        <w:t xml:space="preserve"> USB</w:t>
      </w:r>
      <w:r w:rsidR="00E42E51">
        <w:t>.</w:t>
      </w:r>
    </w:p>
    <w:p w:rsidR="00B54C3A" w:rsidRDefault="008031F7" w:rsidP="008031F7">
      <w:pPr>
        <w:pStyle w:val="Nagwek2"/>
      </w:pPr>
      <w:bookmarkStart w:id="246" w:name="_Toc119514453"/>
      <w:r>
        <w:t>Inicjalizacja</w:t>
      </w:r>
      <w:r w:rsidR="002132B2">
        <w:t xml:space="preserve"> urządzenia</w:t>
      </w:r>
      <w:bookmarkEnd w:id="246"/>
    </w:p>
    <w:p w:rsidR="0094312F" w:rsidRDefault="008D41A5" w:rsidP="00B732F6">
      <w:r>
        <w:t>Po resecie programu,</w:t>
      </w:r>
      <w:r w:rsidR="00FA2054">
        <w:t xml:space="preserve"> wszystkie porty I/O pracują w trybie wejścia. W pierwszej kolejności </w:t>
      </w:r>
      <w:r w:rsidR="00025BF4">
        <w:t xml:space="preserve">następuje </w:t>
      </w:r>
      <w:r w:rsidR="008A2CD7">
        <w:t>ich inicjalizacja, wyłączony zostaje bufor trójstanowy</w:t>
      </w:r>
      <w:r w:rsidR="005D7EB3">
        <w:t>, aby odizolować układ pomiarowy. Diody LED zostają wygaszone oraz</w:t>
      </w:r>
      <w:r w:rsidR="008A2CD7">
        <w:t xml:space="preserve"> </w:t>
      </w:r>
      <w:r w:rsidR="00307179">
        <w:t xml:space="preserve">konfigurowane są wewnętrzne podciągnięcia portów wejściowych do zasilania, przez wbudowane rezystory w strukturę krzemową mikrokontrolera. </w:t>
      </w:r>
      <w:r w:rsidR="00187E74">
        <w:t>W os</w:t>
      </w:r>
      <w:r w:rsidR="001B61AB">
        <w:t xml:space="preserve">tatnim kroku, po konfiguracji stanów początkowych na portach wyjściowych, ustawiane są one w tryb wyjściowy, </w:t>
      </w:r>
      <w:r w:rsidR="007D70BD">
        <w:t>eliminując</w:t>
      </w:r>
      <w:r w:rsidR="001B61AB">
        <w:t xml:space="preserve"> tym samym np. migotań diod </w:t>
      </w:r>
      <w:r w:rsidR="00A21E06">
        <w:t>elektroluminescencyjnych</w:t>
      </w:r>
      <w:r w:rsidR="001B61AB">
        <w:t>.</w:t>
      </w:r>
      <w:r w:rsidR="00B732F6">
        <w:t xml:space="preserve"> Następnie z</w:t>
      </w:r>
      <w:r w:rsidR="0094312F">
        <w:t xml:space="preserve">ostaje sprawdzona obecność układów zewnętrznych, komunikujących się poprzez interfejs TWI. Po wykryciu modułu LCD generowany </w:t>
      </w:r>
      <w:r w:rsidR="00152982">
        <w:br/>
      </w:r>
      <w:r w:rsidR="0094312F">
        <w:t>jest komunikat na wyświetlacz, informujący o działaniu programu.</w:t>
      </w:r>
    </w:p>
    <w:p w:rsidR="009E6081" w:rsidRDefault="00284B16" w:rsidP="00152982">
      <w:r>
        <w:t>Inicjalizacja USB (</w:t>
      </w:r>
      <w:r>
        <w:fldChar w:fldCharType="begin"/>
      </w:r>
      <w:r>
        <w:instrText xml:space="preserve"> REF _Ref118561584 \*Lower \h </w:instrText>
      </w:r>
      <w:r>
        <w:fldChar w:fldCharType="separate"/>
      </w:r>
      <w:r w:rsidR="00844123">
        <w:t xml:space="preserve">listing </w:t>
      </w:r>
      <w:r w:rsidR="00844123">
        <w:rPr>
          <w:noProof/>
        </w:rPr>
        <w:t>6</w:t>
      </w:r>
      <w:r w:rsidR="00844123">
        <w:t>.</w:t>
      </w:r>
      <w:r w:rsidR="00844123">
        <w:rPr>
          <w:noProof/>
        </w:rPr>
        <w:t>1</w:t>
      </w:r>
      <w:r>
        <w:fldChar w:fldCharType="end"/>
      </w:r>
      <w:r>
        <w:t xml:space="preserve">) opiera się o wyłączenie modułu </w:t>
      </w:r>
      <w:proofErr w:type="spellStart"/>
      <w:r>
        <w:t>WatchDog</w:t>
      </w:r>
      <w:proofErr w:type="spellEnd"/>
      <w:r>
        <w:t xml:space="preserve"> oraz wywołanie funkcji inicjalizacyjnej biblioteki LUFA</w:t>
      </w:r>
      <w:r w:rsidR="007F4027">
        <w:t xml:space="preserve"> </w:t>
      </w:r>
      <w:r w:rsidR="007F4027">
        <w:fldChar w:fldCharType="begin"/>
      </w:r>
      <w:r w:rsidR="007F4027">
        <w:instrText xml:space="preserve"> REF _Ref119615226 \r \h </w:instrText>
      </w:r>
      <w:r w:rsidR="007F4027">
        <w:fldChar w:fldCharType="separate"/>
      </w:r>
      <w:r w:rsidR="00844123">
        <w:t>[18]</w:t>
      </w:r>
      <w:r w:rsidR="007F4027">
        <w:fldChar w:fldCharType="end"/>
      </w:r>
      <w:r>
        <w:t>.</w:t>
      </w:r>
      <w:r w:rsidR="00E949C2">
        <w:t xml:space="preserve"> Na potrzeby przesyłania danych zostaje utworzony strumień danych.</w:t>
      </w:r>
    </w:p>
    <w:p w:rsidR="00807AC9" w:rsidRDefault="00807AC9" w:rsidP="009E6081">
      <w:pPr>
        <w:ind w:firstLine="0"/>
        <w:jc w:val="center"/>
      </w:pPr>
      <w:r>
        <w:rPr>
          <w:noProof/>
          <w:lang w:eastAsia="pl-PL"/>
        </w:rPr>
        <w:lastRenderedPageBreak/>
        <w:drawing>
          <wp:inline distT="0" distB="0" distL="0" distR="0" wp14:anchorId="79352FEC" wp14:editId="087C74FD">
            <wp:extent cx="5310685" cy="1348154"/>
            <wp:effectExtent l="0" t="0" r="4445" b="444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4441" cy="1349108"/>
                    </a:xfrm>
                    <a:prstGeom prst="rect">
                      <a:avLst/>
                    </a:prstGeom>
                  </pic:spPr>
                </pic:pic>
              </a:graphicData>
            </a:graphic>
          </wp:inline>
        </w:drawing>
      </w:r>
    </w:p>
    <w:p w:rsidR="00927C6E" w:rsidRDefault="00927C6E" w:rsidP="00927C6E">
      <w:pPr>
        <w:pStyle w:val="Podtytu"/>
      </w:pPr>
      <w:bookmarkStart w:id="247" w:name="_Ref118561584"/>
      <w:bookmarkStart w:id="248" w:name="_Toc119447645"/>
      <w:r>
        <w:t xml:space="preserve">Listing </w:t>
      </w:r>
      <w:r w:rsidR="00A80C59">
        <w:fldChar w:fldCharType="begin"/>
      </w:r>
      <w:r w:rsidR="00A80C59">
        <w:instrText xml:space="preserve"> STYLEREF 1 \s </w:instrText>
      </w:r>
      <w:r w:rsidR="00A80C59">
        <w:fldChar w:fldCharType="separate"/>
      </w:r>
      <w:r w:rsidR="00844123">
        <w:rPr>
          <w:noProof/>
        </w:rPr>
        <w:t>6</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1</w:t>
      </w:r>
      <w:r w:rsidR="00A80C59">
        <w:rPr>
          <w:noProof/>
        </w:rPr>
        <w:fldChar w:fldCharType="end"/>
      </w:r>
      <w:bookmarkEnd w:id="247"/>
      <w:r>
        <w:t>. Funkcja inicjalizacji interfejsu USB.</w:t>
      </w:r>
      <w:bookmarkEnd w:id="248"/>
    </w:p>
    <w:p w:rsidR="00927C6E" w:rsidRDefault="00A36C0A" w:rsidP="007D70BD">
      <w:r>
        <w:t>Inicjalizacja modułu przechwytywania zdarzeń zewnętrznych opiera się na wyborze zbocza</w:t>
      </w:r>
      <w:r w:rsidR="00627F88">
        <w:t xml:space="preserve"> (</w:t>
      </w:r>
      <w:r w:rsidR="00B3405B">
        <w:fldChar w:fldCharType="begin"/>
      </w:r>
      <w:r w:rsidR="00B3405B">
        <w:instrText xml:space="preserve"> REF _Ref118581810 \*Lower \h </w:instrText>
      </w:r>
      <w:r w:rsidR="00B3405B">
        <w:fldChar w:fldCharType="separate"/>
      </w:r>
      <w:r w:rsidR="00844123">
        <w:t xml:space="preserve">listing </w:t>
      </w:r>
      <w:r w:rsidR="00844123">
        <w:rPr>
          <w:noProof/>
        </w:rPr>
        <w:t>6</w:t>
      </w:r>
      <w:r w:rsidR="00844123">
        <w:t>.</w:t>
      </w:r>
      <w:r w:rsidR="00844123">
        <w:rPr>
          <w:noProof/>
        </w:rPr>
        <w:t>2</w:t>
      </w:r>
      <w:r w:rsidR="00B3405B">
        <w:fldChar w:fldCharType="end"/>
      </w:r>
      <w:r w:rsidR="00627F88">
        <w:t>)</w:t>
      </w:r>
      <w:r>
        <w:t>, które ma aktywować przerwanie i zapamiętanie aktualnego stanu licznika 1.</w:t>
      </w:r>
      <w:r w:rsidR="00424115">
        <w:t xml:space="preserve"> Działanie filtru szumów zostało sparametryzowane za pomocą dyrektyw preprocesora</w:t>
      </w:r>
      <w:r w:rsidR="002D551E">
        <w:t xml:space="preserve"> </w:t>
      </w:r>
      <w:r w:rsidR="005A4668">
        <w:fldChar w:fldCharType="begin"/>
      </w:r>
      <w:r w:rsidR="005A4668">
        <w:instrText xml:space="preserve"> REF _Ref119615338 \r \h </w:instrText>
      </w:r>
      <w:r w:rsidR="005A4668">
        <w:fldChar w:fldCharType="separate"/>
      </w:r>
      <w:r w:rsidR="00844123">
        <w:t>[8]</w:t>
      </w:r>
      <w:r w:rsidR="005A4668">
        <w:fldChar w:fldCharType="end"/>
      </w:r>
      <w:r w:rsidR="00424115">
        <w:t xml:space="preserve">, </w:t>
      </w:r>
      <w:r w:rsidR="00323F22">
        <w:br/>
      </w:r>
      <w:r w:rsidR="00424115">
        <w:t>co umożliwia szybką konfigurację i kompilację kodu, zarówno z wykorzystaniem lub nie, fi</w:t>
      </w:r>
      <w:r w:rsidR="003C793E">
        <w:t>l</w:t>
      </w:r>
      <w:r w:rsidR="00424115">
        <w:t>tra szumów.</w:t>
      </w:r>
      <w:r w:rsidR="00F3402F">
        <w:t xml:space="preserve"> Po inicjalizacji, licznik nie zlicza impulsów, dołączenie zegara taktującego licznik </w:t>
      </w:r>
      <w:r w:rsidR="00323F22">
        <w:br/>
      </w:r>
      <w:r w:rsidR="00F3402F">
        <w:t xml:space="preserve">jest konfigurowane podczas </w:t>
      </w:r>
      <w:r w:rsidR="00F17AF8">
        <w:t>pomiaru pojemności</w:t>
      </w:r>
      <w:r w:rsidR="00F5371A">
        <w:t>, w</w:t>
      </w:r>
      <w:r w:rsidR="00F818C1">
        <w:t xml:space="preserve"> tym samym czasie aktywowane </w:t>
      </w:r>
      <w:r w:rsidR="0047158C">
        <w:br/>
      </w:r>
      <w:r w:rsidR="00F818C1">
        <w:t>jest zezwolenie na</w:t>
      </w:r>
      <w:r w:rsidR="00562E53">
        <w:t xml:space="preserve"> obsługę przerwania</w:t>
      </w:r>
      <w:r w:rsidR="00F818C1">
        <w:t>.</w:t>
      </w:r>
    </w:p>
    <w:p w:rsidR="003B0A5B" w:rsidRDefault="003B0A5B" w:rsidP="009E6081">
      <w:pPr>
        <w:ind w:firstLine="0"/>
        <w:jc w:val="center"/>
      </w:pPr>
      <w:r>
        <w:rPr>
          <w:noProof/>
          <w:lang w:eastAsia="pl-PL"/>
        </w:rPr>
        <w:drawing>
          <wp:inline distT="0" distB="0" distL="0" distR="0" wp14:anchorId="6D303C6A" wp14:editId="6E8A8D97">
            <wp:extent cx="3857121" cy="1389184"/>
            <wp:effectExtent l="0" t="0" r="0" b="190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73010" cy="1394907"/>
                    </a:xfrm>
                    <a:prstGeom prst="rect">
                      <a:avLst/>
                    </a:prstGeom>
                  </pic:spPr>
                </pic:pic>
              </a:graphicData>
            </a:graphic>
          </wp:inline>
        </w:drawing>
      </w:r>
    </w:p>
    <w:p w:rsidR="006B4CA1" w:rsidRPr="006B4CA1" w:rsidRDefault="00EB2805" w:rsidP="005177BD">
      <w:pPr>
        <w:pStyle w:val="Podtytu"/>
      </w:pPr>
      <w:bookmarkStart w:id="249" w:name="_Ref118581810"/>
      <w:bookmarkStart w:id="250" w:name="_Toc119447646"/>
      <w:r>
        <w:t xml:space="preserve">Listing </w:t>
      </w:r>
      <w:r w:rsidR="00A80C59">
        <w:fldChar w:fldCharType="begin"/>
      </w:r>
      <w:r w:rsidR="00A80C59">
        <w:instrText xml:space="preserve"> STYLEREF 1 \s </w:instrText>
      </w:r>
      <w:r w:rsidR="00A80C59">
        <w:fldChar w:fldCharType="separate"/>
      </w:r>
      <w:r w:rsidR="00844123">
        <w:rPr>
          <w:noProof/>
        </w:rPr>
        <w:t>6</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2</w:t>
      </w:r>
      <w:r w:rsidR="00A80C59">
        <w:rPr>
          <w:noProof/>
        </w:rPr>
        <w:fldChar w:fldCharType="end"/>
      </w:r>
      <w:bookmarkEnd w:id="249"/>
      <w:r>
        <w:t>. Funkcja inicjal</w:t>
      </w:r>
      <w:r w:rsidR="007D70BD">
        <w:t>izacji modułu przechwytywania .</w:t>
      </w:r>
      <w:bookmarkEnd w:id="250"/>
    </w:p>
    <w:p w:rsidR="00BE30D8" w:rsidRDefault="00BE30D8" w:rsidP="00BE30D8">
      <w:pPr>
        <w:pStyle w:val="Nagwek2"/>
      </w:pPr>
      <w:bookmarkStart w:id="251" w:name="_Toc119514454"/>
      <w:r>
        <w:t>Pętla główna</w:t>
      </w:r>
      <w:r w:rsidR="00855B9B">
        <w:t xml:space="preserve"> programu</w:t>
      </w:r>
      <w:bookmarkEnd w:id="251"/>
    </w:p>
    <w:p w:rsidR="005177BD" w:rsidRDefault="00CB58C6" w:rsidP="002C7D38">
      <w:r>
        <w:t>Algorytm pętli głównej (</w:t>
      </w:r>
      <w:r w:rsidR="00760200">
        <w:fldChar w:fldCharType="begin"/>
      </w:r>
      <w:r w:rsidR="00760200">
        <w:instrText xml:space="preserve"> REF _Ref118582561 \*Lower \h </w:instrText>
      </w:r>
      <w:r w:rsidR="00760200">
        <w:fldChar w:fldCharType="separate"/>
      </w:r>
      <w:r w:rsidR="00844123">
        <w:t xml:space="preserve">rys  </w:t>
      </w:r>
      <w:r w:rsidR="00844123">
        <w:rPr>
          <w:noProof/>
        </w:rPr>
        <w:t>6</w:t>
      </w:r>
      <w:r w:rsidR="00844123">
        <w:t>.</w:t>
      </w:r>
      <w:r w:rsidR="00844123">
        <w:rPr>
          <w:noProof/>
        </w:rPr>
        <w:t>1</w:t>
      </w:r>
      <w:r w:rsidR="00760200">
        <w:fldChar w:fldCharType="end"/>
      </w:r>
      <w:r>
        <w:t>) oparty jest o</w:t>
      </w:r>
      <w:r w:rsidR="00760200">
        <w:t xml:space="preserve"> interpretację instrukcji</w:t>
      </w:r>
      <w:r w:rsidR="00322DF9">
        <w:t xml:space="preserve"> otrzymanych</w:t>
      </w:r>
      <w:r w:rsidR="00322DF9">
        <w:br/>
      </w:r>
      <w:r w:rsidR="00760200">
        <w:t xml:space="preserve">z interfejsu użytkownika, obróbkę danych i odesłanie komunikatu potwierdzenia, serii danych bądź informacji o błędzie. </w:t>
      </w:r>
      <w:r w:rsidR="004D194C">
        <w:t>Wszelkie uzyskane błędy są ukazywane użytkownikowi w postaci pojawiającego się okna z informacją.</w:t>
      </w:r>
      <w:r w:rsidR="00322DF9">
        <w:t xml:space="preserve"> </w:t>
      </w:r>
      <w:r w:rsidR="00EE3E5E">
        <w:t xml:space="preserve">Układ laboratoryjny obsługuje 10 odmiennych instrukcji, </w:t>
      </w:r>
      <w:r w:rsidR="00EE3E5E">
        <w:br/>
        <w:t xml:space="preserve">w tym </w:t>
      </w:r>
      <w:r w:rsidR="004149D0">
        <w:t>osobny pomiar</w:t>
      </w:r>
      <w:r w:rsidR="00243D08" w:rsidRPr="00243D08">
        <w:t xml:space="preserve"> </w:t>
      </w:r>
      <w:r w:rsidR="00243D08">
        <w:t>pojemności oraz</w:t>
      </w:r>
      <w:r w:rsidR="004149D0">
        <w:t xml:space="preserve"> temperatury i wilgotności</w:t>
      </w:r>
      <w:r w:rsidR="00B975BA">
        <w:t xml:space="preserve"> względnej.</w:t>
      </w:r>
      <w:r w:rsidR="00D65387">
        <w:t xml:space="preserve"> Możliwość zaprogramowania serii pomiarów </w:t>
      </w:r>
      <w:r w:rsidR="0040463B">
        <w:t>uzyskano bezpośrednio z interfejsu użytkownika, w którym program</w:t>
      </w:r>
      <w:r w:rsidR="00D42190">
        <w:t xml:space="preserve"> komputerowy</w:t>
      </w:r>
      <w:r w:rsidR="0040463B">
        <w:t xml:space="preserve"> co wprowadzony czas wywołuje </w:t>
      </w:r>
      <w:r w:rsidR="006D2CD1">
        <w:t>żądany pomiar</w:t>
      </w:r>
      <w:r w:rsidR="008B6824">
        <w:t xml:space="preserve"> od </w:t>
      </w:r>
      <w:r w:rsidR="00440716">
        <w:t>inteligentnego czujnika pojemnościowego</w:t>
      </w:r>
      <w:r w:rsidR="0040463B">
        <w:t xml:space="preserve">. Z punktu widzenia układu laboratoryjnego jest to jednokrotny pomiar, dlatego przerwanie operacji nie wniesie błędów w działanie układu laboratoryjnego. </w:t>
      </w:r>
      <w:r w:rsidR="002C7D38">
        <w:t xml:space="preserve">Zastosowanie interfejsu USB wymusza na wywoływanie w pętli głównej programu funkcji </w:t>
      </w:r>
      <w:r w:rsidR="007C2207">
        <w:br/>
      </w:r>
      <w:r w:rsidR="002C7D38">
        <w:t>z biblioteki LUFA. To ograniczenie powoduje brak możliwości uśpienia mikrokontrolera na czas bezczynności</w:t>
      </w:r>
      <w:r w:rsidR="00FF233D">
        <w:t xml:space="preserve"> oraz wymusza programowanie w trybie MultiTaskingu</w:t>
      </w:r>
      <w:r w:rsidR="00A77F96">
        <w:t xml:space="preserve"> (wielozadaniowości)</w:t>
      </w:r>
      <w:r w:rsidR="005A4668">
        <w:t xml:space="preserve"> </w:t>
      </w:r>
      <w:r w:rsidR="000837C9">
        <w:fldChar w:fldCharType="begin"/>
      </w:r>
      <w:r w:rsidR="000837C9">
        <w:instrText xml:space="preserve"> REF _Ref119615208 \r \h </w:instrText>
      </w:r>
      <w:r w:rsidR="000837C9">
        <w:fldChar w:fldCharType="separate"/>
      </w:r>
      <w:r w:rsidR="00844123">
        <w:t>[7]</w:t>
      </w:r>
      <w:r w:rsidR="000837C9">
        <w:fldChar w:fldCharType="end"/>
      </w:r>
      <w:r w:rsidR="002C7D38">
        <w:t>.</w:t>
      </w:r>
      <w:r w:rsidR="005177BD">
        <w:br w:type="page"/>
      </w:r>
    </w:p>
    <w:p w:rsidR="005177BD" w:rsidRDefault="005177BD" w:rsidP="005177BD">
      <w:pPr>
        <w:ind w:firstLine="0"/>
      </w:pPr>
      <w:r>
        <w:rPr>
          <w:noProof/>
          <w:lang w:eastAsia="pl-PL"/>
        </w:rPr>
        <w:lastRenderedPageBreak/>
        <w:drawing>
          <wp:inline distT="0" distB="0" distL="0" distR="0" wp14:anchorId="5466C706" wp14:editId="05EE240C">
            <wp:extent cx="8223530" cy="5375031"/>
            <wp:effectExtent l="0" t="4445" r="1905" b="1905"/>
            <wp:docPr id="50" name="Obraz 50" descr="C:\Users\Arek\Desktop\pętla głów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pętla główn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8227846" cy="5377852"/>
                    </a:xfrm>
                    <a:prstGeom prst="rect">
                      <a:avLst/>
                    </a:prstGeom>
                    <a:noFill/>
                    <a:ln>
                      <a:noFill/>
                    </a:ln>
                  </pic:spPr>
                </pic:pic>
              </a:graphicData>
            </a:graphic>
          </wp:inline>
        </w:drawing>
      </w:r>
    </w:p>
    <w:p w:rsidR="00910ECA" w:rsidRPr="00910ECA" w:rsidRDefault="005177BD" w:rsidP="00F34AA3">
      <w:pPr>
        <w:pStyle w:val="Podtytu"/>
      </w:pPr>
      <w:bookmarkStart w:id="252" w:name="_Ref118582561"/>
      <w:bookmarkStart w:id="253" w:name="_Toc119615950"/>
      <w:r>
        <w:t xml:space="preserve">Rys  </w:t>
      </w:r>
      <w:r w:rsidR="00286625">
        <w:fldChar w:fldCharType="begin"/>
      </w:r>
      <w:r w:rsidR="00286625">
        <w:instrText xml:space="preserve"> STYLEREF 1 \s </w:instrText>
      </w:r>
      <w:r w:rsidR="00286625">
        <w:fldChar w:fldCharType="separate"/>
      </w:r>
      <w:r w:rsidR="00844123">
        <w:rPr>
          <w:noProof/>
        </w:rPr>
        <w:t>6</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w:t>
      </w:r>
      <w:r w:rsidR="00286625">
        <w:fldChar w:fldCharType="end"/>
      </w:r>
      <w:bookmarkEnd w:id="252"/>
      <w:r>
        <w:t xml:space="preserve">. </w:t>
      </w:r>
      <w:r w:rsidR="0076426F">
        <w:t>Algorytm pętli głównej</w:t>
      </w:r>
      <w:r w:rsidR="00ED4580">
        <w:t xml:space="preserve"> programu mikrokontrolera</w:t>
      </w:r>
      <w:r w:rsidR="0076426F">
        <w:t>.</w:t>
      </w:r>
      <w:bookmarkEnd w:id="253"/>
      <w:r w:rsidR="00765489">
        <w:br w:type="page"/>
      </w:r>
    </w:p>
    <w:p w:rsidR="002A0D89" w:rsidRDefault="00173F6A" w:rsidP="00173F6A">
      <w:pPr>
        <w:pStyle w:val="Nagwek2"/>
      </w:pPr>
      <w:bookmarkStart w:id="254" w:name="_Toc119514455"/>
      <w:r>
        <w:lastRenderedPageBreak/>
        <w:t>Funkcje</w:t>
      </w:r>
      <w:r w:rsidR="00136B34">
        <w:t xml:space="preserve"> urządzenia</w:t>
      </w:r>
      <w:bookmarkEnd w:id="254"/>
    </w:p>
    <w:p w:rsidR="00F34AA3" w:rsidRDefault="00F34AA3" w:rsidP="00F34AA3">
      <w:r>
        <w:t>Układ laboratoryjny obsługuje 10 odrębnych instrukcji, które można podzielić na trzy obszary:</w:t>
      </w:r>
    </w:p>
    <w:p w:rsidR="00F34AA3" w:rsidRDefault="00310CD9" w:rsidP="00310CD9">
      <w:pPr>
        <w:pStyle w:val="Akapitzlist"/>
        <w:numPr>
          <w:ilvl w:val="0"/>
          <w:numId w:val="17"/>
        </w:numPr>
        <w:ind w:left="851"/>
      </w:pPr>
      <w:r>
        <w:t>transfer</w:t>
      </w:r>
      <w:r w:rsidR="00077BD0">
        <w:t xml:space="preserve"> danych kalibracyjnych,</w:t>
      </w:r>
    </w:p>
    <w:p w:rsidR="006D707A" w:rsidRDefault="006D707A" w:rsidP="006D707A">
      <w:pPr>
        <w:pStyle w:val="Akapitzlist"/>
        <w:numPr>
          <w:ilvl w:val="0"/>
          <w:numId w:val="17"/>
        </w:numPr>
        <w:ind w:left="851"/>
      </w:pPr>
      <w:r>
        <w:t>manipulacja wyjściami, w celu kalibracji poziomów napięć oraz opóźnień,</w:t>
      </w:r>
    </w:p>
    <w:p w:rsidR="00B367D1" w:rsidRDefault="00B367D1" w:rsidP="00310CD9">
      <w:pPr>
        <w:pStyle w:val="Akapitzlist"/>
        <w:numPr>
          <w:ilvl w:val="0"/>
          <w:numId w:val="17"/>
        </w:numPr>
        <w:ind w:left="851"/>
      </w:pPr>
      <w:r>
        <w:t>pomiar wielkości elektrycznych i fizycznych</w:t>
      </w:r>
      <w:r w:rsidR="006D707A">
        <w:t>,</w:t>
      </w:r>
    </w:p>
    <w:p w:rsidR="005402F0" w:rsidRDefault="00043C91" w:rsidP="00043C91">
      <w:r>
        <w:t>Po każdym wykonanym poleceniu, układ laboratoryjny generuje potwierdzenie wykonania instrukcji, bądź przesyła serię danych pomiarowych.</w:t>
      </w:r>
      <w:r w:rsidR="003B7E63">
        <w:t xml:space="preserve"> Urządz</w:t>
      </w:r>
      <w:r w:rsidR="0096776B">
        <w:t>enie umożliwia pomiar jedynie wartości temperatury i wilgotności względnej, z sensora cyfrowego</w:t>
      </w:r>
      <w:r w:rsidR="00D00248">
        <w:t xml:space="preserve"> oraz dodatkowy pomiar pojemności</w:t>
      </w:r>
      <w:r w:rsidR="0096776B">
        <w:t>.</w:t>
      </w:r>
      <w:r w:rsidR="00223786">
        <w:t xml:space="preserve"> Serie danych zostają zapamiętane w pamięci operacyjnej mikrokontrolera, po wykonaniu serii pomiarowych następuje formatowanie danych oraz przesyłanie do interfejsu użytkownika. </w:t>
      </w:r>
      <w:r w:rsidR="005B7865">
        <w:t>Maksymalny czas pomiaru wynosi 500 ms, w przeciwnym razie urządzenie generuje komunikat błędu o przekroczeniu tej wartości.</w:t>
      </w:r>
    </w:p>
    <w:p w:rsidR="006E5C23" w:rsidRDefault="006E5C23" w:rsidP="006E5C23">
      <w:pPr>
        <w:pStyle w:val="Nagwek3"/>
      </w:pPr>
      <w:bookmarkStart w:id="255" w:name="_Toc119514456"/>
      <w:r>
        <w:t>Kalibracja</w:t>
      </w:r>
      <w:bookmarkEnd w:id="255"/>
    </w:p>
    <w:p w:rsidR="0095053A" w:rsidRDefault="0095053A" w:rsidP="0095053A">
      <w:r>
        <w:t xml:space="preserve">Obszar manipulacji wyjściami, w celu kalibracji poziomów napięć </w:t>
      </w:r>
      <w:r w:rsidR="00BC5FBA">
        <w:t xml:space="preserve">odpowiedzialny </w:t>
      </w:r>
      <w:r w:rsidR="00EB6E78">
        <w:br/>
      </w:r>
      <w:r w:rsidR="00BC5FBA">
        <w:t>jest za obsługę trzech instrukcji</w:t>
      </w:r>
      <w:r w:rsidR="00D74138">
        <w:t xml:space="preserve"> (</w:t>
      </w:r>
      <w:r w:rsidR="00B36BAE">
        <w:fldChar w:fldCharType="begin"/>
      </w:r>
      <w:r w:rsidR="00B36BAE">
        <w:instrText xml:space="preserve"> REF _Ref119369656 \*Lower \h </w:instrText>
      </w:r>
      <w:r w:rsidR="00B36BAE">
        <w:fldChar w:fldCharType="separate"/>
      </w:r>
      <w:r w:rsidR="00844123">
        <w:t xml:space="preserve">listing </w:t>
      </w:r>
      <w:r w:rsidR="00844123">
        <w:rPr>
          <w:noProof/>
        </w:rPr>
        <w:t>6</w:t>
      </w:r>
      <w:r w:rsidR="00844123">
        <w:t>.</w:t>
      </w:r>
      <w:r w:rsidR="00844123">
        <w:rPr>
          <w:noProof/>
        </w:rPr>
        <w:t>3</w:t>
      </w:r>
      <w:r w:rsidR="00B36BAE">
        <w:fldChar w:fldCharType="end"/>
      </w:r>
      <w:r w:rsidR="00D74138">
        <w:t>)</w:t>
      </w:r>
      <w:r w:rsidR="00BC5FBA">
        <w:t xml:space="preserve">, ustawień obu poziomów </w:t>
      </w:r>
      <w:r w:rsidR="00685CA5">
        <w:t>logicznych na wyjściu bufora trójstanowego oraz generację przebiegu prostokątnego</w:t>
      </w:r>
      <w:r w:rsidR="00CE06B7">
        <w:t xml:space="preserve"> o częstotliwości 1 MHz</w:t>
      </w:r>
      <w:r w:rsidR="002453A8">
        <w:t>,</w:t>
      </w:r>
      <w:r w:rsidR="00685CA5">
        <w:t xml:space="preserve"> </w:t>
      </w:r>
      <w:r w:rsidR="00EB6E78">
        <w:br/>
      </w:r>
      <w:r w:rsidR="00685CA5">
        <w:t xml:space="preserve">na </w:t>
      </w:r>
      <w:r w:rsidR="002453A8">
        <w:t>wyprowadzeniu</w:t>
      </w:r>
      <w:r w:rsidR="00685CA5">
        <w:t xml:space="preserve"> taktującym układ pomiarowy.</w:t>
      </w:r>
      <w:r w:rsidR="00984B87">
        <w:t xml:space="preserve"> Generowanie przebiegu odbywa </w:t>
      </w:r>
      <w:r w:rsidR="00EB6E78">
        <w:br/>
      </w:r>
      <w:r w:rsidR="00984B87">
        <w:t>się z wykorzystaniem wewnętrznego 8-bitowego licznika</w:t>
      </w:r>
      <w:r w:rsidR="000837C9">
        <w:t xml:space="preserve"> </w:t>
      </w:r>
      <w:r w:rsidR="000E22A3">
        <w:fldChar w:fldCharType="begin"/>
      </w:r>
      <w:r w:rsidR="000E22A3">
        <w:instrText xml:space="preserve"> REF _Ref119615338 \r \h </w:instrText>
      </w:r>
      <w:r w:rsidR="000E22A3">
        <w:fldChar w:fldCharType="separate"/>
      </w:r>
      <w:r w:rsidR="00844123">
        <w:t>[8]</w:t>
      </w:r>
      <w:r w:rsidR="000E22A3">
        <w:fldChar w:fldCharType="end"/>
      </w:r>
      <w:r w:rsidR="00176384">
        <w:t xml:space="preserve">, dzięki czemu uzyskiwana </w:t>
      </w:r>
      <w:r w:rsidR="000E22A3">
        <w:br/>
      </w:r>
      <w:r w:rsidR="00176384">
        <w:t>na wy</w:t>
      </w:r>
      <w:r w:rsidR="00B728E7">
        <w:t xml:space="preserve">jściu częstotliwość jest </w:t>
      </w:r>
      <w:r w:rsidR="00176384">
        <w:t>dokładna.</w:t>
      </w:r>
      <w:r w:rsidR="00BE64C1">
        <w:t xml:space="preserve"> </w:t>
      </w:r>
    </w:p>
    <w:p w:rsidR="00BE64C1" w:rsidRDefault="00BE64C1" w:rsidP="0015190F">
      <w:pPr>
        <w:ind w:firstLine="0"/>
        <w:jc w:val="center"/>
      </w:pPr>
      <w:r>
        <w:rPr>
          <w:noProof/>
          <w:lang w:eastAsia="pl-PL"/>
        </w:rPr>
        <w:drawing>
          <wp:inline distT="0" distB="0" distL="0" distR="0" wp14:anchorId="1BE9A54C" wp14:editId="6D770C47">
            <wp:extent cx="3675185" cy="2900147"/>
            <wp:effectExtent l="0" t="0" r="190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77110" cy="2901666"/>
                    </a:xfrm>
                    <a:prstGeom prst="rect">
                      <a:avLst/>
                    </a:prstGeom>
                  </pic:spPr>
                </pic:pic>
              </a:graphicData>
            </a:graphic>
          </wp:inline>
        </w:drawing>
      </w:r>
    </w:p>
    <w:p w:rsidR="0015190F" w:rsidRDefault="00B36BAE" w:rsidP="00B36BAE">
      <w:pPr>
        <w:pStyle w:val="Podtytu"/>
      </w:pPr>
      <w:bookmarkStart w:id="256" w:name="_Ref119369656"/>
      <w:bookmarkStart w:id="257" w:name="_Toc119447647"/>
      <w:r>
        <w:t xml:space="preserve">Listing </w:t>
      </w:r>
      <w:r w:rsidR="00A80C59">
        <w:fldChar w:fldCharType="begin"/>
      </w:r>
      <w:r w:rsidR="00A80C59">
        <w:instrText xml:space="preserve"> STYLEREF 1 \s </w:instrText>
      </w:r>
      <w:r w:rsidR="00A80C59">
        <w:fldChar w:fldCharType="separate"/>
      </w:r>
      <w:r w:rsidR="00844123">
        <w:rPr>
          <w:noProof/>
        </w:rPr>
        <w:t>6</w:t>
      </w:r>
      <w:r w:rsidR="00A80C59">
        <w:rPr>
          <w:noProof/>
        </w:rPr>
        <w:fldChar w:fldCharType="end"/>
      </w:r>
      <w:r>
        <w:t>.</w:t>
      </w:r>
      <w:r w:rsidR="00A80C59">
        <w:fldChar w:fldCharType="begin"/>
      </w:r>
      <w:r w:rsidR="00A80C59">
        <w:instrText xml:space="preserve"> SEQ Listing \* ARABIC \s 1 </w:instrText>
      </w:r>
      <w:r w:rsidR="00A80C59">
        <w:fldChar w:fldCharType="separate"/>
      </w:r>
      <w:r w:rsidR="00844123">
        <w:rPr>
          <w:noProof/>
        </w:rPr>
        <w:t>3</w:t>
      </w:r>
      <w:r w:rsidR="00A80C59">
        <w:rPr>
          <w:noProof/>
        </w:rPr>
        <w:fldChar w:fldCharType="end"/>
      </w:r>
      <w:bookmarkEnd w:id="256"/>
      <w:r w:rsidR="0015190F">
        <w:t xml:space="preserve">. </w:t>
      </w:r>
      <w:r w:rsidR="00C8499C">
        <w:t>Obsługa instrukcji kalibrujących.</w:t>
      </w:r>
      <w:bookmarkEnd w:id="257"/>
    </w:p>
    <w:p w:rsidR="00251410" w:rsidRDefault="00A9662C" w:rsidP="00EA7A81">
      <w:r>
        <w:lastRenderedPageBreak/>
        <w:t>Stałe wartości kalibracji, będącego podstawą do modelu matematycznego obwodu, zostały zdefiniowane jako struktury danych, które są przechowywane w nieulotnej pamięci EEPROM</w:t>
      </w:r>
      <w:r w:rsidR="00010D62">
        <w:t xml:space="preserve"> (</w:t>
      </w:r>
      <w:r w:rsidR="003943B3">
        <w:fldChar w:fldCharType="begin"/>
      </w:r>
      <w:r w:rsidR="003943B3">
        <w:instrText xml:space="preserve"> REF _Ref119369602 \*Lower \h </w:instrText>
      </w:r>
      <w:r w:rsidR="003943B3">
        <w:fldChar w:fldCharType="separate"/>
      </w:r>
      <w:r w:rsidR="00844123">
        <w:t xml:space="preserve">listing </w:t>
      </w:r>
      <w:r w:rsidR="00844123">
        <w:rPr>
          <w:noProof/>
        </w:rPr>
        <w:t>6</w:t>
      </w:r>
      <w:r w:rsidR="00844123">
        <w:t>.</w:t>
      </w:r>
      <w:r w:rsidR="00844123">
        <w:rPr>
          <w:noProof/>
        </w:rPr>
        <w:t>4</w:t>
      </w:r>
      <w:r w:rsidR="003943B3">
        <w:fldChar w:fldCharType="end"/>
      </w:r>
      <w:r w:rsidR="00010D62">
        <w:t>)</w:t>
      </w:r>
      <w:r>
        <w:t xml:space="preserve">. </w:t>
      </w:r>
      <w:r w:rsidR="004B1D27">
        <w:t xml:space="preserve">Po każdorazowej inicjalizacji systemu mikrokontroler pobiera </w:t>
      </w:r>
      <w:r w:rsidR="003943B3">
        <w:br/>
      </w:r>
      <w:r w:rsidR="004B1D27">
        <w:t xml:space="preserve">je </w:t>
      </w:r>
      <w:r w:rsidR="009E26FD">
        <w:t>do pamięci operacyjnej</w:t>
      </w:r>
      <w:r w:rsidR="003A7350">
        <w:t xml:space="preserve"> </w:t>
      </w:r>
      <w:r w:rsidR="00BB08B3">
        <w:fldChar w:fldCharType="begin"/>
      </w:r>
      <w:r w:rsidR="00BB08B3">
        <w:instrText xml:space="preserve"> REF _Ref119615208 \r \h </w:instrText>
      </w:r>
      <w:r w:rsidR="00BB08B3">
        <w:fldChar w:fldCharType="separate"/>
      </w:r>
      <w:r w:rsidR="00844123">
        <w:t>[7]</w:t>
      </w:r>
      <w:r w:rsidR="00BB08B3">
        <w:fldChar w:fldCharType="end"/>
      </w:r>
      <w:r w:rsidR="009E26FD">
        <w:t xml:space="preserve">. </w:t>
      </w:r>
      <w:r w:rsidR="00473C63">
        <w:t xml:space="preserve">Po interpretacji instrukcji żądania przesłania danych, </w:t>
      </w:r>
      <w:r w:rsidR="003943B3">
        <w:br/>
      </w:r>
      <w:r w:rsidR="00473C63">
        <w:t>są one formatowane i kierowane do interfejsu użytkownika. Podczas wyznaczania wartości pojemności interfejs użytkownika korzysta bezpośrednio z danych otrzymanych z układu laboratoryjnego. Użytkownik ma możliwość zmiany wartości każdego z zapisanych elementów. Potwierdzając zapis do urządzenia, interfejs generuje instrukcję żądania nadpisania stałych wartości kalibracji pamięci nieulotnej EEPROM.</w:t>
      </w:r>
    </w:p>
    <w:p w:rsidR="006F3311" w:rsidRDefault="00451ACE" w:rsidP="006F3311">
      <w:pPr>
        <w:ind w:firstLine="0"/>
        <w:jc w:val="center"/>
      </w:pPr>
      <w:r>
        <w:rPr>
          <w:noProof/>
          <w:lang w:eastAsia="pl-PL"/>
        </w:rPr>
        <w:drawing>
          <wp:inline distT="0" distB="0" distL="0" distR="0" wp14:anchorId="0B1EFE6D" wp14:editId="3F134E2D">
            <wp:extent cx="3534508" cy="2328165"/>
            <wp:effectExtent l="0" t="0" r="889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39832" cy="2331672"/>
                    </a:xfrm>
                    <a:prstGeom prst="rect">
                      <a:avLst/>
                    </a:prstGeom>
                  </pic:spPr>
                </pic:pic>
              </a:graphicData>
            </a:graphic>
          </wp:inline>
        </w:drawing>
      </w:r>
    </w:p>
    <w:p w:rsidR="006F3311" w:rsidRDefault="003943B3" w:rsidP="003943B3">
      <w:pPr>
        <w:pStyle w:val="Podtytu"/>
      </w:pPr>
      <w:bookmarkStart w:id="258" w:name="_Ref119369602"/>
      <w:bookmarkStart w:id="259" w:name="_Toc119447648"/>
      <w:r>
        <w:t xml:space="preserve">Listing </w:t>
      </w:r>
      <w:r w:rsidR="00A80C59">
        <w:fldChar w:fldCharType="begin"/>
      </w:r>
      <w:r w:rsidR="00A80C59">
        <w:instrText xml:space="preserve"> STYLEREF 1 \s </w:instrText>
      </w:r>
      <w:r w:rsidR="00A80C59">
        <w:fldChar w:fldCharType="separate"/>
      </w:r>
      <w:r w:rsidR="00844123">
        <w:rPr>
          <w:noProof/>
        </w:rPr>
        <w:t>6</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4</w:t>
      </w:r>
      <w:r w:rsidR="00A80C59">
        <w:rPr>
          <w:noProof/>
        </w:rPr>
        <w:fldChar w:fldCharType="end"/>
      </w:r>
      <w:bookmarkEnd w:id="258"/>
      <w:r w:rsidR="006F3311">
        <w:t xml:space="preserve">. </w:t>
      </w:r>
      <w:r w:rsidR="008E61BE">
        <w:t>Definicja domyślnych wartości struktur danych kalibracyjnych.</w:t>
      </w:r>
      <w:bookmarkEnd w:id="259"/>
    </w:p>
    <w:p w:rsidR="00C55395" w:rsidRDefault="00BD07D1" w:rsidP="00C55395">
      <w:pPr>
        <w:pStyle w:val="Nagwek3"/>
      </w:pPr>
      <w:bookmarkStart w:id="260" w:name="_Toc119514457"/>
      <w:r>
        <w:t>Pomiar temperatury i wilgotności</w:t>
      </w:r>
      <w:r w:rsidR="009D3FB9">
        <w:t xml:space="preserve"> względnej</w:t>
      </w:r>
      <w:bookmarkEnd w:id="260"/>
    </w:p>
    <w:p w:rsidR="009C57A3" w:rsidRDefault="00C608D7" w:rsidP="009C57A3">
      <w:r>
        <w:t xml:space="preserve">Temperatura i wilgotność względna jest mierzona za pomocą </w:t>
      </w:r>
      <w:r w:rsidR="00F7062E">
        <w:t>cyfrowego czujnika SHTC3. Komunikacja z czujnikiem odbywa się</w:t>
      </w:r>
      <w:r w:rsidR="009D6492">
        <w:t xml:space="preserve"> poprzez interfejs TWI. Zaletą jaka przeważyła </w:t>
      </w:r>
      <w:r w:rsidR="00323B2F">
        <w:br/>
      </w:r>
      <w:r w:rsidR="009D6492">
        <w:t xml:space="preserve">na wyborze </w:t>
      </w:r>
      <w:r w:rsidR="00D47369">
        <w:t>tego podzespołu</w:t>
      </w:r>
      <w:r w:rsidR="009D6492">
        <w:t xml:space="preserve"> jest krótki czas pomiaru (15 ms)</w:t>
      </w:r>
      <w:r w:rsidR="00072C3B">
        <w:t xml:space="preserve"> przy zapewnieniu </w:t>
      </w:r>
      <w:r w:rsidR="005A6CE7">
        <w:t>wystarczającej dokładności</w:t>
      </w:r>
      <w:r w:rsidR="000F71C9">
        <w:t xml:space="preserve"> wskazań</w:t>
      </w:r>
      <w:r w:rsidR="005A6CE7">
        <w:t xml:space="preserve"> </w:t>
      </w:r>
      <w:r w:rsidR="00E41F7B" w:rsidRPr="00E41F7B">
        <w:t>±</w:t>
      </w:r>
      <w:r w:rsidR="00E41F7B">
        <w:t xml:space="preserve">2 % RH oraz </w:t>
      </w:r>
      <w:r w:rsidR="00777C04">
        <w:t>±0.2 °C</w:t>
      </w:r>
      <w:r w:rsidR="00BB08B3">
        <w:t xml:space="preserve"> </w:t>
      </w:r>
      <w:r w:rsidR="00865842">
        <w:fldChar w:fldCharType="begin"/>
      </w:r>
      <w:r w:rsidR="00865842">
        <w:instrText xml:space="preserve"> REF _Ref119614169 \r \h </w:instrText>
      </w:r>
      <w:r w:rsidR="00865842">
        <w:fldChar w:fldCharType="separate"/>
      </w:r>
      <w:r w:rsidR="00844123">
        <w:t>[13]</w:t>
      </w:r>
      <w:r w:rsidR="00865842">
        <w:fldChar w:fldCharType="end"/>
      </w:r>
      <w:r w:rsidR="00141273">
        <w:t xml:space="preserve">. </w:t>
      </w:r>
      <w:r w:rsidR="000E422F">
        <w:t xml:space="preserve">Dodatkowo element posiada małe wymiary, </w:t>
      </w:r>
      <w:r w:rsidR="00455DA5">
        <w:br/>
      </w:r>
      <w:r w:rsidR="000E422F">
        <w:t>co czyni możliwym</w:t>
      </w:r>
      <w:r w:rsidR="0043202E">
        <w:t>,</w:t>
      </w:r>
      <w:r w:rsidR="000E422F">
        <w:t xml:space="preserve"> umiejscowienie go blisko pojemnościowego sensora </w:t>
      </w:r>
      <w:r w:rsidR="00D60AE3">
        <w:t>HS1101, tym samym lepiej odzwierciedli warunki panujące wokół badanego czujnika.</w:t>
      </w:r>
      <w:r w:rsidR="00B91258">
        <w:t xml:space="preserve"> </w:t>
      </w:r>
      <w:r w:rsidR="001E7411">
        <w:t>Urządzenie charakteryzuje także nisk</w:t>
      </w:r>
      <w:r w:rsidR="001B069F">
        <w:t>i</w:t>
      </w:r>
      <w:r w:rsidR="001E7411">
        <w:t xml:space="preserve"> pobór prądu podczas pomiaru, który wynosi 900 </w:t>
      </w:r>
      <w:r w:rsidR="001E7411">
        <w:rPr>
          <w:rFonts w:cs="Arial"/>
        </w:rPr>
        <w:t>µ</w:t>
      </w:r>
      <w:r w:rsidR="001E7411">
        <w:t>A</w:t>
      </w:r>
      <w:r w:rsidR="00865842">
        <w:t xml:space="preserve"> </w:t>
      </w:r>
      <w:r w:rsidR="00865842">
        <w:fldChar w:fldCharType="begin"/>
      </w:r>
      <w:r w:rsidR="00865842">
        <w:instrText xml:space="preserve"> REF _Ref119614169 \r \h </w:instrText>
      </w:r>
      <w:r w:rsidR="00865842">
        <w:fldChar w:fldCharType="separate"/>
      </w:r>
      <w:r w:rsidR="00844123">
        <w:t>[13]</w:t>
      </w:r>
      <w:r w:rsidR="00865842">
        <w:fldChar w:fldCharType="end"/>
      </w:r>
      <w:r w:rsidR="001E7411">
        <w:t>.</w:t>
      </w:r>
      <w:r w:rsidR="000D4E17">
        <w:t xml:space="preserve"> Sensor także pracuje </w:t>
      </w:r>
      <w:r w:rsidR="00455DA5">
        <w:br/>
      </w:r>
      <w:r w:rsidR="000D4E17">
        <w:t>na podwyższonej częstotliwości pracy interfejsu TWI (400 kHz).</w:t>
      </w:r>
    </w:p>
    <w:p w:rsidR="00153B47" w:rsidRPr="009C57A3" w:rsidRDefault="001B069F" w:rsidP="00B73D41">
      <w:r>
        <w:t xml:space="preserve">Sam pomiar sprowadza się do inicjalizacji sensora, wysyłając instrukcje rozpoczynającą pomiar przez interfejs TWI. Po czasie 15 ms mikrokontroler wywołuje odczyt danych </w:t>
      </w:r>
      <w:r w:rsidR="0047158C">
        <w:br/>
      </w:r>
      <w:r>
        <w:t xml:space="preserve">z cyfrowego czujnika SHTC3. </w:t>
      </w:r>
      <w:r w:rsidR="001B2CED">
        <w:t>Transfer wyznaczonych wartości temperatury i wilgotności poparty jest sumą kontrolną, która wewnątrz programu mikrokontrolera zostaje przeanalizowana. Operacja ta znacząco ogranicza możliwości błędnych wskazań mierzonych wartości.</w:t>
      </w:r>
    </w:p>
    <w:p w:rsidR="00D50315" w:rsidRDefault="00D50315" w:rsidP="00D50315">
      <w:pPr>
        <w:pStyle w:val="Nagwek3"/>
      </w:pPr>
      <w:bookmarkStart w:id="261" w:name="_Toc119514458"/>
      <w:r>
        <w:lastRenderedPageBreak/>
        <w:t>Pomiar pojemności</w:t>
      </w:r>
      <w:bookmarkEnd w:id="261"/>
    </w:p>
    <w:p w:rsidR="000F71C9" w:rsidRDefault="00B73D41" w:rsidP="000F71C9">
      <w:r>
        <w:t>Najważniejszym celem realizacji p</w:t>
      </w:r>
      <w:r w:rsidR="00403FC5">
        <w:t xml:space="preserve">rojektu jest pomiar pojemności, który opiera </w:t>
      </w:r>
      <w:r w:rsidR="00EA64B2">
        <w:br/>
      </w:r>
      <w:r w:rsidR="00403FC5">
        <w:t>się o</w:t>
      </w:r>
      <w:r w:rsidR="005A3668">
        <w:t xml:space="preserve"> jak najdokładniejsze</w:t>
      </w:r>
      <w:r w:rsidR="00403FC5">
        <w:t xml:space="preserve"> zmierzenie czasów ładowania i rozładowania energii </w:t>
      </w:r>
      <w:r w:rsidR="00E7213E">
        <w:t xml:space="preserve">gromadzącej </w:t>
      </w:r>
      <w:r w:rsidR="00EA64B2">
        <w:br/>
      </w:r>
      <w:r w:rsidR="00E7213E">
        <w:t>się</w:t>
      </w:r>
      <w:r w:rsidR="00403FC5">
        <w:t xml:space="preserve"> w obiekcie badanym.</w:t>
      </w:r>
      <w:r w:rsidR="00AF3908">
        <w:t xml:space="preserve"> </w:t>
      </w:r>
      <w:r w:rsidR="003D6B5C">
        <w:t>Odebrani</w:t>
      </w:r>
      <w:r w:rsidR="00F238C8">
        <w:t>e instrukcji aktywującej pomiar, w pierwszej kolejności sprawdza obecność z</w:t>
      </w:r>
      <w:r w:rsidR="00134DE5">
        <w:t>ewnętrznego napięcia zasilania</w:t>
      </w:r>
      <w:r w:rsidR="00755F0A">
        <w:t xml:space="preserve"> (</w:t>
      </w:r>
      <w:r w:rsidR="0029721C">
        <w:fldChar w:fldCharType="begin"/>
      </w:r>
      <w:r w:rsidR="0029721C">
        <w:instrText xml:space="preserve"> REF _Ref118760122 \*Lower \h </w:instrText>
      </w:r>
      <w:r w:rsidR="0029721C">
        <w:fldChar w:fldCharType="separate"/>
      </w:r>
      <w:r w:rsidR="00844123">
        <w:t xml:space="preserve">rys  </w:t>
      </w:r>
      <w:r w:rsidR="00844123">
        <w:rPr>
          <w:noProof/>
        </w:rPr>
        <w:t>6</w:t>
      </w:r>
      <w:r w:rsidR="00844123">
        <w:t>.</w:t>
      </w:r>
      <w:r w:rsidR="00844123">
        <w:rPr>
          <w:noProof/>
        </w:rPr>
        <w:t>2</w:t>
      </w:r>
      <w:r w:rsidR="0029721C">
        <w:fldChar w:fldCharType="end"/>
      </w:r>
      <w:r w:rsidR="00755F0A">
        <w:t>)</w:t>
      </w:r>
      <w:r w:rsidR="00134DE5">
        <w:t xml:space="preserve">, ponieważ podłączenie urządzenia do portu USB </w:t>
      </w:r>
      <w:r w:rsidR="007046E7">
        <w:t xml:space="preserve">spowoduje uruchomienie programu mikrokontrolera, dostarczając </w:t>
      </w:r>
      <w:r w:rsidR="00EA64B2">
        <w:br/>
      </w:r>
      <w:r w:rsidR="007046E7">
        <w:t>z portu zasilanie.</w:t>
      </w:r>
      <w:r w:rsidR="00F573B3">
        <w:t xml:space="preserve"> W przypadku braku </w:t>
      </w:r>
      <w:r w:rsidR="00C32628">
        <w:t xml:space="preserve">zewnętrznego zasilacza, układ laboratoryjny informuje </w:t>
      </w:r>
      <w:r w:rsidR="0029721C">
        <w:br/>
      </w:r>
      <w:r w:rsidR="00C32628">
        <w:t>o tym interfejs użytkownika</w:t>
      </w:r>
      <w:r w:rsidR="0093691B">
        <w:t>, przerywając przy tym wykonywanie instrukcji.</w:t>
      </w:r>
      <w:r w:rsidR="0072508A">
        <w:t xml:space="preserve"> W następnym kroku, układ rozpoczyna ro</w:t>
      </w:r>
      <w:r w:rsidR="00F21609">
        <w:t xml:space="preserve">zładowywanie pojemności badanej, poprzez aktywację obwodu pomiarowego i wystawienie </w:t>
      </w:r>
      <w:r w:rsidR="00E52423">
        <w:t>stanu niskiego na wyprowadzeniu taktującym.</w:t>
      </w:r>
      <w:r w:rsidR="0088669A">
        <w:t xml:space="preserve"> Rozpoczyna </w:t>
      </w:r>
      <w:r w:rsidR="0029721C">
        <w:br/>
      </w:r>
      <w:r w:rsidR="0088669A">
        <w:t>się</w:t>
      </w:r>
      <w:r w:rsidR="00567EF2">
        <w:t xml:space="preserve"> pomiar temperatury i wilgotności względnej, z wykorzystaniem czujnika cyfrowego SHTC3.</w:t>
      </w:r>
    </w:p>
    <w:p w:rsidR="00E25DB7" w:rsidRDefault="00E25DB7" w:rsidP="000F71C9">
      <w:r>
        <w:t>Gdy poziom ładunku zgromadzonego przez badaną pojemność osiągnie wartość napięcia poni</w:t>
      </w:r>
      <w:r w:rsidR="00841F26">
        <w:t>żej dolnego progu referencyjnego, dojd</w:t>
      </w:r>
      <w:r w:rsidR="00810FEE">
        <w:t>zie do inicjalizacji modułu przechwytywania zdarzeń zewnętrznych oraz systemu przerwań.</w:t>
      </w:r>
      <w:r w:rsidR="00025654">
        <w:t xml:space="preserve"> Program główny</w:t>
      </w:r>
      <w:r w:rsidR="00CD28DF">
        <w:t xml:space="preserve"> (</w:t>
      </w:r>
      <w:r w:rsidR="006A683B">
        <w:fldChar w:fldCharType="begin"/>
      </w:r>
      <w:r w:rsidR="006A683B">
        <w:instrText xml:space="preserve"> REF _Ref119369513 \*Lower \h </w:instrText>
      </w:r>
      <w:r w:rsidR="006A683B">
        <w:fldChar w:fldCharType="separate"/>
      </w:r>
      <w:r w:rsidR="00844123">
        <w:t xml:space="preserve">listing </w:t>
      </w:r>
      <w:r w:rsidR="00844123">
        <w:rPr>
          <w:noProof/>
        </w:rPr>
        <w:t>6</w:t>
      </w:r>
      <w:r w:rsidR="00844123">
        <w:t>.</w:t>
      </w:r>
      <w:r w:rsidR="00844123">
        <w:rPr>
          <w:noProof/>
        </w:rPr>
        <w:t>5</w:t>
      </w:r>
      <w:r w:rsidR="006A683B">
        <w:fldChar w:fldCharType="end"/>
      </w:r>
      <w:r w:rsidR="00CD28DF">
        <w:t>)</w:t>
      </w:r>
      <w:r w:rsidR="00025654">
        <w:t xml:space="preserve"> oczekuje </w:t>
      </w:r>
      <w:r w:rsidR="005822B5">
        <w:br/>
      </w:r>
      <w:r w:rsidR="00025654">
        <w:t>na ustawienie flagi zakończenia serii pomiarowej</w:t>
      </w:r>
      <w:r w:rsidR="00BC6B55">
        <w:t xml:space="preserve"> przez przerwanie</w:t>
      </w:r>
      <w:r w:rsidR="00025654">
        <w:t>.</w:t>
      </w:r>
      <w:r w:rsidR="009F2B42">
        <w:t xml:space="preserve"> </w:t>
      </w:r>
      <w:r w:rsidR="007D627D">
        <w:t xml:space="preserve">W pętli sprawdzającej zakończenie serii pomiarowej, następuje sprawdzenie okresu jego trwania. </w:t>
      </w:r>
      <w:r w:rsidR="00A6597B">
        <w:t xml:space="preserve">Przekroczenie progu powoduje anulowanie dotychczasowych wyników oraz wygenerowanie komunikatu </w:t>
      </w:r>
      <w:r w:rsidR="0004771B">
        <w:br/>
      </w:r>
      <w:r w:rsidR="00A6597B">
        <w:t>do interfejsu użytkownika, informującego o nieprawidłowościach na drodze serii pomiarowej.</w:t>
      </w:r>
      <w:r w:rsidR="007D627D">
        <w:t xml:space="preserve"> </w:t>
      </w:r>
    </w:p>
    <w:p w:rsidR="0038147B" w:rsidRDefault="0038147B" w:rsidP="000F71C9">
      <w:r>
        <w:t>Obsługa przerwania (</w:t>
      </w:r>
      <w:r w:rsidR="00530A80">
        <w:fldChar w:fldCharType="begin"/>
      </w:r>
      <w:r w:rsidR="00530A80">
        <w:instrText xml:space="preserve"> REF _Ref119369442 \*Lower \h </w:instrText>
      </w:r>
      <w:r w:rsidR="00530A80">
        <w:fldChar w:fldCharType="separate"/>
      </w:r>
      <w:r w:rsidR="00844123">
        <w:t xml:space="preserve">listing </w:t>
      </w:r>
      <w:r w:rsidR="00844123">
        <w:rPr>
          <w:noProof/>
        </w:rPr>
        <w:t>6</w:t>
      </w:r>
      <w:r w:rsidR="00844123">
        <w:t>.</w:t>
      </w:r>
      <w:r w:rsidR="00844123">
        <w:rPr>
          <w:noProof/>
        </w:rPr>
        <w:t>6</w:t>
      </w:r>
      <w:r w:rsidR="00530A80">
        <w:fldChar w:fldCharType="end"/>
      </w:r>
      <w:r w:rsidR="009D2C27">
        <w:t>) sprowadza się do zapamiętania w buforze danych, wartości rejestru (IC</w:t>
      </w:r>
      <w:r w:rsidR="00164E52">
        <w:t>R</w:t>
      </w:r>
      <w:r w:rsidR="009D2C27">
        <w:t>1</w:t>
      </w:r>
      <w:r w:rsidR="00C069D2">
        <w:t>) przechwyc</w:t>
      </w:r>
      <w:r w:rsidR="008A7317">
        <w:t xml:space="preserve">onego przez moduł Input </w:t>
      </w:r>
      <w:proofErr w:type="spellStart"/>
      <w:r w:rsidR="008A7317">
        <w:t>Capture</w:t>
      </w:r>
      <w:proofErr w:type="spellEnd"/>
      <w:r w:rsidR="00865842">
        <w:t xml:space="preserve"> </w:t>
      </w:r>
      <w:r w:rsidR="000F57CC">
        <w:fldChar w:fldCharType="begin"/>
      </w:r>
      <w:r w:rsidR="000F57CC">
        <w:instrText xml:space="preserve"> REF _Ref119615338 \r \h </w:instrText>
      </w:r>
      <w:r w:rsidR="000F57CC">
        <w:fldChar w:fldCharType="separate"/>
      </w:r>
      <w:r w:rsidR="00844123">
        <w:t>[8]</w:t>
      </w:r>
      <w:r w:rsidR="000F57CC">
        <w:fldChar w:fldCharType="end"/>
      </w:r>
      <w:r w:rsidR="008A7317">
        <w:t>. Wartość obecnego stanu licznika 1 zostaje wyzerowana. Powoduje to, że podczas transferu d</w:t>
      </w:r>
      <w:r w:rsidR="00145002">
        <w:t>anych do interfejsu użytkownika istnieje możliwość interpretacji liczbowej kolejnych wartości bez konieczności wykonywania obliczeń matematycznych.</w:t>
      </w:r>
      <w:r w:rsidR="0046273D">
        <w:t xml:space="preserve"> </w:t>
      </w:r>
      <w:r w:rsidR="001D508A">
        <w:t>W kolejn</w:t>
      </w:r>
      <w:r w:rsidR="00B81136">
        <w:t>ej</w:t>
      </w:r>
      <w:r w:rsidR="001D508A">
        <w:t xml:space="preserve"> instrukcji następuje sprawdzenie liczby zarejestrowanych pomiarów. </w:t>
      </w:r>
      <w:r w:rsidR="00C10093">
        <w:t>Przekroczenie granicznej wartości powoduje ustawienie flagi zakończenia, którą program główny zinterpretuje, zaraz po wyjściu z przerwania.</w:t>
      </w:r>
      <w:r w:rsidR="007322F0">
        <w:t xml:space="preserve"> </w:t>
      </w:r>
      <w:r w:rsidR="005F4E16">
        <w:br/>
      </w:r>
      <w:r w:rsidR="007322F0">
        <w:t>Przed zakończeniem obsługi przerwania następuje także zmiana stanu na wyjściu bufora trójstanowego, taktującego obwód pomiarowy</w:t>
      </w:r>
      <w:r w:rsidR="00B81136">
        <w:t>, aby odwrócić stan ładowania / rozładowania</w:t>
      </w:r>
      <w:r w:rsidR="00480C03">
        <w:t xml:space="preserve"> badanego obiektu</w:t>
      </w:r>
      <w:r w:rsidR="007322F0">
        <w:t>.</w:t>
      </w:r>
    </w:p>
    <w:p w:rsidR="009413B7" w:rsidRPr="000F71C9" w:rsidRDefault="00CD28DF" w:rsidP="000F71C9">
      <w:r>
        <w:t>Zakończenie pomiarów, zinte</w:t>
      </w:r>
      <w:r w:rsidR="009B3057">
        <w:t>rpretowane przez program główny, w pierwszej kolejności deaktywuje system przerwań</w:t>
      </w:r>
      <w:r w:rsidR="00AF4AC6">
        <w:t xml:space="preserve"> oraz moduł przechwytywania zdarzeń zewnętrznych</w:t>
      </w:r>
      <w:r w:rsidR="009B3057">
        <w:t>.</w:t>
      </w:r>
      <w:r w:rsidR="00BD1DCE">
        <w:t xml:space="preserve"> Obwód pomiarowy zostaje odłączony od zasilania, poprzez przejście bufora trójstanowego w stan wysokiej impedancji.</w:t>
      </w:r>
      <w:r w:rsidR="00CC781C">
        <w:t xml:space="preserve"> Ostatecznie następuje formatowanie danych i ich transfer do interfejsu użytkownika.</w:t>
      </w:r>
      <w:r w:rsidR="009B3057">
        <w:t xml:space="preserve"> </w:t>
      </w:r>
    </w:p>
    <w:p w:rsidR="005A21EC" w:rsidRDefault="005A21EC" w:rsidP="005A21EC">
      <w:pPr>
        <w:ind w:firstLine="0"/>
      </w:pPr>
      <w:r>
        <w:rPr>
          <w:noProof/>
          <w:lang w:eastAsia="pl-PL"/>
        </w:rPr>
        <w:lastRenderedPageBreak/>
        <w:drawing>
          <wp:inline distT="0" distB="0" distL="0" distR="0" wp14:anchorId="62AADF20" wp14:editId="503EB31A">
            <wp:extent cx="5398770" cy="7699791"/>
            <wp:effectExtent l="0" t="0" r="0" b="0"/>
            <wp:docPr id="43" name="Obraz 43" descr="C:\Users\Arek\Downloads\nowy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ownloads\nowy2.drawio (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7699791"/>
                    </a:xfrm>
                    <a:prstGeom prst="rect">
                      <a:avLst/>
                    </a:prstGeom>
                    <a:noFill/>
                    <a:ln>
                      <a:noFill/>
                    </a:ln>
                  </pic:spPr>
                </pic:pic>
              </a:graphicData>
            </a:graphic>
          </wp:inline>
        </w:drawing>
      </w:r>
    </w:p>
    <w:p w:rsidR="00D47369" w:rsidRDefault="005A21EC" w:rsidP="005A21EC">
      <w:pPr>
        <w:pStyle w:val="Podtytu"/>
      </w:pPr>
      <w:bookmarkStart w:id="262" w:name="_Ref118760122"/>
      <w:bookmarkStart w:id="263" w:name="_Toc119615951"/>
      <w:r>
        <w:t xml:space="preserve">Rys  </w:t>
      </w:r>
      <w:r w:rsidR="00286625">
        <w:fldChar w:fldCharType="begin"/>
      </w:r>
      <w:r w:rsidR="00286625">
        <w:instrText xml:space="preserve"> STYLEREF 1 \s </w:instrText>
      </w:r>
      <w:r w:rsidR="00286625">
        <w:fldChar w:fldCharType="separate"/>
      </w:r>
      <w:r w:rsidR="00844123">
        <w:rPr>
          <w:noProof/>
        </w:rPr>
        <w:t>6</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2</w:t>
      </w:r>
      <w:r w:rsidR="00286625">
        <w:fldChar w:fldCharType="end"/>
      </w:r>
      <w:bookmarkEnd w:id="262"/>
      <w:r>
        <w:t>. Algorytm prezentujący pomiar pojemności.</w:t>
      </w:r>
      <w:bookmarkEnd w:id="263"/>
    </w:p>
    <w:p w:rsidR="0059187D" w:rsidRDefault="00D47369" w:rsidP="00D47369">
      <w:r>
        <w:br w:type="page"/>
      </w:r>
    </w:p>
    <w:p w:rsidR="006D7590" w:rsidRDefault="006D7590" w:rsidP="006D7590">
      <w:pPr>
        <w:ind w:firstLine="0"/>
        <w:rPr>
          <w:rFonts w:eastAsiaTheme="majorEastAsia" w:cstheme="majorBidi"/>
          <w:sz w:val="18"/>
          <w:szCs w:val="24"/>
        </w:rPr>
      </w:pPr>
      <w:r>
        <w:rPr>
          <w:noProof/>
          <w:lang w:eastAsia="pl-PL"/>
        </w:rPr>
        <w:lastRenderedPageBreak/>
        <w:drawing>
          <wp:inline distT="0" distB="0" distL="0" distR="0" wp14:anchorId="1069DC8B" wp14:editId="483E69C8">
            <wp:extent cx="5398770" cy="4587175"/>
            <wp:effectExtent l="0" t="0" r="0" b="444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8770" cy="4587175"/>
                    </a:xfrm>
                    <a:prstGeom prst="rect">
                      <a:avLst/>
                    </a:prstGeom>
                  </pic:spPr>
                </pic:pic>
              </a:graphicData>
            </a:graphic>
          </wp:inline>
        </w:drawing>
      </w:r>
    </w:p>
    <w:p w:rsidR="00283A4E" w:rsidRDefault="006E1BDF" w:rsidP="006E1BDF">
      <w:pPr>
        <w:pStyle w:val="Podtytu"/>
      </w:pPr>
      <w:bookmarkStart w:id="264" w:name="_Ref119369513"/>
      <w:bookmarkStart w:id="265" w:name="_Toc119447649"/>
      <w:r>
        <w:t xml:space="preserve">Listing </w:t>
      </w:r>
      <w:r w:rsidR="00A80C59">
        <w:fldChar w:fldCharType="begin"/>
      </w:r>
      <w:r w:rsidR="00A80C59">
        <w:instrText xml:space="preserve"> STYLEREF 1 \s </w:instrText>
      </w:r>
      <w:r w:rsidR="00A80C59">
        <w:fldChar w:fldCharType="separate"/>
      </w:r>
      <w:r w:rsidR="00844123">
        <w:rPr>
          <w:noProof/>
        </w:rPr>
        <w:t>6</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5</w:t>
      </w:r>
      <w:r w:rsidR="00A80C59">
        <w:rPr>
          <w:noProof/>
        </w:rPr>
        <w:fldChar w:fldCharType="end"/>
      </w:r>
      <w:bookmarkEnd w:id="264"/>
      <w:r w:rsidR="006925A9">
        <w:t xml:space="preserve">. </w:t>
      </w:r>
      <w:r w:rsidR="00242913">
        <w:t xml:space="preserve">Funkcja </w:t>
      </w:r>
      <w:r w:rsidR="005204B8">
        <w:t>pomiaru pojemności.</w:t>
      </w:r>
      <w:bookmarkEnd w:id="265"/>
    </w:p>
    <w:p w:rsidR="009E719D" w:rsidRDefault="0039588D" w:rsidP="00227A37">
      <w:r>
        <w:t xml:space="preserve">Pomimo wysokiej optymalizacji kompilatora, wygenerowany </w:t>
      </w:r>
      <w:r w:rsidR="004743F5">
        <w:t>kod języka assembler,</w:t>
      </w:r>
      <w:r>
        <w:t xml:space="preserve"> posiada szereg </w:t>
      </w:r>
      <w:r w:rsidR="004743F5">
        <w:t>zbędnych instrukcji</w:t>
      </w:r>
      <w:r w:rsidR="00FC19C6">
        <w:t xml:space="preserve"> wewnątrz przerwania</w:t>
      </w:r>
      <w:r w:rsidR="004743F5">
        <w:t xml:space="preserve">. Przewagą oprogramowania </w:t>
      </w:r>
      <w:r w:rsidR="00193EC9">
        <w:t>niskopo</w:t>
      </w:r>
      <w:r w:rsidR="00EC1F2B">
        <w:t xml:space="preserve">ziomowego, w tym przypadku, okazałoby się znaczne skrócenie </w:t>
      </w:r>
      <w:r w:rsidR="009E719D">
        <w:t xml:space="preserve">kodu, a </w:t>
      </w:r>
      <w:r w:rsidR="002968D3">
        <w:t>co za tym idzie, czasu opóźnienia jakie wprowadza.</w:t>
      </w:r>
      <w:r w:rsidR="009E3AC6">
        <w:t xml:space="preserve"> Będzie to celem rozwojowym prac nad projektem.</w:t>
      </w:r>
      <w:r w:rsidR="009E3AC6">
        <w:br/>
      </w:r>
      <w:r w:rsidR="004D40C4">
        <w:t xml:space="preserve">Obecne zajmowana pamięć przerwania to 100 bajtów, czas opóźnienia jakie generuje </w:t>
      </w:r>
      <w:r w:rsidR="00891BE6">
        <w:br/>
      </w:r>
      <w:r w:rsidR="004D40C4">
        <w:t xml:space="preserve">jego wykonanie wynosi około 6 </w:t>
      </w:r>
      <w:r w:rsidR="004D40C4">
        <w:rPr>
          <w:rFonts w:cs="Arial"/>
        </w:rPr>
        <w:t>μ</w:t>
      </w:r>
      <w:r w:rsidR="004D40C4">
        <w:t>s.</w:t>
      </w:r>
    </w:p>
    <w:p w:rsidR="00283A4E" w:rsidRDefault="00283A4E" w:rsidP="005B515A">
      <w:pPr>
        <w:ind w:firstLine="0"/>
        <w:jc w:val="center"/>
        <w:rPr>
          <w:rFonts w:eastAsiaTheme="majorEastAsia" w:cstheme="majorBidi"/>
          <w:sz w:val="18"/>
          <w:szCs w:val="24"/>
        </w:rPr>
      </w:pPr>
      <w:r>
        <w:rPr>
          <w:noProof/>
          <w:lang w:eastAsia="pl-PL"/>
        </w:rPr>
        <w:drawing>
          <wp:inline distT="0" distB="0" distL="0" distR="0" wp14:anchorId="1D6CFAB8" wp14:editId="78DB2F3F">
            <wp:extent cx="4101577" cy="1530928"/>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15582" cy="1536155"/>
                    </a:xfrm>
                    <a:prstGeom prst="rect">
                      <a:avLst/>
                    </a:prstGeom>
                  </pic:spPr>
                </pic:pic>
              </a:graphicData>
            </a:graphic>
          </wp:inline>
        </w:drawing>
      </w:r>
    </w:p>
    <w:p w:rsidR="006925A9" w:rsidRPr="00227A37" w:rsidRDefault="000D2FB8" w:rsidP="000D2FB8">
      <w:pPr>
        <w:pStyle w:val="Podtytu"/>
      </w:pPr>
      <w:bookmarkStart w:id="266" w:name="_Ref119369442"/>
      <w:bookmarkStart w:id="267" w:name="_Toc119447650"/>
      <w:r>
        <w:t xml:space="preserve">Listing </w:t>
      </w:r>
      <w:r w:rsidR="00A80C59">
        <w:fldChar w:fldCharType="begin"/>
      </w:r>
      <w:r w:rsidR="00A80C59">
        <w:instrText xml:space="preserve"> STYLEREF 1 \s </w:instrText>
      </w:r>
      <w:r w:rsidR="00A80C59">
        <w:fldChar w:fldCharType="separate"/>
      </w:r>
      <w:r w:rsidR="00844123">
        <w:rPr>
          <w:noProof/>
        </w:rPr>
        <w:t>6</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6</w:t>
      </w:r>
      <w:r w:rsidR="00A80C59">
        <w:rPr>
          <w:noProof/>
        </w:rPr>
        <w:fldChar w:fldCharType="end"/>
      </w:r>
      <w:bookmarkEnd w:id="266"/>
      <w:r w:rsidR="006E02DB">
        <w:t>. Obsługa przerwania modułu przechwytywania zdarzeń zewnętrznych.</w:t>
      </w:r>
      <w:bookmarkEnd w:id="267"/>
      <w:r w:rsidR="00227A37">
        <w:br w:type="page"/>
      </w:r>
    </w:p>
    <w:p w:rsidR="00C55395" w:rsidRDefault="0078505D" w:rsidP="00C55395">
      <w:pPr>
        <w:pStyle w:val="Nagwek1"/>
      </w:pPr>
      <w:bookmarkStart w:id="268" w:name="_Toc119514459"/>
      <w:r>
        <w:lastRenderedPageBreak/>
        <w:t>Interfejs użytkownika</w:t>
      </w:r>
      <w:r w:rsidR="00B40DEB">
        <w:t xml:space="preserve"> na komputerze PC</w:t>
      </w:r>
      <w:bookmarkEnd w:id="268"/>
    </w:p>
    <w:p w:rsidR="00B124F7" w:rsidRDefault="00A65B22" w:rsidP="00B124F7">
      <w:r>
        <w:t>Interfejs użytkownika jest jednym z najważniejszych elementów projektu, zapewnia komun</w:t>
      </w:r>
      <w:r w:rsidR="00CD7625">
        <w:t xml:space="preserve">ikację z układem laboratoryjnym, </w:t>
      </w:r>
      <w:r>
        <w:t xml:space="preserve">wykonuje obliczenia i prezentuje dane. </w:t>
      </w:r>
      <w:r w:rsidR="00B124F7">
        <w:t xml:space="preserve">W rozdziale zostanie zaprezentowana realizacja interfejsu użytkownika. Szczegółową uwagę poświęcono na </w:t>
      </w:r>
      <w:r w:rsidR="003649D6">
        <w:t>omówienie funkcji matematycznych, korekcji charakterystyki oraz generacji skryptów Matlab.</w:t>
      </w:r>
    </w:p>
    <w:p w:rsidR="002F6DB1" w:rsidRPr="00B124F7" w:rsidRDefault="002F6DB1" w:rsidP="00B124F7">
      <w:r>
        <w:t xml:space="preserve">Interfejs użytkownika został zrealizowany w języku C# z </w:t>
      </w:r>
      <w:r w:rsidR="00BF3075">
        <w:t>biblioteką</w:t>
      </w:r>
      <w:r>
        <w:t xml:space="preserve"> </w:t>
      </w:r>
      <w:proofErr w:type="spellStart"/>
      <w:r>
        <w:t>WindowsForms</w:t>
      </w:r>
      <w:proofErr w:type="spellEnd"/>
      <w:r w:rsidR="000F57CC">
        <w:t xml:space="preserve"> </w:t>
      </w:r>
      <w:r w:rsidR="008759BE">
        <w:fldChar w:fldCharType="begin"/>
      </w:r>
      <w:r w:rsidR="008759BE">
        <w:instrText xml:space="preserve"> REF _Ref119615524 \r \h </w:instrText>
      </w:r>
      <w:r w:rsidR="008759BE">
        <w:fldChar w:fldCharType="separate"/>
      </w:r>
      <w:r w:rsidR="00844123">
        <w:t>[9]</w:t>
      </w:r>
      <w:r w:rsidR="008759BE">
        <w:fldChar w:fldCharType="end"/>
      </w:r>
      <w:r>
        <w:t>.</w:t>
      </w:r>
      <w:r w:rsidR="007B58D2">
        <w:t xml:space="preserve"> Kod składa się z około 3500 linii. Program zapewnia komunikację z urządzeniem laboratoryjnym, wykreśla charakterystyki przejściowe z zaprogramowanych serii pomiarowych, generując skrypt Matlab pozwalający na obróbkę danych przez użytkownika systemu.</w:t>
      </w:r>
      <w:r w:rsidR="00E743A8">
        <w:t xml:space="preserve"> Prowadzony jest także szczegółowy dziennik zdarzeń, umożliwiający zapoznanie </w:t>
      </w:r>
      <w:r w:rsidR="003B7313">
        <w:br/>
      </w:r>
      <w:r w:rsidR="00E743A8">
        <w:t>się użytkownikowi z działaniem systemu.</w:t>
      </w:r>
    </w:p>
    <w:p w:rsidR="00C55395" w:rsidRDefault="00C55395" w:rsidP="00FE0DFF">
      <w:pPr>
        <w:pStyle w:val="Nagwek2"/>
      </w:pPr>
      <w:bookmarkStart w:id="269" w:name="_Toc119514460"/>
      <w:r>
        <w:t>Strona startowa</w:t>
      </w:r>
      <w:bookmarkEnd w:id="269"/>
    </w:p>
    <w:p w:rsidR="00F81DAD" w:rsidRPr="00F81DAD" w:rsidRDefault="00F81DAD" w:rsidP="00F81DAD">
      <w:r>
        <w:t>Po uruchomieniu interfejsu użytkownika (</w:t>
      </w:r>
      <w:r w:rsidR="00D25330">
        <w:fldChar w:fldCharType="begin"/>
      </w:r>
      <w:r w:rsidR="00D25330">
        <w:instrText xml:space="preserve"> REF _Ref118630400 \*Lower \h </w:instrText>
      </w:r>
      <w:r w:rsidR="00D25330">
        <w:fldChar w:fldCharType="separate"/>
      </w:r>
      <w:r w:rsidR="00844123">
        <w:t xml:space="preserve">rys  </w:t>
      </w:r>
      <w:r w:rsidR="00844123">
        <w:rPr>
          <w:noProof/>
        </w:rPr>
        <w:t>7</w:t>
      </w:r>
      <w:r w:rsidR="00844123">
        <w:t>.</w:t>
      </w:r>
      <w:r w:rsidR="00844123">
        <w:rPr>
          <w:noProof/>
        </w:rPr>
        <w:t>1</w:t>
      </w:r>
      <w:r w:rsidR="00D25330">
        <w:fldChar w:fldCharType="end"/>
      </w:r>
      <w:r>
        <w:t xml:space="preserve">) ukazują się najważniejsze </w:t>
      </w:r>
      <w:r w:rsidR="004B67FA">
        <w:t>informacje dotyczące osób odpowiedzialnych za projekt.</w:t>
      </w:r>
      <w:r w:rsidR="00EB0738">
        <w:t xml:space="preserve"> W dolnej części aplikacji okienkowej widnieje informacja o statusie połączenia z układem laboratoryjnym, pasek informacyjny jest widoczny </w:t>
      </w:r>
      <w:r w:rsidR="00EB0738">
        <w:br/>
        <w:t>z poziomu każdego okna.</w:t>
      </w:r>
      <w:r w:rsidR="00BA4698">
        <w:t xml:space="preserve"> Prócz statusu widnieje także informacja o ostatnim zdarzeniu </w:t>
      </w:r>
      <w:r w:rsidR="00BA4698">
        <w:br/>
        <w:t>w systemie.</w:t>
      </w:r>
      <w:r w:rsidR="000E79B5">
        <w:t xml:space="preserve"> Z poziomu okna istnieje możliwość przejścia do ustawień ogólnych, kalibracji </w:t>
      </w:r>
      <w:r w:rsidR="008759BE">
        <w:br/>
      </w:r>
      <w:r w:rsidR="000E79B5">
        <w:t xml:space="preserve">czy pomiarów, które dzięki przyjaznemu interfejsowi są intuicyjne podczas korzystania </w:t>
      </w:r>
      <w:r w:rsidR="00C84EFC">
        <w:br/>
      </w:r>
      <w:r w:rsidR="000E79B5">
        <w:t>z systemu.</w:t>
      </w:r>
    </w:p>
    <w:p w:rsidR="00C21474" w:rsidRDefault="00C21474" w:rsidP="00C21474">
      <w:pPr>
        <w:ind w:firstLine="0"/>
      </w:pPr>
      <w:r>
        <w:rPr>
          <w:noProof/>
          <w:lang w:eastAsia="pl-PL"/>
        </w:rPr>
        <w:drawing>
          <wp:inline distT="0" distB="0" distL="0" distR="0" wp14:anchorId="60734A50" wp14:editId="41F6D35A">
            <wp:extent cx="5380537" cy="3241431"/>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979" t="895" r="938" b="1613"/>
                    <a:stretch/>
                  </pic:blipFill>
                  <pic:spPr bwMode="auto">
                    <a:xfrm>
                      <a:off x="0" y="0"/>
                      <a:ext cx="5382955" cy="3242888"/>
                    </a:xfrm>
                    <a:prstGeom prst="rect">
                      <a:avLst/>
                    </a:prstGeom>
                    <a:ln>
                      <a:noFill/>
                    </a:ln>
                    <a:extLst>
                      <a:ext uri="{53640926-AAD7-44D8-BBD7-CCE9431645EC}">
                        <a14:shadowObscured xmlns:a14="http://schemas.microsoft.com/office/drawing/2010/main"/>
                      </a:ext>
                    </a:extLst>
                  </pic:spPr>
                </pic:pic>
              </a:graphicData>
            </a:graphic>
          </wp:inline>
        </w:drawing>
      </w:r>
    </w:p>
    <w:p w:rsidR="00A704A0" w:rsidRPr="00C21474" w:rsidRDefault="00A704A0" w:rsidP="00A704A0">
      <w:pPr>
        <w:pStyle w:val="Podtytu"/>
      </w:pPr>
      <w:bookmarkStart w:id="270" w:name="_Ref118630400"/>
      <w:bookmarkStart w:id="271" w:name="_Toc119615952"/>
      <w:r>
        <w:t xml:space="preserve">Rys  </w:t>
      </w:r>
      <w:r w:rsidR="00286625">
        <w:fldChar w:fldCharType="begin"/>
      </w:r>
      <w:r w:rsidR="00286625">
        <w:instrText xml:space="preserve"> STYLEREF 1 \s </w:instrText>
      </w:r>
      <w:r w:rsidR="00286625">
        <w:fldChar w:fldCharType="separate"/>
      </w:r>
      <w:r w:rsidR="00844123">
        <w:rPr>
          <w:noProof/>
        </w:rPr>
        <w:t>7</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w:t>
      </w:r>
      <w:r w:rsidR="00286625">
        <w:fldChar w:fldCharType="end"/>
      </w:r>
      <w:bookmarkEnd w:id="270"/>
      <w:r>
        <w:t xml:space="preserve">. </w:t>
      </w:r>
      <w:r w:rsidR="009F389B">
        <w:t>Strona startowa interfejsu użytkownika.</w:t>
      </w:r>
      <w:bookmarkEnd w:id="271"/>
    </w:p>
    <w:p w:rsidR="00FE0DFF" w:rsidRDefault="00FE0DFF" w:rsidP="00FE0DFF">
      <w:pPr>
        <w:pStyle w:val="Nagwek2"/>
      </w:pPr>
      <w:bookmarkStart w:id="272" w:name="_Toc119514461"/>
      <w:r>
        <w:lastRenderedPageBreak/>
        <w:t>Ustawienia ogólne</w:t>
      </w:r>
      <w:bookmarkEnd w:id="272"/>
    </w:p>
    <w:p w:rsidR="002B4434" w:rsidRDefault="002B4434" w:rsidP="002B4434">
      <w:r>
        <w:t>Z poziomu okna ustawień ogólnych (</w:t>
      </w:r>
      <w:r>
        <w:fldChar w:fldCharType="begin"/>
      </w:r>
      <w:r>
        <w:instrText xml:space="preserve"> REF _Ref118631096 \*Lower \h </w:instrText>
      </w:r>
      <w:r>
        <w:fldChar w:fldCharType="separate"/>
      </w:r>
      <w:r w:rsidR="00844123">
        <w:t xml:space="preserve">rys  </w:t>
      </w:r>
      <w:r w:rsidR="00844123">
        <w:rPr>
          <w:noProof/>
        </w:rPr>
        <w:t>7</w:t>
      </w:r>
      <w:r w:rsidR="00844123">
        <w:t>.</w:t>
      </w:r>
      <w:r w:rsidR="00844123">
        <w:rPr>
          <w:noProof/>
        </w:rPr>
        <w:t>2</w:t>
      </w:r>
      <w:r>
        <w:fldChar w:fldCharType="end"/>
      </w:r>
      <w:r>
        <w:t>) istnieje możliwość kalibracji urządzenia, która realizowana jest w trzech krokach,</w:t>
      </w:r>
    </w:p>
    <w:p w:rsidR="002B4434" w:rsidRDefault="0032244C" w:rsidP="0032244C">
      <w:pPr>
        <w:pStyle w:val="Akapitzlist"/>
        <w:numPr>
          <w:ilvl w:val="0"/>
          <w:numId w:val="18"/>
        </w:numPr>
        <w:ind w:left="851"/>
      </w:pPr>
      <w:r>
        <w:t xml:space="preserve">na wyprowadzeniu taktującym obwód RC, generowany jest przebieg prostokątny </w:t>
      </w:r>
      <w:r w:rsidR="00093F63">
        <w:br/>
      </w:r>
      <w:r>
        <w:t>o częstotliwości 1 MHz,</w:t>
      </w:r>
    </w:p>
    <w:p w:rsidR="0032244C" w:rsidRDefault="0032244C" w:rsidP="0032244C">
      <w:pPr>
        <w:pStyle w:val="Akapitzlist"/>
        <w:numPr>
          <w:ilvl w:val="0"/>
          <w:numId w:val="18"/>
        </w:numPr>
        <w:ind w:left="851"/>
      </w:pPr>
      <w:r>
        <w:t xml:space="preserve">wyprowadzenie </w:t>
      </w:r>
      <w:r w:rsidR="00837790">
        <w:t>taktujące obwód pomiarowy przyjmuje stan wysoki,</w:t>
      </w:r>
    </w:p>
    <w:p w:rsidR="00837790" w:rsidRDefault="00837790" w:rsidP="0032244C">
      <w:pPr>
        <w:pStyle w:val="Akapitzlist"/>
        <w:numPr>
          <w:ilvl w:val="0"/>
          <w:numId w:val="18"/>
        </w:numPr>
        <w:ind w:left="851"/>
      </w:pPr>
      <w:r>
        <w:t>wyprowadzenie taktujące obwód pomiarowy przyjmuje stan niski.</w:t>
      </w:r>
    </w:p>
    <w:p w:rsidR="002B18FE" w:rsidRDefault="002B18FE" w:rsidP="00143DF8">
      <w:r>
        <w:t>Zastosowanie trzech kroków pozwala na zmierzeni</w:t>
      </w:r>
      <w:r w:rsidR="00143DF8">
        <w:t xml:space="preserve">e poziomów napięć wyjściowych </w:t>
      </w:r>
      <w:r w:rsidR="0082320B">
        <w:br/>
      </w:r>
      <w:r w:rsidR="00143DF8">
        <w:t xml:space="preserve">z </w:t>
      </w:r>
      <w:r>
        <w:t>bufora trójstanowego</w:t>
      </w:r>
      <w:r w:rsidR="008025AB">
        <w:t xml:space="preserve"> w obu stanach</w:t>
      </w:r>
      <w:r>
        <w:t>, które może się zmieniać</w:t>
      </w:r>
      <w:r w:rsidR="00B171D0">
        <w:t xml:space="preserve"> np.</w:t>
      </w:r>
      <w:r>
        <w:t xml:space="preserve"> pod wpływem</w:t>
      </w:r>
      <w:r w:rsidR="00285EDF">
        <w:t xml:space="preserve"> zmian</w:t>
      </w:r>
      <w:r>
        <w:t xml:space="preserve"> temperatury otoczenia.</w:t>
      </w:r>
      <w:r w:rsidR="00143DF8">
        <w:t xml:space="preserve"> Zmierzone wartości następnie należy wprowadzić do interfejsu użytkownika w oknie kalibracji.</w:t>
      </w:r>
      <w:r w:rsidR="00D20E92">
        <w:t xml:space="preserve"> </w:t>
      </w:r>
      <w:r w:rsidR="009D3EA4">
        <w:t xml:space="preserve">Natomiast przy pomocy </w:t>
      </w:r>
      <w:r w:rsidR="001F54EE">
        <w:t>generowanego sygnału</w:t>
      </w:r>
      <w:r w:rsidR="005A74B9">
        <w:t xml:space="preserve"> 1 MHz</w:t>
      </w:r>
      <w:r w:rsidR="001F54EE">
        <w:t xml:space="preserve">, </w:t>
      </w:r>
      <w:r w:rsidR="003B7313">
        <w:br/>
      </w:r>
      <w:r w:rsidR="001F54EE">
        <w:t xml:space="preserve">możliwe jest podejrzenie </w:t>
      </w:r>
      <w:r w:rsidR="005A74B9">
        <w:t xml:space="preserve">przebiegu sondą oscyloskopową i określenie opóźnień </w:t>
      </w:r>
      <w:r w:rsidR="003B7313">
        <w:t>w</w:t>
      </w:r>
      <w:r w:rsidR="005A74B9">
        <w:t>prowadzanych przez układ. Pozwala to także na oszacowanie pojemności pasożytniczych obecnych w układzie, które będą wpływały na rozmywanie się zbocz sygnału generowanego.</w:t>
      </w:r>
    </w:p>
    <w:p w:rsidR="00C05336" w:rsidRPr="002B4434" w:rsidRDefault="00C05336" w:rsidP="00143DF8">
      <w:r>
        <w:t>Oprócz kalibracji, interfejs umożliwia wyeksportowanie danych pomiar</w:t>
      </w:r>
      <w:r w:rsidR="000D6446">
        <w:t>owych w postaci skryptu Matlab oraz eksportowanie dziennika zdarzeń w postaci pliku tekstowego lub XML</w:t>
      </w:r>
      <w:r w:rsidR="00ED3818">
        <w:t xml:space="preserve"> </w:t>
      </w:r>
      <w:r w:rsidR="009E35CC">
        <w:fldChar w:fldCharType="begin"/>
      </w:r>
      <w:r w:rsidR="009E35CC">
        <w:instrText xml:space="preserve"> REF _Ref119615524 \r \h </w:instrText>
      </w:r>
      <w:r w:rsidR="009E35CC">
        <w:fldChar w:fldCharType="separate"/>
      </w:r>
      <w:r w:rsidR="00844123">
        <w:t>[9]</w:t>
      </w:r>
      <w:r w:rsidR="009E35CC">
        <w:fldChar w:fldCharType="end"/>
      </w:r>
      <w:r w:rsidR="000D6446">
        <w:t>.</w:t>
      </w:r>
      <w:r w:rsidR="000D3D36">
        <w:t xml:space="preserve"> Utworzone pliki zostają zapisane na pulpicie komputera i są otwierane przez domyślnie wybrany program, zaraz po ich zapisaniu.</w:t>
      </w:r>
    </w:p>
    <w:p w:rsidR="00660470" w:rsidRDefault="00B83BDB" w:rsidP="00660470">
      <w:pPr>
        <w:ind w:firstLine="0"/>
      </w:pPr>
      <w:r>
        <w:rPr>
          <w:noProof/>
          <w:lang w:eastAsia="pl-PL"/>
        </w:rPr>
        <w:drawing>
          <wp:inline distT="0" distB="0" distL="0" distR="0" wp14:anchorId="3516F9F0" wp14:editId="4D7F48A6">
            <wp:extent cx="5398770" cy="3239492"/>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8770" cy="3239492"/>
                    </a:xfrm>
                    <a:prstGeom prst="rect">
                      <a:avLst/>
                    </a:prstGeom>
                  </pic:spPr>
                </pic:pic>
              </a:graphicData>
            </a:graphic>
          </wp:inline>
        </w:drawing>
      </w:r>
    </w:p>
    <w:p w:rsidR="00660470" w:rsidRPr="00660470" w:rsidRDefault="00660470" w:rsidP="00660470">
      <w:pPr>
        <w:pStyle w:val="Podtytu"/>
      </w:pPr>
      <w:bookmarkStart w:id="273" w:name="_Ref118631096"/>
      <w:bookmarkStart w:id="274" w:name="_Toc119615953"/>
      <w:r>
        <w:t xml:space="preserve">Rys  </w:t>
      </w:r>
      <w:r w:rsidR="00286625">
        <w:fldChar w:fldCharType="begin"/>
      </w:r>
      <w:r w:rsidR="00286625">
        <w:instrText xml:space="preserve"> STYLEREF 1 \s </w:instrText>
      </w:r>
      <w:r w:rsidR="00286625">
        <w:fldChar w:fldCharType="separate"/>
      </w:r>
      <w:r w:rsidR="00844123">
        <w:rPr>
          <w:noProof/>
        </w:rPr>
        <w:t>7</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2</w:t>
      </w:r>
      <w:r w:rsidR="00286625">
        <w:fldChar w:fldCharType="end"/>
      </w:r>
      <w:bookmarkEnd w:id="273"/>
      <w:r>
        <w:t xml:space="preserve">. </w:t>
      </w:r>
      <w:r w:rsidR="002444E5">
        <w:t>Ustawienia ogólne interfejsu użytkownika.</w:t>
      </w:r>
      <w:bookmarkEnd w:id="274"/>
    </w:p>
    <w:p w:rsidR="00FE0DFF" w:rsidRDefault="00FE0DFF" w:rsidP="00FE0DFF">
      <w:pPr>
        <w:pStyle w:val="Nagwek3"/>
      </w:pPr>
      <w:bookmarkStart w:id="275" w:name="_Toc119514462"/>
      <w:r>
        <w:lastRenderedPageBreak/>
        <w:t>Eksport wyników pomiarowych do programu Matlab</w:t>
      </w:r>
      <w:bookmarkEnd w:id="275"/>
    </w:p>
    <w:p w:rsidR="001329B0" w:rsidRDefault="00C23116" w:rsidP="000F6598">
      <w:r>
        <w:t xml:space="preserve">Skrypt Matlab </w:t>
      </w:r>
      <w:r w:rsidR="000F6598">
        <w:t xml:space="preserve">generuje charakterystyki </w:t>
      </w:r>
      <w:r w:rsidR="00876CF5">
        <w:t xml:space="preserve">czasu ładowania oraz rozładowania, </w:t>
      </w:r>
      <w:r w:rsidR="00876CF5">
        <w:br/>
        <w:t xml:space="preserve">w zależności od </w:t>
      </w:r>
      <w:r w:rsidR="00C21290">
        <w:t xml:space="preserve">pojemności </w:t>
      </w:r>
      <w:r w:rsidR="00DB2A91">
        <w:t>z zakresu od 100 do 300 pF, ze stałą wartością rezystancji pomiarowej.</w:t>
      </w:r>
      <w:r w:rsidR="00F1723F">
        <w:t xml:space="preserve"> Zobrazowana została także charakterystyka czasu ładowania i rozładowania pojemności badanej dla wartości rezystancji z zakresu od 100</w:t>
      </w:r>
      <w:r w:rsidR="00F1723F" w:rsidRPr="00F1723F">
        <w:t xml:space="preserve"> kΩ</w:t>
      </w:r>
      <w:r w:rsidR="00F1723F">
        <w:t xml:space="preserve"> do 1 M</w:t>
      </w:r>
      <w:r w:rsidR="00F1723F" w:rsidRPr="00F1723F">
        <w:t>Ω</w:t>
      </w:r>
      <w:r w:rsidR="00F1723F">
        <w:t>.</w:t>
      </w:r>
      <w:r w:rsidR="00A44E0A">
        <w:t xml:space="preserve"> Wygenerowane charakterystyki pozwalają zobrazować sensowność pomiaru przy podanych wartościach rezystancji oraz mierzonej pojem</w:t>
      </w:r>
      <w:r w:rsidR="00EC7004">
        <w:t xml:space="preserve">ności, ponieważ zbyt mała rezystancja będzie prowadziła </w:t>
      </w:r>
      <w:r w:rsidR="00A26314">
        <w:br/>
      </w:r>
      <w:r w:rsidR="00EC7004">
        <w:t>do krótkich czasów pomiarowych, co będzie skutkowało</w:t>
      </w:r>
      <w:r w:rsidR="004019C5">
        <w:t xml:space="preserve"> nadmiarowym</w:t>
      </w:r>
      <w:r w:rsidR="00EC7004">
        <w:t xml:space="preserve"> ładowaniem pojemności ponad skonfigurowane napięcie progowe</w:t>
      </w:r>
      <w:r w:rsidR="00292FEA">
        <w:t>, to zjawisko wywołane jest opóźnieniem obsługi przerwania</w:t>
      </w:r>
      <w:r w:rsidR="00EC7004">
        <w:t>.</w:t>
      </w:r>
      <w:r w:rsidR="005E02B8">
        <w:t xml:space="preserve"> </w:t>
      </w:r>
    </w:p>
    <w:p w:rsidR="000732F4" w:rsidRDefault="001329B0" w:rsidP="000732F4">
      <w:r>
        <w:t>S</w:t>
      </w:r>
      <w:r w:rsidR="005E02B8">
        <w:t>krypt wyznacza histogram pomiarów</w:t>
      </w:r>
      <w:r w:rsidR="00B439C7">
        <w:t xml:space="preserve"> podczas wykonywanych serii pomiarowych</w:t>
      </w:r>
      <w:r w:rsidR="00EC0B85">
        <w:t>.</w:t>
      </w:r>
      <w:r w:rsidR="005E02B8">
        <w:t xml:space="preserve"> </w:t>
      </w:r>
      <w:r w:rsidR="005D1DD7">
        <w:t>O</w:t>
      </w:r>
      <w:r w:rsidR="00B439C7">
        <w:t>dpowiednia duża liczba</w:t>
      </w:r>
      <w:r w:rsidR="00F94A91">
        <w:t xml:space="preserve"> wyników powinna tworzyć </w:t>
      </w:r>
      <w:r w:rsidR="004F05F1">
        <w:t>rozkład Gaussa</w:t>
      </w:r>
      <w:r w:rsidR="00942AEE">
        <w:t xml:space="preserve">, co zaprezentowano </w:t>
      </w:r>
      <w:r w:rsidR="00A26314">
        <w:br/>
      </w:r>
      <w:r w:rsidR="00942AEE">
        <w:t>w dalszej części pracy</w:t>
      </w:r>
      <w:r w:rsidR="004F05F1">
        <w:t>.</w:t>
      </w:r>
      <w:r w:rsidR="00DC0704">
        <w:t xml:space="preserve"> Histogram pozwala statystycznie ocenić użytkownikowi czy pomiar </w:t>
      </w:r>
      <w:r w:rsidR="00D204EB">
        <w:t>został wykonany z należytą precyzją</w:t>
      </w:r>
      <w:r w:rsidR="002B5433">
        <w:t>, ocenić to można poprzez szerokość rozkładu normalnego</w:t>
      </w:r>
      <w:r w:rsidR="00D204EB">
        <w:t>.</w:t>
      </w:r>
      <w:r w:rsidR="00271584">
        <w:t xml:space="preserve"> Zostają wyznaczone także c</w:t>
      </w:r>
      <w:r w:rsidR="00DF21BD">
        <w:t xml:space="preserve">harakterystyki błędów losowych dla czasów ładowania </w:t>
      </w:r>
      <w:r w:rsidR="00333FD0">
        <w:br/>
      </w:r>
      <w:r w:rsidR="00DF21BD">
        <w:t xml:space="preserve">i </w:t>
      </w:r>
      <w:r w:rsidR="00DE3D9B">
        <w:t xml:space="preserve">rozładowania badanej pojemności, które informują o </w:t>
      </w:r>
      <w:r w:rsidR="004158DF">
        <w:t>wystąpieni</w:t>
      </w:r>
      <w:r w:rsidR="007B169C">
        <w:t xml:space="preserve">u nieprzewidzianego zakłócenia spowodowanego np. źródłem zewnętrznym. </w:t>
      </w:r>
      <w:r w:rsidR="00A52370">
        <w:t xml:space="preserve">Powtarzany błąd losowy </w:t>
      </w:r>
      <w:r w:rsidR="00FC5D85">
        <w:br/>
      </w:r>
      <w:r w:rsidR="00A52370">
        <w:t xml:space="preserve">przy każdym pomiarze </w:t>
      </w:r>
      <w:r w:rsidR="00FE324E">
        <w:t xml:space="preserve">informuje użytkownika systemu o wystąpieniu błędu systematycznego, </w:t>
      </w:r>
      <w:r w:rsidR="0092290D">
        <w:br/>
      </w:r>
      <w:r w:rsidR="00CE3AF6">
        <w:t>który występuje z powodu niedoskonałości układu laboratoryjnego.</w:t>
      </w:r>
    </w:p>
    <w:p w:rsidR="00644D1A" w:rsidRDefault="00644D1A" w:rsidP="000732F4">
      <w:r>
        <w:t xml:space="preserve">Wyznaczony także zostaje charakterystyka wilgotności względnej, zmierzonej </w:t>
      </w:r>
      <w:r w:rsidR="00B74047">
        <w:br/>
      </w:r>
      <w:r>
        <w:t>za pomocą czujnika pojemnościowego HS1101 oraz</w:t>
      </w:r>
      <w:r w:rsidR="00960F5F">
        <w:t xml:space="preserve"> cyfrowego</w:t>
      </w:r>
      <w:r>
        <w:t xml:space="preserve"> SHTC3</w:t>
      </w:r>
      <w:r w:rsidR="009E334B">
        <w:t xml:space="preserve"> (</w:t>
      </w:r>
      <w:r w:rsidR="00B35D69">
        <w:fldChar w:fldCharType="begin"/>
      </w:r>
      <w:r w:rsidR="00B35D69">
        <w:instrText xml:space="preserve"> REF _Ref118661484 \*Lower \h </w:instrText>
      </w:r>
      <w:r w:rsidR="00B35D69">
        <w:fldChar w:fldCharType="separate"/>
      </w:r>
      <w:r w:rsidR="00844123">
        <w:t xml:space="preserve">rys  </w:t>
      </w:r>
      <w:r w:rsidR="00844123">
        <w:rPr>
          <w:noProof/>
        </w:rPr>
        <w:t>7</w:t>
      </w:r>
      <w:r w:rsidR="00844123">
        <w:t>.</w:t>
      </w:r>
      <w:r w:rsidR="00844123">
        <w:rPr>
          <w:noProof/>
        </w:rPr>
        <w:t>3</w:t>
      </w:r>
      <w:r w:rsidR="00B35D69">
        <w:fldChar w:fldCharType="end"/>
      </w:r>
      <w:r w:rsidR="009E334B">
        <w:t>)</w:t>
      </w:r>
      <w:r>
        <w:t>.</w:t>
      </w:r>
      <w:r w:rsidR="00F74470">
        <w:t xml:space="preserve"> Użytkownik ma możliwość określenia poziomu kalibracji układu laboratoryjnego oraz doświadczalnego sprawdzenia</w:t>
      </w:r>
      <w:r w:rsidR="00437454">
        <w:t xml:space="preserve"> bezwładności i</w:t>
      </w:r>
      <w:r w:rsidR="00F74470">
        <w:t xml:space="preserve"> pojemności cieplnej obu podzespołów.</w:t>
      </w:r>
    </w:p>
    <w:p w:rsidR="00B6132B" w:rsidRDefault="00C720B8" w:rsidP="00B6132B">
      <w:pPr>
        <w:ind w:firstLine="0"/>
        <w:jc w:val="center"/>
      </w:pPr>
      <w:r>
        <w:rPr>
          <w:noProof/>
          <w:lang w:eastAsia="pl-PL"/>
        </w:rPr>
        <w:drawing>
          <wp:inline distT="0" distB="0" distL="0" distR="0" wp14:anchorId="2712E7B1" wp14:editId="1B4F2D8C">
            <wp:extent cx="4578928" cy="2491974"/>
            <wp:effectExtent l="0" t="0" r="0" b="381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78928" cy="2491974"/>
                    </a:xfrm>
                    <a:prstGeom prst="rect">
                      <a:avLst/>
                    </a:prstGeom>
                  </pic:spPr>
                </pic:pic>
              </a:graphicData>
            </a:graphic>
          </wp:inline>
        </w:drawing>
      </w:r>
    </w:p>
    <w:p w:rsidR="00B6132B" w:rsidRPr="00BA4D72" w:rsidRDefault="00B6132B" w:rsidP="00B6132B">
      <w:pPr>
        <w:pStyle w:val="Podtytu"/>
      </w:pPr>
      <w:bookmarkStart w:id="276" w:name="_Ref118661484"/>
      <w:bookmarkStart w:id="277" w:name="_Toc119615954"/>
      <w:r>
        <w:t xml:space="preserve">Rys  </w:t>
      </w:r>
      <w:r w:rsidR="00286625">
        <w:fldChar w:fldCharType="begin"/>
      </w:r>
      <w:r w:rsidR="00286625">
        <w:instrText xml:space="preserve"> STYLEREF 1 \s </w:instrText>
      </w:r>
      <w:r w:rsidR="00286625">
        <w:fldChar w:fldCharType="separate"/>
      </w:r>
      <w:r w:rsidR="00844123">
        <w:rPr>
          <w:noProof/>
        </w:rPr>
        <w:t>7</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3</w:t>
      </w:r>
      <w:r w:rsidR="00286625">
        <w:fldChar w:fldCharType="end"/>
      </w:r>
      <w:bookmarkEnd w:id="276"/>
      <w:r w:rsidR="00365E3E">
        <w:t>. Przykład charakterystyki wilgotności i temperatury</w:t>
      </w:r>
      <w:r w:rsidR="00F107C0">
        <w:t xml:space="preserve"> w czasie</w:t>
      </w:r>
      <w:r w:rsidR="00365E3E">
        <w:t>.</w:t>
      </w:r>
      <w:bookmarkEnd w:id="277"/>
    </w:p>
    <w:p w:rsidR="00FE0DFF" w:rsidRDefault="00FE0DFF" w:rsidP="007311BA">
      <w:pPr>
        <w:pStyle w:val="Nagwek3"/>
      </w:pPr>
      <w:bookmarkStart w:id="278" w:name="_Toc119514463"/>
      <w:r>
        <w:lastRenderedPageBreak/>
        <w:t>Eksport dziennika zdarzeń</w:t>
      </w:r>
      <w:bookmarkEnd w:id="278"/>
    </w:p>
    <w:p w:rsidR="00B83BDB" w:rsidRDefault="00140C12" w:rsidP="00B35D69">
      <w:r>
        <w:t>W przypadku dużej liczby pomiarów, wygenerowany plik XML umożliwia prezentację danych ze wszystkich wykonanych pomiarów w ciągu</w:t>
      </w:r>
      <w:r w:rsidR="00867AD5">
        <w:t xml:space="preserve"> całej</w:t>
      </w:r>
      <w:r>
        <w:t xml:space="preserve"> sesji. </w:t>
      </w:r>
      <w:r w:rsidR="00012073">
        <w:t>Na przykład generując dokument XSLT przetwarzający plik XML</w:t>
      </w:r>
      <w:r w:rsidR="006E57C9">
        <w:t xml:space="preserve"> (</w:t>
      </w:r>
      <w:r w:rsidR="00F07A6A">
        <w:fldChar w:fldCharType="begin"/>
      </w:r>
      <w:r w:rsidR="00F07A6A">
        <w:instrText xml:space="preserve"> REF _Ref119369273 \*Lower \h </w:instrText>
      </w:r>
      <w:r w:rsidR="00F07A6A">
        <w:fldChar w:fldCharType="separate"/>
      </w:r>
      <w:r w:rsidR="00844123">
        <w:t xml:space="preserve">listing </w:t>
      </w:r>
      <w:r w:rsidR="00844123">
        <w:rPr>
          <w:noProof/>
        </w:rPr>
        <w:t>7</w:t>
      </w:r>
      <w:r w:rsidR="00844123">
        <w:t>.</w:t>
      </w:r>
      <w:r w:rsidR="00844123">
        <w:rPr>
          <w:noProof/>
        </w:rPr>
        <w:t>1</w:t>
      </w:r>
      <w:r w:rsidR="00F07A6A">
        <w:fldChar w:fldCharType="end"/>
      </w:r>
      <w:r w:rsidR="006E57C9">
        <w:t>)</w:t>
      </w:r>
      <w:r w:rsidR="00012073">
        <w:t>, można ukazać sformatowane</w:t>
      </w:r>
      <w:r w:rsidR="00C90010">
        <w:t xml:space="preserve"> d</w:t>
      </w:r>
      <w:r w:rsidR="00686731">
        <w:t xml:space="preserve">ane </w:t>
      </w:r>
      <w:r w:rsidR="00F07A6A">
        <w:br/>
      </w:r>
      <w:r w:rsidR="00686731">
        <w:t xml:space="preserve">w przeglądarce internetowej. </w:t>
      </w:r>
      <w:r w:rsidR="00567AA4">
        <w:t>O</w:t>
      </w:r>
      <w:r w:rsidR="00686731">
        <w:t>becne przeglądarki interpretują instrukcję języka JavaScript</w:t>
      </w:r>
      <w:r w:rsidR="005B30B8">
        <w:t>, umożliwiając nie ograniczone prezentowanie danych</w:t>
      </w:r>
      <w:r w:rsidR="00AE1B02">
        <w:t>, w przejrzysty dla użytkownika sposób</w:t>
      </w:r>
      <w:r w:rsidR="005B30B8">
        <w:t>.</w:t>
      </w:r>
      <w:r w:rsidR="00F07A6A">
        <w:t xml:space="preserve"> Funkcja </w:t>
      </w:r>
      <w:r w:rsidR="00C46E7D">
        <w:t>nie została zaimplementowana na potrzeby tego projektu lecz będzie jednym z celów jego rozwoju</w:t>
      </w:r>
      <w:r w:rsidR="002A48B9">
        <w:t>.</w:t>
      </w:r>
    </w:p>
    <w:p w:rsidR="00304E50" w:rsidRDefault="00304E50" w:rsidP="00304E50">
      <w:pPr>
        <w:ind w:firstLine="0"/>
      </w:pPr>
      <w:r>
        <w:tab/>
        <w:t xml:space="preserve">Format tekstowy XML nie jest </w:t>
      </w:r>
      <w:r w:rsidR="009360E2">
        <w:t>przejrzysty</w:t>
      </w:r>
      <w:r>
        <w:t xml:space="preserve"> dla użytkownika, dlatego zdecydowano</w:t>
      </w:r>
      <w:r w:rsidR="0019007A">
        <w:t xml:space="preserve"> również na ekspo</w:t>
      </w:r>
      <w:r w:rsidR="008E0D7E">
        <w:t xml:space="preserve">rt danych w formacie tekstowym, aby umożliwić </w:t>
      </w:r>
      <w:r w:rsidR="007D3CA1">
        <w:t xml:space="preserve">ewentualną kopię </w:t>
      </w:r>
      <w:r w:rsidR="00C26D42">
        <w:t>danych pomiarowych z całej sesji.</w:t>
      </w:r>
      <w:r>
        <w:t xml:space="preserve"> </w:t>
      </w:r>
    </w:p>
    <w:p w:rsidR="002E009C" w:rsidRDefault="002E009C" w:rsidP="00B83BDB">
      <w:pPr>
        <w:ind w:firstLine="0"/>
      </w:pPr>
      <w:r>
        <w:rPr>
          <w:noProof/>
          <w:lang w:eastAsia="pl-PL"/>
        </w:rPr>
        <w:drawing>
          <wp:inline distT="0" distB="0" distL="0" distR="0" wp14:anchorId="479308D5" wp14:editId="6EC6BD53">
            <wp:extent cx="5398770" cy="1801121"/>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8770" cy="1801121"/>
                    </a:xfrm>
                    <a:prstGeom prst="rect">
                      <a:avLst/>
                    </a:prstGeom>
                  </pic:spPr>
                </pic:pic>
              </a:graphicData>
            </a:graphic>
          </wp:inline>
        </w:drawing>
      </w:r>
    </w:p>
    <w:p w:rsidR="00B35D69" w:rsidRPr="00B83BDB" w:rsidRDefault="006E57C9" w:rsidP="006E57C9">
      <w:pPr>
        <w:pStyle w:val="Podtytu"/>
      </w:pPr>
      <w:bookmarkStart w:id="279" w:name="_Ref119369273"/>
      <w:bookmarkStart w:id="280" w:name="_Toc119447651"/>
      <w:r>
        <w:t xml:space="preserve">Listing </w:t>
      </w:r>
      <w:r w:rsidR="00A80C59">
        <w:fldChar w:fldCharType="begin"/>
      </w:r>
      <w:r w:rsidR="00A80C59">
        <w:instrText xml:space="preserve"> STYLEREF 1 \s </w:instrText>
      </w:r>
      <w:r w:rsidR="00A80C59">
        <w:fldChar w:fldCharType="separate"/>
      </w:r>
      <w:r w:rsidR="00844123">
        <w:rPr>
          <w:noProof/>
        </w:rPr>
        <w:t>7</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1</w:t>
      </w:r>
      <w:r w:rsidR="00A80C59">
        <w:rPr>
          <w:noProof/>
        </w:rPr>
        <w:fldChar w:fldCharType="end"/>
      </w:r>
      <w:bookmarkEnd w:id="279"/>
      <w:r w:rsidR="00B35D69">
        <w:t xml:space="preserve">. </w:t>
      </w:r>
      <w:r w:rsidR="00515208">
        <w:t xml:space="preserve">Przykład eksportu dziennika zdarzeń </w:t>
      </w:r>
      <w:r w:rsidR="00CD316B">
        <w:t>w formacie XML</w:t>
      </w:r>
      <w:r w:rsidR="00515208">
        <w:t>.</w:t>
      </w:r>
      <w:bookmarkEnd w:id="280"/>
    </w:p>
    <w:p w:rsidR="007311BA" w:rsidRDefault="007311BA" w:rsidP="007311BA">
      <w:pPr>
        <w:pStyle w:val="Nagwek2"/>
      </w:pPr>
      <w:bookmarkStart w:id="281" w:name="_Toc119514464"/>
      <w:r>
        <w:t>Kalibracja</w:t>
      </w:r>
      <w:bookmarkEnd w:id="281"/>
    </w:p>
    <w:p w:rsidR="004731DA" w:rsidRDefault="004731DA" w:rsidP="004731DA">
      <w:r>
        <w:t>Kalibracja urządzenia w przypadku pomiaru wielkości rzędu pF</w:t>
      </w:r>
      <w:r w:rsidR="005E3604">
        <w:t xml:space="preserve"> jest jednym </w:t>
      </w:r>
      <w:r w:rsidR="007A4BE9">
        <w:br/>
      </w:r>
      <w:r w:rsidR="005E3604">
        <w:t>z kluczowych elementów wpływających na dokładność pomiarową.</w:t>
      </w:r>
      <w:r w:rsidR="00C95A41">
        <w:t xml:space="preserve"> </w:t>
      </w:r>
      <w:r w:rsidR="00250B84">
        <w:t xml:space="preserve">Zmiana temperatury </w:t>
      </w:r>
      <w:r w:rsidR="007A473C">
        <w:br/>
      </w:r>
      <w:r w:rsidR="00250B84">
        <w:t>czy wilgotności bezpośrednio wpływa na stabilizowane napięcie układ</w:t>
      </w:r>
      <w:r w:rsidR="00DA2187">
        <w:t>u</w:t>
      </w:r>
      <w:r w:rsidR="00250B84">
        <w:t xml:space="preserve"> 7805</w:t>
      </w:r>
      <w:r w:rsidR="003C002A">
        <w:t>, czy napięcie wyjściowe z bufora trójstanowego</w:t>
      </w:r>
      <w:r w:rsidR="00250B84">
        <w:t>.</w:t>
      </w:r>
      <w:r w:rsidR="009E53DF">
        <w:t xml:space="preserve"> Również zmiana otoczenia, w którym występują zakłócenia elektromagnetyczne będzi</w:t>
      </w:r>
      <w:r w:rsidR="00643A3D">
        <w:t xml:space="preserve">e wpływała na dokładność pomiarów, np. zaindukowane napięcie </w:t>
      </w:r>
      <w:r w:rsidR="007A473C">
        <w:br/>
      </w:r>
      <w:r w:rsidR="00643A3D">
        <w:t xml:space="preserve">na linii połączonej z badaną pojemnością może zostać zinterpretowane przez komparator </w:t>
      </w:r>
      <w:r w:rsidR="00DA6FFC">
        <w:br/>
      </w:r>
      <w:r w:rsidR="00643A3D">
        <w:t>jako wystąpienie zdarzenia, co w efekcie będzie powodowało błędne wywołanie przerwania</w:t>
      </w:r>
      <w:r w:rsidR="009E53DF">
        <w:t xml:space="preserve">. </w:t>
      </w:r>
      <w:r w:rsidR="005E2C26">
        <w:t>Zrealizowany model układu laboratoryjnego nie został izolowany od takich zjawisk.</w:t>
      </w:r>
      <w:r w:rsidR="007E3F70">
        <w:t xml:space="preserve"> </w:t>
      </w:r>
      <w:r w:rsidR="00C13856">
        <w:t>Wszelkie wartości możliwe do zmiany ustawień są zapisywane w pamięci nieulotnej EEPROM mikrokontrolera znajdującego się w układzie laboratoryjnym.</w:t>
      </w:r>
      <w:r w:rsidR="006032C9">
        <w:t xml:space="preserve"> Pamiętanie ustawień jest pomocne z punktu widzenia użytkownika, raz stworzona konfiguracja</w:t>
      </w:r>
      <w:r w:rsidR="00040248">
        <w:t>,</w:t>
      </w:r>
      <w:r w:rsidR="002A138B">
        <w:t xml:space="preserve"> dla kon</w:t>
      </w:r>
      <w:r w:rsidR="00040248">
        <w:t>kretnego urządzenia pomiarowego,</w:t>
      </w:r>
      <w:r w:rsidR="006032C9">
        <w:t xml:space="preserve"> zostanie zapamiętana po wyłączeniu zasilania</w:t>
      </w:r>
      <w:r w:rsidR="008D18AB">
        <w:t xml:space="preserve"> i odtworzona </w:t>
      </w:r>
      <w:r w:rsidR="00352FBA">
        <w:t>po inicjalizacji systemu</w:t>
      </w:r>
      <w:r w:rsidR="0038418F">
        <w:t>, co nie zwalnia z każdorazowej kalibracji urządzenia.</w:t>
      </w:r>
    </w:p>
    <w:p w:rsidR="006C7B29" w:rsidRDefault="006C7B29" w:rsidP="004731DA">
      <w:r>
        <w:lastRenderedPageBreak/>
        <w:t>Wartości kalibracji są źródłem danych dla obliczeń matematycznych.</w:t>
      </w:r>
      <w:r w:rsidR="002A457E">
        <w:t xml:space="preserve"> Dane </w:t>
      </w:r>
      <w:r w:rsidR="00AB55BB">
        <w:t xml:space="preserve">kalibracyjne, określone za pomocą wzoru </w:t>
      </w:r>
      <w:r w:rsidR="00C720B8">
        <w:t>3.4 stanowią:</w:t>
      </w:r>
    </w:p>
    <w:p w:rsidR="00C720B8" w:rsidRDefault="008C0CB2" w:rsidP="008C0CB2">
      <w:pPr>
        <w:pStyle w:val="Akapitzlist"/>
        <w:numPr>
          <w:ilvl w:val="0"/>
          <w:numId w:val="19"/>
        </w:numPr>
        <w:ind w:left="851"/>
      </w:pPr>
      <w:r>
        <w:t>napięcia referencyjne</w:t>
      </w:r>
      <w:r w:rsidR="004D298B">
        <w:t xml:space="preserve"> (H_THR, L_THR)</w:t>
      </w:r>
      <w:r>
        <w:t>,</w:t>
      </w:r>
    </w:p>
    <w:p w:rsidR="008C0CB2" w:rsidRDefault="008C0CB2" w:rsidP="008C0CB2">
      <w:pPr>
        <w:pStyle w:val="Akapitzlist"/>
        <w:numPr>
          <w:ilvl w:val="0"/>
          <w:numId w:val="19"/>
        </w:numPr>
        <w:ind w:left="851"/>
      </w:pPr>
      <w:r>
        <w:t>napięcia wyjściowe bufora w stanie niskim i wysokim</w:t>
      </w:r>
      <w:r w:rsidR="000765E1">
        <w:t xml:space="preserve"> (H_VOUT, L_VOUT)</w:t>
      </w:r>
      <w:r>
        <w:t>,</w:t>
      </w:r>
    </w:p>
    <w:p w:rsidR="008C0CB2" w:rsidRDefault="008C0CB2" w:rsidP="008C0CB2">
      <w:pPr>
        <w:pStyle w:val="Akapitzlist"/>
        <w:numPr>
          <w:ilvl w:val="0"/>
          <w:numId w:val="19"/>
        </w:numPr>
        <w:ind w:left="851"/>
      </w:pPr>
      <w:r>
        <w:t>rezystancję rezystora pomiarowego</w:t>
      </w:r>
      <w:r w:rsidR="00530A09">
        <w:t xml:space="preserve"> (R_MEAS)</w:t>
      </w:r>
      <w:r>
        <w:t>,</w:t>
      </w:r>
    </w:p>
    <w:p w:rsidR="008C0CB2" w:rsidRDefault="00017977" w:rsidP="008C0CB2">
      <w:pPr>
        <w:pStyle w:val="Akapitzlist"/>
        <w:numPr>
          <w:ilvl w:val="0"/>
          <w:numId w:val="19"/>
        </w:numPr>
        <w:ind w:left="851"/>
      </w:pPr>
      <w:r>
        <w:t>współcz</w:t>
      </w:r>
      <w:r w:rsidR="00642AFF">
        <w:t>ynniki korekcji charakterystyki pojemnościowej</w:t>
      </w:r>
      <w:r w:rsidR="00530A09">
        <w:t xml:space="preserve"> (</w:t>
      </w:r>
      <w:r w:rsidR="00721B79">
        <w:t>a</w:t>
      </w:r>
      <w:r w:rsidR="00721B79" w:rsidRPr="00721B79">
        <w:rPr>
          <w:vertAlign w:val="subscript"/>
        </w:rPr>
        <w:t>0</w:t>
      </w:r>
      <w:r w:rsidR="00721B79">
        <w:t xml:space="preserve"> – a</w:t>
      </w:r>
      <w:r w:rsidR="00721B79" w:rsidRPr="00721B79">
        <w:rPr>
          <w:vertAlign w:val="subscript"/>
        </w:rPr>
        <w:t>3</w:t>
      </w:r>
      <w:r w:rsidR="00530A09">
        <w:t>)</w:t>
      </w:r>
      <w:r w:rsidR="00642AFF">
        <w:t>.</w:t>
      </w:r>
    </w:p>
    <w:p w:rsidR="0083608F" w:rsidRPr="004731DA" w:rsidRDefault="0083608F" w:rsidP="0083608F">
      <w:r>
        <w:t xml:space="preserve">Dodatkowo z ustawień współczynników korekcji generowany jest wykres, którego celem jest zobrazowanie </w:t>
      </w:r>
      <w:r w:rsidR="001237CF">
        <w:t>jakie wartości przyjmą pojemności</w:t>
      </w:r>
      <w:r w:rsidR="001046D4">
        <w:t xml:space="preserve"> zmierzone</w:t>
      </w:r>
      <w:r w:rsidR="001237CF">
        <w:t xml:space="preserve"> z zakresu 120 – 320 pF.</w:t>
      </w:r>
    </w:p>
    <w:p w:rsidR="00F26F47" w:rsidRDefault="000A46B2" w:rsidP="00F26F47">
      <w:pPr>
        <w:ind w:firstLine="0"/>
      </w:pPr>
      <w:r>
        <w:rPr>
          <w:noProof/>
          <w:lang w:eastAsia="pl-PL"/>
        </w:rPr>
        <w:drawing>
          <wp:inline distT="0" distB="0" distL="0" distR="0" wp14:anchorId="595A1336" wp14:editId="6F9FD468">
            <wp:extent cx="5398770" cy="3236048"/>
            <wp:effectExtent l="0" t="0" r="0" b="254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8770" cy="3236048"/>
                    </a:xfrm>
                    <a:prstGeom prst="rect">
                      <a:avLst/>
                    </a:prstGeom>
                  </pic:spPr>
                </pic:pic>
              </a:graphicData>
            </a:graphic>
          </wp:inline>
        </w:drawing>
      </w:r>
    </w:p>
    <w:p w:rsidR="00882928" w:rsidRPr="00F26F47" w:rsidRDefault="00882928" w:rsidP="00882928">
      <w:pPr>
        <w:pStyle w:val="Podtytu"/>
      </w:pPr>
      <w:bookmarkStart w:id="282" w:name="_Toc119615955"/>
      <w:r>
        <w:t xml:space="preserve">Rys  </w:t>
      </w:r>
      <w:r w:rsidR="00286625">
        <w:fldChar w:fldCharType="begin"/>
      </w:r>
      <w:r w:rsidR="00286625">
        <w:instrText xml:space="preserve"> STYLEREF 1 \s </w:instrText>
      </w:r>
      <w:r w:rsidR="00286625">
        <w:fldChar w:fldCharType="separate"/>
      </w:r>
      <w:r w:rsidR="00844123">
        <w:rPr>
          <w:noProof/>
        </w:rPr>
        <w:t>7</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4</w:t>
      </w:r>
      <w:r w:rsidR="00286625">
        <w:fldChar w:fldCharType="end"/>
      </w:r>
      <w:r>
        <w:t>. Kalibracja urządzenia z poziomu interfejsu użytkownika.</w:t>
      </w:r>
      <w:bookmarkEnd w:id="282"/>
    </w:p>
    <w:p w:rsidR="007311BA" w:rsidRDefault="007311BA" w:rsidP="007311BA">
      <w:pPr>
        <w:pStyle w:val="Nagwek2"/>
      </w:pPr>
      <w:bookmarkStart w:id="283" w:name="_Toc119514465"/>
      <w:r>
        <w:t>Funkcje pomiarowe</w:t>
      </w:r>
      <w:bookmarkEnd w:id="283"/>
    </w:p>
    <w:p w:rsidR="00631C56" w:rsidRPr="00631C56" w:rsidRDefault="0069649D" w:rsidP="00631C56">
      <w:r>
        <w:t>Pomiar pojemności może odbywać się w jednym z dwóch trybów</w:t>
      </w:r>
      <w:r w:rsidR="00A41DBA">
        <w:t xml:space="preserve"> (</w:t>
      </w:r>
      <w:r w:rsidR="007C717D">
        <w:fldChar w:fldCharType="begin"/>
      </w:r>
      <w:r w:rsidR="007C717D">
        <w:instrText xml:space="preserve"> REF _Ref118667018 \*Lower \h </w:instrText>
      </w:r>
      <w:r w:rsidR="007C717D">
        <w:fldChar w:fldCharType="separate"/>
      </w:r>
      <w:r w:rsidR="00844123">
        <w:t xml:space="preserve">rys  </w:t>
      </w:r>
      <w:r w:rsidR="00844123">
        <w:rPr>
          <w:noProof/>
        </w:rPr>
        <w:t>7</w:t>
      </w:r>
      <w:r w:rsidR="00844123">
        <w:t>.</w:t>
      </w:r>
      <w:r w:rsidR="00844123">
        <w:rPr>
          <w:noProof/>
        </w:rPr>
        <w:t>5</w:t>
      </w:r>
      <w:r w:rsidR="007C717D">
        <w:fldChar w:fldCharType="end"/>
      </w:r>
      <w:r w:rsidR="00A41DBA">
        <w:t>)</w:t>
      </w:r>
      <w:r>
        <w:t xml:space="preserve"> – pojedynczego pomiaru oraz serii pomiarowej, dla której generowany jest wykres. Wielkość wykresu zależy od ilość punktów pomiarowych, które użytkownik </w:t>
      </w:r>
      <w:r w:rsidR="008F4724">
        <w:t xml:space="preserve">systemu definiuje. </w:t>
      </w:r>
      <w:r w:rsidR="00C00FC7">
        <w:t xml:space="preserve">Sparametryzowany został także </w:t>
      </w:r>
      <w:r w:rsidR="006A197E">
        <w:t>odstęp czasowy</w:t>
      </w:r>
      <w:r w:rsidR="00CF2CC5">
        <w:t xml:space="preserve"> pomiędzy pomiarami. Minimalną wartość odstępu do zarej</w:t>
      </w:r>
      <w:r w:rsidR="008B1D08">
        <w:t>estrowania pomiaru wynosi 500 ms.</w:t>
      </w:r>
      <w:r w:rsidR="001501A2">
        <w:t xml:space="preserve"> Dodatkowo w oknie widnieją wyniki dotyczące ostatniego pomiaru – wyświetlana jest zmierzona pojemność czujnika, </w:t>
      </w:r>
      <w:r w:rsidR="007F20FE">
        <w:t xml:space="preserve">temperatura otoczenia, temperatura punktu rosy oraz wskazania wilgotności względnej </w:t>
      </w:r>
      <w:r w:rsidR="00301B9F">
        <w:t>przez czujnik SHTC3</w:t>
      </w:r>
      <w:r w:rsidR="007F20FE">
        <w:t xml:space="preserve"> oraz wyznaczone drogą obliczeń</w:t>
      </w:r>
      <w:r w:rsidR="00291A17">
        <w:t xml:space="preserve"> na podstawie znanej pojemności czujnika</w:t>
      </w:r>
      <w:r w:rsidR="007F20FE">
        <w:t>.</w:t>
      </w:r>
      <w:r w:rsidR="00F504C1">
        <w:t xml:space="preserve"> Ta druga znajduje się w nawiasie kwadratowym.</w:t>
      </w:r>
    </w:p>
    <w:p w:rsidR="00695594" w:rsidRDefault="007C717D" w:rsidP="00695594">
      <w:pPr>
        <w:ind w:firstLine="0"/>
      </w:pPr>
      <w:r>
        <w:rPr>
          <w:noProof/>
          <w:lang w:eastAsia="pl-PL"/>
        </w:rPr>
        <w:lastRenderedPageBreak/>
        <w:drawing>
          <wp:inline distT="0" distB="0" distL="0" distR="0" wp14:anchorId="61A49928" wp14:editId="02948BA5">
            <wp:extent cx="5398770" cy="324293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8770" cy="3242935"/>
                    </a:xfrm>
                    <a:prstGeom prst="rect">
                      <a:avLst/>
                    </a:prstGeom>
                  </pic:spPr>
                </pic:pic>
              </a:graphicData>
            </a:graphic>
          </wp:inline>
        </w:drawing>
      </w:r>
    </w:p>
    <w:p w:rsidR="00D808DB" w:rsidRDefault="00D808DB" w:rsidP="00D808DB">
      <w:pPr>
        <w:pStyle w:val="Podtytu"/>
      </w:pPr>
      <w:bookmarkStart w:id="284" w:name="_Ref118667018"/>
      <w:bookmarkStart w:id="285" w:name="_Toc119615956"/>
      <w:r>
        <w:t xml:space="preserve">Rys  </w:t>
      </w:r>
      <w:r w:rsidR="00286625">
        <w:fldChar w:fldCharType="begin"/>
      </w:r>
      <w:r w:rsidR="00286625">
        <w:instrText xml:space="preserve"> STYLEREF 1 \s </w:instrText>
      </w:r>
      <w:r w:rsidR="00286625">
        <w:fldChar w:fldCharType="separate"/>
      </w:r>
      <w:r w:rsidR="00844123">
        <w:rPr>
          <w:noProof/>
        </w:rPr>
        <w:t>7</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5</w:t>
      </w:r>
      <w:r w:rsidR="00286625">
        <w:fldChar w:fldCharType="end"/>
      </w:r>
      <w:bookmarkEnd w:id="284"/>
      <w:r>
        <w:t xml:space="preserve">. </w:t>
      </w:r>
      <w:r w:rsidR="00612D48">
        <w:t>Wywołanie pomiarów z poziomu interfejsu użytkownika.</w:t>
      </w:r>
      <w:bookmarkEnd w:id="285"/>
    </w:p>
    <w:p w:rsidR="0012243C" w:rsidRPr="0012243C" w:rsidRDefault="00A25F8D" w:rsidP="0012243C">
      <w:r>
        <w:t>Wyznaczenie wartości pojemności</w:t>
      </w:r>
      <w:r w:rsidR="00896866">
        <w:t xml:space="preserve"> badanej</w:t>
      </w:r>
      <w:r>
        <w:t xml:space="preserve"> z danych pomiarowych (</w:t>
      </w:r>
      <w:r w:rsidR="00A5614D">
        <w:fldChar w:fldCharType="begin"/>
      </w:r>
      <w:r w:rsidR="00A5614D">
        <w:instrText xml:space="preserve"> REF _Ref119369155 \*Lower \h </w:instrText>
      </w:r>
      <w:r w:rsidR="00A5614D">
        <w:fldChar w:fldCharType="separate"/>
      </w:r>
      <w:r w:rsidR="00844123">
        <w:t xml:space="preserve">listing </w:t>
      </w:r>
      <w:r w:rsidR="00844123">
        <w:rPr>
          <w:noProof/>
        </w:rPr>
        <w:t>7</w:t>
      </w:r>
      <w:r w:rsidR="00844123">
        <w:t>.</w:t>
      </w:r>
      <w:r w:rsidR="00844123">
        <w:rPr>
          <w:noProof/>
        </w:rPr>
        <w:t>2</w:t>
      </w:r>
      <w:r w:rsidR="00A5614D">
        <w:fldChar w:fldCharType="end"/>
      </w:r>
      <w:r>
        <w:t>) sprowadza się do</w:t>
      </w:r>
      <w:r w:rsidR="00896866">
        <w:t xml:space="preserve"> podzielenia kolejnych </w:t>
      </w:r>
      <w:r w:rsidR="001C20BF">
        <w:t xml:space="preserve">próbek czasu </w:t>
      </w:r>
      <w:r w:rsidR="0081360E">
        <w:t xml:space="preserve">na pochodzące od ładowania </w:t>
      </w:r>
      <w:r w:rsidR="00A5614D">
        <w:br/>
      </w:r>
      <w:r w:rsidR="0081360E">
        <w:t>oraz od rozładowania.</w:t>
      </w:r>
      <w:r w:rsidR="00CB21A4">
        <w:t xml:space="preserve"> </w:t>
      </w:r>
      <w:r w:rsidR="001D780A">
        <w:t xml:space="preserve">W następnej kolejności na obu zbiorach wprowadza się nad próbkowanie i decymacje, </w:t>
      </w:r>
      <w:r w:rsidR="00D427D6">
        <w:t xml:space="preserve">które przebiegają na danych </w:t>
      </w:r>
      <w:r w:rsidR="00F2562E">
        <w:t xml:space="preserve">reprezentujących </w:t>
      </w:r>
      <w:r w:rsidR="00370B6F">
        <w:t>liczbę taktów zegara.</w:t>
      </w:r>
      <w:r w:rsidR="008013DE">
        <w:t xml:space="preserve"> Przejście</w:t>
      </w:r>
      <w:r w:rsidR="00A5614D">
        <w:br/>
      </w:r>
      <w:r w:rsidR="008013DE">
        <w:t xml:space="preserve"> na dziedzinę czasu </w:t>
      </w:r>
      <w:r w:rsidR="008F3969">
        <w:t xml:space="preserve">realizowane jest </w:t>
      </w:r>
      <w:r w:rsidR="00121608">
        <w:t>mnożeniem przez</w:t>
      </w:r>
      <w:r w:rsidR="008F3969">
        <w:t xml:space="preserve"> okresu jednego cyklu zegarowego.</w:t>
      </w:r>
      <w:r w:rsidR="00D022E2">
        <w:t xml:space="preserve"> </w:t>
      </w:r>
      <w:r w:rsidR="00DC147F">
        <w:t xml:space="preserve">Otrzymane dane pozwalają w następnym kroku na obliczenie </w:t>
      </w:r>
      <w:r w:rsidR="00FD1E28">
        <w:t xml:space="preserve">wartości pojemności. Pojemność wynikowa otrzymywana jest poprzez korekcję charakterystyki, średniej pojemności, otrzymanych za przy użyciu czasów ładowania i rozładowania. </w:t>
      </w:r>
    </w:p>
    <w:p w:rsidR="00596E3B" w:rsidRDefault="00AD3841" w:rsidP="00254932">
      <w:pPr>
        <w:ind w:firstLine="0"/>
        <w:jc w:val="center"/>
      </w:pPr>
      <w:r>
        <w:rPr>
          <w:noProof/>
          <w:lang w:eastAsia="pl-PL"/>
        </w:rPr>
        <w:drawing>
          <wp:inline distT="0" distB="0" distL="0" distR="0" wp14:anchorId="17BDF2F0" wp14:editId="6D1DAB4B">
            <wp:extent cx="5398770" cy="250558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8770" cy="2505583"/>
                    </a:xfrm>
                    <a:prstGeom prst="rect">
                      <a:avLst/>
                    </a:prstGeom>
                  </pic:spPr>
                </pic:pic>
              </a:graphicData>
            </a:graphic>
          </wp:inline>
        </w:drawing>
      </w:r>
    </w:p>
    <w:p w:rsidR="00864816" w:rsidRDefault="00A5614D" w:rsidP="00A5614D">
      <w:pPr>
        <w:pStyle w:val="Podtytu"/>
      </w:pPr>
      <w:bookmarkStart w:id="286" w:name="_Ref119369155"/>
      <w:bookmarkStart w:id="287" w:name="_Toc119447652"/>
      <w:r>
        <w:t xml:space="preserve">Listing </w:t>
      </w:r>
      <w:r w:rsidR="00A80C59">
        <w:fldChar w:fldCharType="begin"/>
      </w:r>
      <w:r w:rsidR="00A80C59">
        <w:instrText xml:space="preserve"> STYLEREF 1 \s </w:instrText>
      </w:r>
      <w:r w:rsidR="00A80C59">
        <w:fldChar w:fldCharType="separate"/>
      </w:r>
      <w:r w:rsidR="00844123">
        <w:rPr>
          <w:noProof/>
        </w:rPr>
        <w:t>7</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2</w:t>
      </w:r>
      <w:r w:rsidR="00A80C59">
        <w:rPr>
          <w:noProof/>
        </w:rPr>
        <w:fldChar w:fldCharType="end"/>
      </w:r>
      <w:bookmarkEnd w:id="286"/>
      <w:r w:rsidR="00864816">
        <w:t xml:space="preserve">. </w:t>
      </w:r>
      <w:r w:rsidR="00111E6F">
        <w:t xml:space="preserve">Funkcja </w:t>
      </w:r>
      <w:r w:rsidR="00B41D03">
        <w:t>wyznaczająca pojemność z danych pomiarowych</w:t>
      </w:r>
      <w:r w:rsidR="00111E6F">
        <w:t>.</w:t>
      </w:r>
      <w:bookmarkEnd w:id="287"/>
    </w:p>
    <w:p w:rsidR="00E421EB" w:rsidRPr="008A49B4" w:rsidRDefault="00802B31" w:rsidP="002B7CC1">
      <w:r>
        <w:lastRenderedPageBreak/>
        <w:t xml:space="preserve">W celu </w:t>
      </w:r>
      <w:r w:rsidR="00B55CD1">
        <w:t xml:space="preserve">poprawy dokładności pomiarowej </w:t>
      </w:r>
      <w:r w:rsidR="000C1BCC">
        <w:t xml:space="preserve">zostaje zwiększona reprezentacja bitowa wyników pomiarowych. Aby uzyskać o jeden bit większą reprezentację liczbową należy </w:t>
      </w:r>
      <w:r w:rsidR="00EC6533">
        <w:t>próbkować</w:t>
      </w:r>
      <w:r w:rsidR="000C1BCC">
        <w:t xml:space="preserve"> sygnał czterokrotnie.</w:t>
      </w:r>
      <w:r w:rsidR="00254387">
        <w:t xml:space="preserve"> Zwiększenie o N bitów wymaga dostarczenia algorytmowi 4</w:t>
      </w:r>
      <w:r w:rsidR="00254387" w:rsidRPr="00254387">
        <w:rPr>
          <w:vertAlign w:val="superscript"/>
        </w:rPr>
        <w:t>N</w:t>
      </w:r>
      <w:r w:rsidR="00254387">
        <w:t xml:space="preserve"> próbek sygnału</w:t>
      </w:r>
      <w:r w:rsidR="002B7CC1">
        <w:t xml:space="preserve"> (</w:t>
      </w:r>
      <w:r w:rsidR="00A5614D">
        <w:fldChar w:fldCharType="begin"/>
      </w:r>
      <w:r w:rsidR="00A5614D">
        <w:instrText xml:space="preserve"> REF _Ref119369114 \*Lower \h </w:instrText>
      </w:r>
      <w:r w:rsidR="00A5614D">
        <w:fldChar w:fldCharType="separate"/>
      </w:r>
      <w:r w:rsidR="00844123">
        <w:t xml:space="preserve">listing </w:t>
      </w:r>
      <w:r w:rsidR="00844123">
        <w:rPr>
          <w:noProof/>
        </w:rPr>
        <w:t>7</w:t>
      </w:r>
      <w:r w:rsidR="00844123">
        <w:t>.</w:t>
      </w:r>
      <w:r w:rsidR="00844123">
        <w:rPr>
          <w:noProof/>
        </w:rPr>
        <w:t>3</w:t>
      </w:r>
      <w:r w:rsidR="00A5614D">
        <w:fldChar w:fldCharType="end"/>
      </w:r>
      <w:r w:rsidR="002B7CC1">
        <w:t>)</w:t>
      </w:r>
      <w:r w:rsidR="00254387">
        <w:t>.</w:t>
      </w:r>
      <w:r w:rsidR="00C51C84">
        <w:t xml:space="preserve"> Wewnątrz programu mikrokontrolera zdefiniowano liczbę pomiarów na 128, </w:t>
      </w:r>
      <w:r w:rsidR="00592F98">
        <w:t xml:space="preserve">tzn. 64 próbki ładowania oraz 64 rozładowania. </w:t>
      </w:r>
      <w:r w:rsidR="0027012C">
        <w:t xml:space="preserve">Wykonanie takiej serii pozwala </w:t>
      </w:r>
      <w:r w:rsidR="00383E16">
        <w:br/>
      </w:r>
      <w:r w:rsidR="0027012C">
        <w:t>na zwiększenie reprezentacji liczbowej o 3 bity.</w:t>
      </w:r>
      <w:r w:rsidR="00EC6533">
        <w:t xml:space="preserve"> Zatem zamiast reprezentacji próbki w zakresie </w:t>
      </w:r>
      <w:r w:rsidR="004E302B">
        <w:br/>
      </w:r>
      <w:r w:rsidR="00EC6533">
        <w:t>16 bitów (</w:t>
      </w:r>
      <w:r w:rsidR="00A1093F">
        <w:t>0 – 65535</w:t>
      </w:r>
      <w:r w:rsidR="00EC6533">
        <w:t>)</w:t>
      </w:r>
      <w:r w:rsidR="00CC6C9C">
        <w:t>,</w:t>
      </w:r>
      <w:r w:rsidR="006260EF">
        <w:t xml:space="preserve"> uzyskano 19 bitów (</w:t>
      </w:r>
      <w:r w:rsidR="00257EE2">
        <w:t xml:space="preserve">0 </w:t>
      </w:r>
      <w:r w:rsidR="007D6956">
        <w:t>–</w:t>
      </w:r>
      <w:r w:rsidR="00257EE2">
        <w:t xml:space="preserve"> </w:t>
      </w:r>
      <w:r w:rsidR="00FA5E1F">
        <w:t>524287</w:t>
      </w:r>
      <w:r w:rsidR="006260EF">
        <w:t>)</w:t>
      </w:r>
      <w:r w:rsidR="00E421EB">
        <w:t>.</w:t>
      </w:r>
      <w:r w:rsidR="008C0326">
        <w:t xml:space="preserve"> </w:t>
      </w:r>
      <w:r w:rsidR="00684588">
        <w:t xml:space="preserve">Kolejną z zalet operacji nadpróbkowania jest uśrednianie serii wyników pomiarowych. </w:t>
      </w:r>
      <w:r w:rsidR="00AA7389">
        <w:t xml:space="preserve">Znacząco zmniejsza to </w:t>
      </w:r>
      <w:r w:rsidR="002651DE">
        <w:t>wartość</w:t>
      </w:r>
      <w:r w:rsidR="005236A7">
        <w:t xml:space="preserve"> błędów losowych</w:t>
      </w:r>
      <w:r w:rsidR="00AA7389">
        <w:t>.</w:t>
      </w:r>
      <w:r w:rsidR="007B5A94">
        <w:t xml:space="preserve"> </w:t>
      </w:r>
      <w:r w:rsidR="008209EB">
        <w:t xml:space="preserve">Sam algorytm nadpróbkowania i decymacji oparty jest o wyznaczenie sumy wartości próbek pomiarowych </w:t>
      </w:r>
      <w:r w:rsidR="0004074F">
        <w:t>i następnym przesunięciu bitowym wyniku, o liczbę zwiększanych bitów.</w:t>
      </w:r>
    </w:p>
    <w:p w:rsidR="003D0268" w:rsidRDefault="00863086" w:rsidP="00254932">
      <w:pPr>
        <w:ind w:firstLine="0"/>
        <w:jc w:val="center"/>
      </w:pPr>
      <w:r>
        <w:rPr>
          <w:noProof/>
          <w:lang w:eastAsia="pl-PL"/>
        </w:rPr>
        <w:drawing>
          <wp:inline distT="0" distB="0" distL="0" distR="0" wp14:anchorId="26413F61" wp14:editId="30292BB4">
            <wp:extent cx="4712677" cy="1666182"/>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17652" cy="1667941"/>
                    </a:xfrm>
                    <a:prstGeom prst="rect">
                      <a:avLst/>
                    </a:prstGeom>
                  </pic:spPr>
                </pic:pic>
              </a:graphicData>
            </a:graphic>
          </wp:inline>
        </w:drawing>
      </w:r>
    </w:p>
    <w:p w:rsidR="00864816" w:rsidRDefault="00A5614D" w:rsidP="00A5614D">
      <w:pPr>
        <w:pStyle w:val="Podtytu"/>
      </w:pPr>
      <w:bookmarkStart w:id="288" w:name="_Ref119369114"/>
      <w:bookmarkStart w:id="289" w:name="_Toc119447653"/>
      <w:r>
        <w:t xml:space="preserve">Listing </w:t>
      </w:r>
      <w:r w:rsidR="00A80C59">
        <w:fldChar w:fldCharType="begin"/>
      </w:r>
      <w:r w:rsidR="00A80C59">
        <w:instrText xml:space="preserve"> STYLEREF 1 \s </w:instrText>
      </w:r>
      <w:r w:rsidR="00A80C59">
        <w:fldChar w:fldCharType="separate"/>
      </w:r>
      <w:r w:rsidR="00844123">
        <w:rPr>
          <w:noProof/>
        </w:rPr>
        <w:t>7</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3</w:t>
      </w:r>
      <w:r w:rsidR="00A80C59">
        <w:rPr>
          <w:noProof/>
        </w:rPr>
        <w:fldChar w:fldCharType="end"/>
      </w:r>
      <w:bookmarkEnd w:id="288"/>
      <w:r w:rsidR="00CF49CE">
        <w:t>. Funkcja realizująca nadpróbkowanie i decymację.</w:t>
      </w:r>
      <w:bookmarkEnd w:id="289"/>
    </w:p>
    <w:p w:rsidR="00CC6C9C" w:rsidRPr="00CC6C9C" w:rsidRDefault="00B53210" w:rsidP="00CC6C9C">
      <w:r>
        <w:t>Jedna z głównych funkcji pomiarowych dotyczy wyznaczenia wartości pojemności badanej, na podstawie otrzymanych czasów ładowania i rozładownia</w:t>
      </w:r>
      <w:r w:rsidR="004824F3">
        <w:t xml:space="preserve"> (</w:t>
      </w:r>
      <w:r w:rsidR="00332482">
        <w:fldChar w:fldCharType="begin"/>
      </w:r>
      <w:r w:rsidR="00332482">
        <w:instrText xml:space="preserve"> REF _Ref119369047 \*Lower \h </w:instrText>
      </w:r>
      <w:r w:rsidR="00332482">
        <w:fldChar w:fldCharType="separate"/>
      </w:r>
      <w:r w:rsidR="00844123">
        <w:t xml:space="preserve">listing </w:t>
      </w:r>
      <w:r w:rsidR="00844123">
        <w:rPr>
          <w:noProof/>
        </w:rPr>
        <w:t>7</w:t>
      </w:r>
      <w:r w:rsidR="00844123">
        <w:t>.</w:t>
      </w:r>
      <w:r w:rsidR="00844123">
        <w:rPr>
          <w:noProof/>
        </w:rPr>
        <w:t>4</w:t>
      </w:r>
      <w:r w:rsidR="00332482">
        <w:fldChar w:fldCharType="end"/>
      </w:r>
      <w:r w:rsidR="004824F3">
        <w:t>)</w:t>
      </w:r>
      <w:r>
        <w:t>.</w:t>
      </w:r>
      <w:r w:rsidR="003233FA">
        <w:t xml:space="preserve"> Funkcja realizuje wzór 3.4 – uwzględniając jedynie idealny obwód pomiarowy, dlatego konieczna </w:t>
      </w:r>
      <w:r w:rsidR="00E34B62">
        <w:br/>
      </w:r>
      <w:r w:rsidR="003233FA">
        <w:t>jest późniejsza korekc</w:t>
      </w:r>
      <w:r w:rsidR="00A22112">
        <w:t xml:space="preserve">ja charakterystyki wielomianem </w:t>
      </w:r>
      <w:r w:rsidR="003233FA">
        <w:t xml:space="preserve"> 3</w:t>
      </w:r>
      <w:r w:rsidR="00500630">
        <w:t>.</w:t>
      </w:r>
      <w:r w:rsidR="003233FA">
        <w:t xml:space="preserve"> stopnia.</w:t>
      </w:r>
      <w:r w:rsidR="00FC79E5">
        <w:t xml:space="preserve"> Metoda ta zawiera listę parametrów, będących podstawą kalibracji</w:t>
      </w:r>
      <w:r w:rsidR="0072019B">
        <w:t xml:space="preserve"> urządzenia</w:t>
      </w:r>
      <w:r w:rsidR="00FC79E5">
        <w:t>.</w:t>
      </w:r>
      <w:r w:rsidR="00707DFC">
        <w:t xml:space="preserve"> Wyznaczanie wartości pojemności </w:t>
      </w:r>
      <w:r w:rsidR="00846E62">
        <w:br/>
      </w:r>
      <w:r w:rsidR="00707DFC">
        <w:t xml:space="preserve">w zależności od czasu ładowania lub rozładowania, różnią się </w:t>
      </w:r>
      <w:r w:rsidR="00BA7F2F">
        <w:t>podstawieniem parametrów napięć: początkowego, końcowego oraz wyjściowego z bufora trójstanowego.</w:t>
      </w:r>
      <w:r w:rsidR="00633BB6">
        <w:t xml:space="preserve"> Wartość pojemności zostaje obliczona na podstawie nadpróbkowanych serii pomiarowych czasów ładowania i rozładowania badanego obiektu.</w:t>
      </w:r>
      <w:r w:rsidR="00A22112">
        <w:t xml:space="preserve"> Współczynniki wielomianu</w:t>
      </w:r>
      <w:r w:rsidR="00153693">
        <w:t xml:space="preserve"> korygującego,</w:t>
      </w:r>
      <w:r w:rsidR="00A22112">
        <w:t xml:space="preserve"> zostały wyznaczone doświadczalnie, na podstawie pomiaru znanych, wzorcowych wartości pojemności.</w:t>
      </w:r>
      <w:r w:rsidR="00CC74C6">
        <w:t xml:space="preserve"> </w:t>
      </w:r>
    </w:p>
    <w:p w:rsidR="00596E3B" w:rsidRDefault="00596E3B" w:rsidP="00254932">
      <w:pPr>
        <w:ind w:firstLine="0"/>
        <w:jc w:val="center"/>
      </w:pPr>
      <w:r>
        <w:rPr>
          <w:noProof/>
          <w:lang w:eastAsia="pl-PL"/>
        </w:rPr>
        <w:drawing>
          <wp:inline distT="0" distB="0" distL="0" distR="0" wp14:anchorId="367E6C76" wp14:editId="2B13BD11">
            <wp:extent cx="4683369" cy="966889"/>
            <wp:effectExtent l="0" t="0" r="3175" b="508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94653" cy="969219"/>
                    </a:xfrm>
                    <a:prstGeom prst="rect">
                      <a:avLst/>
                    </a:prstGeom>
                  </pic:spPr>
                </pic:pic>
              </a:graphicData>
            </a:graphic>
          </wp:inline>
        </w:drawing>
      </w:r>
    </w:p>
    <w:p w:rsidR="00864816" w:rsidRDefault="00332482" w:rsidP="00332482">
      <w:pPr>
        <w:pStyle w:val="Podtytu"/>
      </w:pPr>
      <w:bookmarkStart w:id="290" w:name="_Ref119369047"/>
      <w:bookmarkStart w:id="291" w:name="_Toc119447654"/>
      <w:r>
        <w:t xml:space="preserve">Listing </w:t>
      </w:r>
      <w:r w:rsidR="00A80C59">
        <w:fldChar w:fldCharType="begin"/>
      </w:r>
      <w:r w:rsidR="00A80C59">
        <w:instrText xml:space="preserve"> STYLEREF 1 \s </w:instrText>
      </w:r>
      <w:r w:rsidR="00A80C59">
        <w:fldChar w:fldCharType="separate"/>
      </w:r>
      <w:r w:rsidR="00844123">
        <w:rPr>
          <w:noProof/>
        </w:rPr>
        <w:t>7</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4</w:t>
      </w:r>
      <w:r w:rsidR="00A80C59">
        <w:rPr>
          <w:noProof/>
        </w:rPr>
        <w:fldChar w:fldCharType="end"/>
      </w:r>
      <w:bookmarkEnd w:id="290"/>
      <w:r>
        <w:t xml:space="preserve">. </w:t>
      </w:r>
      <w:r w:rsidR="00935538">
        <w:t xml:space="preserve">Funkcja </w:t>
      </w:r>
      <w:r w:rsidR="00DD1653">
        <w:t>obliczająca pojemność.</w:t>
      </w:r>
      <w:bookmarkEnd w:id="291"/>
    </w:p>
    <w:p w:rsidR="00CC74C6" w:rsidRDefault="000C4B25" w:rsidP="00CC74C6">
      <w:r>
        <w:lastRenderedPageBreak/>
        <w:t xml:space="preserve">Producent </w:t>
      </w:r>
      <w:r w:rsidR="008F4AC0">
        <w:t>HS1101</w:t>
      </w:r>
      <w:r>
        <w:t xml:space="preserve"> określa, że charakterystyka pojemności </w:t>
      </w:r>
      <w:r w:rsidR="003A6932">
        <w:t>w zależności od wilgotności względnej, nie przebiega w sposób liniowy</w:t>
      </w:r>
      <w:r w:rsidR="009E35CC">
        <w:t xml:space="preserve"> </w:t>
      </w:r>
      <w:r w:rsidR="006C0235">
        <w:fldChar w:fldCharType="begin"/>
      </w:r>
      <w:r w:rsidR="006C0235">
        <w:instrText xml:space="preserve"> REF _Ref119613790 \r \h </w:instrText>
      </w:r>
      <w:r w:rsidR="006C0235">
        <w:fldChar w:fldCharType="separate"/>
      </w:r>
      <w:r w:rsidR="00844123">
        <w:t>[14]</w:t>
      </w:r>
      <w:r w:rsidR="006C0235">
        <w:fldChar w:fldCharType="end"/>
      </w:r>
      <w:r w:rsidR="003A6932">
        <w:t xml:space="preserve">. </w:t>
      </w:r>
      <w:r w:rsidR="003F0C71">
        <w:t>Wzór konwersji z</w:t>
      </w:r>
      <w:r w:rsidR="006005A9">
        <w:t xml:space="preserve">ostał zasięgnięty </w:t>
      </w:r>
      <w:r w:rsidR="00844123">
        <w:br/>
      </w:r>
      <w:r w:rsidR="006005A9">
        <w:t xml:space="preserve">wprost z dokumentacji i stanowi odwrotny wielomian odpowiedzi czujnika pojemnościowego </w:t>
      </w:r>
      <w:r w:rsidR="00844123">
        <w:br/>
      </w:r>
      <w:r w:rsidR="006005A9">
        <w:t>na zmiany wilgotności względnej otoczenia.</w:t>
      </w:r>
      <w:r w:rsidR="004E1F5D">
        <w:t xml:space="preserve"> Wzór </w:t>
      </w:r>
      <w:r w:rsidR="00B80184">
        <w:t>7.1</w:t>
      </w:r>
      <w:r w:rsidR="008236E8">
        <w:t xml:space="preserve"> zostaje zrealizowany za pomocą funkcji, </w:t>
      </w:r>
      <w:bookmarkStart w:id="292" w:name="_GoBack"/>
      <w:bookmarkEnd w:id="292"/>
      <w:r w:rsidR="008236E8">
        <w:t>wewnątrz interfejsu użytkownika</w:t>
      </w:r>
      <w:r w:rsidR="00744B32">
        <w:t xml:space="preserve"> (</w:t>
      </w:r>
      <w:r w:rsidR="00553FF8">
        <w:fldChar w:fldCharType="begin"/>
      </w:r>
      <w:r w:rsidR="00553FF8">
        <w:instrText xml:space="preserve"> REF _Ref119369000 \*Lower \h </w:instrText>
      </w:r>
      <w:r w:rsidR="00553FF8">
        <w:fldChar w:fldCharType="separate"/>
      </w:r>
      <w:r w:rsidR="00844123">
        <w:t xml:space="preserve">listing </w:t>
      </w:r>
      <w:r w:rsidR="00844123">
        <w:rPr>
          <w:noProof/>
        </w:rPr>
        <w:t>7</w:t>
      </w:r>
      <w:r w:rsidR="00844123">
        <w:t>.</w:t>
      </w:r>
      <w:r w:rsidR="00844123">
        <w:rPr>
          <w:noProof/>
        </w:rPr>
        <w:t>5</w:t>
      </w:r>
      <w:r w:rsidR="00553FF8">
        <w:fldChar w:fldCharType="end"/>
      </w:r>
      <w:r w:rsidR="00744B32">
        <w:t>)</w:t>
      </w:r>
      <w:r w:rsidR="008236E8">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7B51EE" w:rsidTr="00074AFB">
        <w:tc>
          <w:tcPr>
            <w:tcW w:w="7905" w:type="dxa"/>
          </w:tcPr>
          <w:p w:rsidR="007B51EE" w:rsidRPr="0047469C" w:rsidRDefault="00CB0C05" w:rsidP="00AB4C1F">
            <w:pPr>
              <w:jc w:val="center"/>
              <w:rPr>
                <w:rFonts w:ascii="Cambria Math" w:hAnsi="Cambria Math"/>
                <w:oMath/>
              </w:rPr>
            </w:pPr>
            <m:oMathPara>
              <m:oMath>
                <m:r>
                  <w:rPr>
                    <w:rFonts w:ascii="Cambria Math" w:hAnsi="Cambria Math"/>
                  </w:rPr>
                  <m:t>RH= -3465,5 ·</m:t>
                </m:r>
                <m:sSup>
                  <m:sSupPr>
                    <m:ctrlPr>
                      <w:rPr>
                        <w:rFonts w:ascii="Cambria Math" w:hAnsi="Cambria Math"/>
                        <w:i/>
                      </w:rPr>
                    </m:ctrlPr>
                  </m:sSupPr>
                  <m:e>
                    <m:r>
                      <w:rPr>
                        <w:rFonts w:ascii="Cambria Math" w:hAnsi="Cambria Math"/>
                      </w:rPr>
                      <m:t>X</m:t>
                    </m:r>
                  </m:e>
                  <m:sup>
                    <m:r>
                      <w:rPr>
                        <w:rFonts w:ascii="Cambria Math" w:hAnsi="Cambria Math"/>
                      </w:rPr>
                      <m:t>3</m:t>
                    </m:r>
                  </m:sup>
                </m:sSup>
                <m:r>
                  <m:rPr>
                    <m:sty m:val="p"/>
                  </m:rPr>
                  <w:rPr>
                    <w:rFonts w:ascii="Cambria Math" w:hAnsi="Cambria Math"/>
                  </w:rPr>
                  <m:t>+10732</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 xml:space="preserve">-10457 </m:t>
                </m:r>
                <m:r>
                  <w:rPr>
                    <w:rFonts w:ascii="Cambria Math" w:hAnsi="Cambria Math"/>
                  </w:rPr>
                  <m:t>·</m:t>
                </m:r>
                <m:r>
                  <m:rPr>
                    <m:sty m:val="p"/>
                  </m:rPr>
                  <w:rPr>
                    <w:rFonts w:ascii="Cambria Math" w:hAnsi="Cambria Math"/>
                  </w:rPr>
                  <m:t xml:space="preserve"> X+3245,9</m:t>
                </m:r>
              </m:oMath>
            </m:oMathPara>
          </w:p>
        </w:tc>
        <w:tc>
          <w:tcPr>
            <w:tcW w:w="737" w:type="dxa"/>
            <w:vAlign w:val="center"/>
          </w:tcPr>
          <w:p w:rsidR="007B51EE" w:rsidRDefault="007B51EE" w:rsidP="007B51EE">
            <w:pPr>
              <w:ind w:firstLine="0"/>
              <w:jc w:val="right"/>
            </w:pPr>
            <w:r>
              <w:t>(7.1)</w:t>
            </w:r>
          </w:p>
        </w:tc>
      </w:tr>
      <w:tr w:rsidR="003A043E" w:rsidTr="00074AFB">
        <w:tc>
          <w:tcPr>
            <w:tcW w:w="7905" w:type="dxa"/>
          </w:tcPr>
          <w:p w:rsidR="003A043E" w:rsidRPr="0047469C" w:rsidRDefault="00B508DA" w:rsidP="00AB4C1F">
            <w:pPr>
              <w:jc w:val="center"/>
              <w:rPr>
                <w:rFonts w:ascii="Cambria Math" w:hAnsi="Cambria Math"/>
                <w:oMath/>
              </w:rPr>
            </w:pPr>
            <m:oMathPara>
              <m:oMath>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zmierzone</m:t>
                        </m:r>
                      </m:sub>
                    </m:sSub>
                  </m:num>
                  <m:den>
                    <m:sSub>
                      <m:sSubPr>
                        <m:ctrlPr>
                          <w:rPr>
                            <w:rFonts w:ascii="Cambria Math" w:hAnsi="Cambria Math"/>
                            <w:i/>
                          </w:rPr>
                        </m:ctrlPr>
                      </m:sSubPr>
                      <m:e>
                        <m:r>
                          <w:rPr>
                            <w:rFonts w:ascii="Cambria Math" w:hAnsi="Cambria Math"/>
                          </w:rPr>
                          <m:t>C</m:t>
                        </m:r>
                      </m:e>
                      <m:sub>
                        <m:r>
                          <w:rPr>
                            <w:rFonts w:ascii="Cambria Math" w:hAnsi="Cambria Math"/>
                          </w:rPr>
                          <m:t>ty</m:t>
                        </m:r>
                        <m:r>
                          <w:rPr>
                            <w:rFonts w:ascii="Cambria Math" w:hAnsi="Cambria Math"/>
                          </w:rPr>
                          <m:t>powe</m:t>
                        </m:r>
                      </m:sub>
                    </m:sSub>
                  </m:den>
                </m:f>
              </m:oMath>
            </m:oMathPara>
          </w:p>
        </w:tc>
        <w:tc>
          <w:tcPr>
            <w:tcW w:w="737" w:type="dxa"/>
            <w:vAlign w:val="center"/>
          </w:tcPr>
          <w:p w:rsidR="003A043E" w:rsidRDefault="003A043E" w:rsidP="00074AFB">
            <w:pPr>
              <w:ind w:firstLine="0"/>
              <w:jc w:val="right"/>
            </w:pPr>
            <w:r>
              <w:t>(7.2)</w:t>
            </w:r>
          </w:p>
        </w:tc>
      </w:tr>
    </w:tbl>
    <w:p w:rsidR="003A043E" w:rsidRDefault="00C34293" w:rsidP="00074AFB">
      <w:pPr>
        <w:ind w:firstLine="0"/>
      </w:pPr>
      <w:r>
        <w:tab/>
        <w:t>gdzie:</w:t>
      </w:r>
    </w:p>
    <w:p w:rsidR="00C34293" w:rsidRDefault="00C34293" w:rsidP="00C34293">
      <w:pPr>
        <w:pStyle w:val="Akapitzlist"/>
        <w:numPr>
          <w:ilvl w:val="0"/>
          <w:numId w:val="20"/>
        </w:numPr>
        <w:ind w:left="709"/>
      </w:pPr>
      <w:r>
        <w:t>RH – wilgotność względna</w:t>
      </w:r>
      <w:r w:rsidR="00150088">
        <w:t xml:space="preserve"> [%]</w:t>
      </w:r>
      <w:r w:rsidR="006A00A8">
        <w:t>,</w:t>
      </w:r>
    </w:p>
    <w:p w:rsidR="00C34293" w:rsidRDefault="00C34293" w:rsidP="00C34293">
      <w:pPr>
        <w:pStyle w:val="Akapitzlist"/>
        <w:numPr>
          <w:ilvl w:val="0"/>
          <w:numId w:val="20"/>
        </w:numPr>
        <w:ind w:left="709"/>
      </w:pPr>
      <w:proofErr w:type="spellStart"/>
      <w:r>
        <w:t>C</w:t>
      </w:r>
      <w:r w:rsidRPr="008B2027">
        <w:rPr>
          <w:vertAlign w:val="subscript"/>
        </w:rPr>
        <w:t>zmierzone</w:t>
      </w:r>
      <w:proofErr w:type="spellEnd"/>
      <w:r>
        <w:t xml:space="preserve"> – zmierzona wartość pojemności</w:t>
      </w:r>
      <w:r w:rsidR="00A9342B">
        <w:t xml:space="preserve"> [pF]</w:t>
      </w:r>
      <w:r w:rsidR="006A00A8">
        <w:t>,</w:t>
      </w:r>
    </w:p>
    <w:p w:rsidR="006A00A8" w:rsidRDefault="006A00A8" w:rsidP="00C34293">
      <w:pPr>
        <w:pStyle w:val="Akapitzlist"/>
        <w:numPr>
          <w:ilvl w:val="0"/>
          <w:numId w:val="20"/>
        </w:numPr>
        <w:ind w:left="709"/>
      </w:pPr>
      <w:proofErr w:type="spellStart"/>
      <w:r>
        <w:t>C</w:t>
      </w:r>
      <w:r w:rsidRPr="008B2027">
        <w:rPr>
          <w:vertAlign w:val="subscript"/>
        </w:rPr>
        <w:t>typowe</w:t>
      </w:r>
      <w:proofErr w:type="spellEnd"/>
      <w:r>
        <w:t xml:space="preserve"> – typowa wartość pojemności czujnika dla RH = 55% </w:t>
      </w:r>
      <w:r w:rsidR="00C43CDC">
        <w:t>–</w:t>
      </w:r>
      <w:r>
        <w:t xml:space="preserve"> 180 pF</w:t>
      </w:r>
      <w:r w:rsidR="006C0235">
        <w:t xml:space="preserve"> </w:t>
      </w:r>
      <w:r w:rsidR="006E2309">
        <w:fldChar w:fldCharType="begin"/>
      </w:r>
      <w:r w:rsidR="006E2309">
        <w:instrText xml:space="preserve"> REF _Ref119613790 \r \h </w:instrText>
      </w:r>
      <w:r w:rsidR="006E2309">
        <w:fldChar w:fldCharType="separate"/>
      </w:r>
      <w:r w:rsidR="00844123">
        <w:t>[14]</w:t>
      </w:r>
      <w:r w:rsidR="006E2309">
        <w:fldChar w:fldCharType="end"/>
      </w:r>
      <w:r>
        <w:t>.</w:t>
      </w:r>
    </w:p>
    <w:p w:rsidR="006D48DA" w:rsidRDefault="00662FF4" w:rsidP="0015457D">
      <w:pPr>
        <w:ind w:firstLine="0"/>
        <w:jc w:val="center"/>
      </w:pPr>
      <w:r>
        <w:rPr>
          <w:noProof/>
          <w:lang w:eastAsia="pl-PL"/>
        </w:rPr>
        <w:drawing>
          <wp:inline distT="0" distB="0" distL="0" distR="0" wp14:anchorId="2F48F29E" wp14:editId="1C906F24">
            <wp:extent cx="4577862" cy="1126613"/>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53017" cy="1145109"/>
                    </a:xfrm>
                    <a:prstGeom prst="rect">
                      <a:avLst/>
                    </a:prstGeom>
                  </pic:spPr>
                </pic:pic>
              </a:graphicData>
            </a:graphic>
          </wp:inline>
        </w:drawing>
      </w:r>
    </w:p>
    <w:p w:rsidR="00864816" w:rsidRPr="006D48DA" w:rsidRDefault="00553FF8" w:rsidP="00553FF8">
      <w:pPr>
        <w:pStyle w:val="Podtytu"/>
      </w:pPr>
      <w:bookmarkStart w:id="293" w:name="_Ref119369000"/>
      <w:bookmarkStart w:id="294" w:name="_Toc119447655"/>
      <w:r>
        <w:t xml:space="preserve">Listing </w:t>
      </w:r>
      <w:r w:rsidR="00A80C59">
        <w:fldChar w:fldCharType="begin"/>
      </w:r>
      <w:r w:rsidR="00A80C59">
        <w:instrText xml:space="preserve"> STYLEREF 1 \s </w:instrText>
      </w:r>
      <w:r w:rsidR="00A80C59">
        <w:fldChar w:fldCharType="separate"/>
      </w:r>
      <w:r w:rsidR="00844123">
        <w:rPr>
          <w:noProof/>
        </w:rPr>
        <w:t>7</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5</w:t>
      </w:r>
      <w:r w:rsidR="00A80C59">
        <w:rPr>
          <w:noProof/>
        </w:rPr>
        <w:fldChar w:fldCharType="end"/>
      </w:r>
      <w:bookmarkEnd w:id="293"/>
      <w:r>
        <w:t xml:space="preserve">. </w:t>
      </w:r>
      <w:r w:rsidR="00662FF4">
        <w:t xml:space="preserve">Funkcja obliczająca </w:t>
      </w:r>
      <w:r w:rsidR="002C6112">
        <w:t>wilgotność względną na podstawie pojemności czujnika.</w:t>
      </w:r>
      <w:bookmarkEnd w:id="294"/>
    </w:p>
    <w:p w:rsidR="007311BA" w:rsidRDefault="007311BA" w:rsidP="00485E30">
      <w:pPr>
        <w:pStyle w:val="Nagwek2"/>
      </w:pPr>
      <w:bookmarkStart w:id="295" w:name="_Toc119514466"/>
      <w:r>
        <w:t>Charakterystyki pomiarów</w:t>
      </w:r>
      <w:bookmarkEnd w:id="295"/>
    </w:p>
    <w:p w:rsidR="006F65A1" w:rsidRDefault="00F77C63" w:rsidP="00524B35">
      <w:r>
        <w:t xml:space="preserve">Prezentacja danych </w:t>
      </w:r>
      <w:r w:rsidR="005E406C">
        <w:t xml:space="preserve">w czasie rzeczywistym jest ogromną zaletą systemu. Możliwość </w:t>
      </w:r>
      <w:r w:rsidR="00F83C6B">
        <w:t xml:space="preserve">zaprogramowania serii </w:t>
      </w:r>
      <w:r w:rsidR="000063C3">
        <w:t>pomiarów</w:t>
      </w:r>
      <w:r w:rsidR="00F83C6B">
        <w:t>, co zadany, ściśle określony czas</w:t>
      </w:r>
      <w:r w:rsidR="00C71ED2">
        <w:t xml:space="preserve"> pozwala na rejestrację temperatury i wilgotności względnej </w:t>
      </w:r>
      <w:r w:rsidR="0007356B">
        <w:t>otoczenia</w:t>
      </w:r>
      <w:r w:rsidR="00624FE0">
        <w:t xml:space="preserve">, </w:t>
      </w:r>
      <w:r w:rsidR="00450EF7">
        <w:t xml:space="preserve">w długim okresie, bez potrzeby </w:t>
      </w:r>
      <w:r w:rsidR="00DF5030">
        <w:t>ciągłego wyzwa</w:t>
      </w:r>
      <w:r w:rsidR="005E2E6A">
        <w:t>lania pomiaru przez użytkownika</w:t>
      </w:r>
      <w:r w:rsidR="0007356B">
        <w:t>.</w:t>
      </w:r>
      <w:r w:rsidR="007624E1">
        <w:t xml:space="preserve"> </w:t>
      </w:r>
      <w:r w:rsidR="006F65A1">
        <w:t>Interfejs użytkownika rejestruje</w:t>
      </w:r>
      <w:r w:rsidR="00F076BB">
        <w:t xml:space="preserve"> (</w:t>
      </w:r>
      <w:r w:rsidR="001B7E28">
        <w:fldChar w:fldCharType="begin"/>
      </w:r>
      <w:r w:rsidR="001B7E28">
        <w:instrText xml:space="preserve"> REF _Ref118747871 \*Lower \h </w:instrText>
      </w:r>
      <w:r w:rsidR="001B7E28">
        <w:fldChar w:fldCharType="separate"/>
      </w:r>
      <w:r w:rsidR="00844123">
        <w:t xml:space="preserve">rys  </w:t>
      </w:r>
      <w:r w:rsidR="00844123">
        <w:rPr>
          <w:noProof/>
        </w:rPr>
        <w:t>7</w:t>
      </w:r>
      <w:r w:rsidR="00844123">
        <w:t>.</w:t>
      </w:r>
      <w:r w:rsidR="00844123">
        <w:rPr>
          <w:noProof/>
        </w:rPr>
        <w:t>6</w:t>
      </w:r>
      <w:r w:rsidR="001B7E28">
        <w:fldChar w:fldCharType="end"/>
      </w:r>
      <w:r w:rsidR="00F076BB">
        <w:t>)</w:t>
      </w:r>
      <w:r w:rsidR="006F65A1">
        <w:t>:</w:t>
      </w:r>
    </w:p>
    <w:p w:rsidR="009F2071" w:rsidRDefault="006F65A1" w:rsidP="006F65A1">
      <w:pPr>
        <w:pStyle w:val="Akapitzlist"/>
        <w:numPr>
          <w:ilvl w:val="0"/>
          <w:numId w:val="21"/>
        </w:numPr>
        <w:ind w:left="851"/>
      </w:pPr>
      <w:r>
        <w:t>zmierzoną pojemność</w:t>
      </w:r>
      <w:r w:rsidR="00A66AE4">
        <w:t>,</w:t>
      </w:r>
    </w:p>
    <w:p w:rsidR="006F65A1" w:rsidRDefault="006F65A1" w:rsidP="006F65A1">
      <w:pPr>
        <w:pStyle w:val="Akapitzlist"/>
        <w:numPr>
          <w:ilvl w:val="0"/>
          <w:numId w:val="21"/>
        </w:numPr>
        <w:ind w:left="851"/>
      </w:pPr>
      <w:r>
        <w:t>wilgotność względną, na podstawie pojemności czujnika</w:t>
      </w:r>
      <w:r w:rsidR="000F43F2">
        <w:t xml:space="preserve"> HS1101</w:t>
      </w:r>
      <w:r>
        <w:t>,</w:t>
      </w:r>
    </w:p>
    <w:p w:rsidR="006F65A1" w:rsidRDefault="000F43F2" w:rsidP="006F65A1">
      <w:pPr>
        <w:pStyle w:val="Akapitzlist"/>
        <w:numPr>
          <w:ilvl w:val="0"/>
          <w:numId w:val="21"/>
        </w:numPr>
        <w:ind w:left="851"/>
      </w:pPr>
      <w:r>
        <w:t>temperaturę</w:t>
      </w:r>
      <w:r w:rsidR="00016BCF">
        <w:t xml:space="preserve"> </w:t>
      </w:r>
      <w:r>
        <w:t>i wilgotność względną</w:t>
      </w:r>
      <w:r w:rsidR="00B70614">
        <w:t xml:space="preserve"> otoczenia</w:t>
      </w:r>
      <w:r>
        <w:t xml:space="preserve">, </w:t>
      </w:r>
      <w:r w:rsidR="008814D7">
        <w:t>z wykorzystaniem</w:t>
      </w:r>
      <w:r>
        <w:t xml:space="preserve"> </w:t>
      </w:r>
      <w:r w:rsidR="00395688">
        <w:t>sensora</w:t>
      </w:r>
      <w:r>
        <w:t xml:space="preserve"> SHTC3,</w:t>
      </w:r>
    </w:p>
    <w:p w:rsidR="00DB6901" w:rsidRDefault="00F91DB2" w:rsidP="006F65A1">
      <w:pPr>
        <w:pStyle w:val="Akapitzlist"/>
        <w:numPr>
          <w:ilvl w:val="0"/>
          <w:numId w:val="21"/>
        </w:numPr>
        <w:ind w:left="851"/>
      </w:pPr>
      <w:r>
        <w:t>temperaturę punktu rosy</w:t>
      </w:r>
      <w:r w:rsidR="00FA543B">
        <w:t>, wyznaczoną na pods</w:t>
      </w:r>
      <w:r w:rsidR="00A54B00">
        <w:t>tawie temperatury i wilgotności.</w:t>
      </w:r>
    </w:p>
    <w:p w:rsidR="00E9263E" w:rsidRPr="009F2071" w:rsidRDefault="006804FE" w:rsidP="00E9263E">
      <w:r>
        <w:t>Ponadto</w:t>
      </w:r>
      <w:r w:rsidR="00E9263E">
        <w:t xml:space="preserve">, </w:t>
      </w:r>
      <w:r w:rsidR="00C1079A">
        <w:t>wygenerowany skrypt Matlab, umożliwia dodatkową prezentację histogramu wskazań pojemności</w:t>
      </w:r>
      <w:r w:rsidR="00B9699A">
        <w:t>,</w:t>
      </w:r>
      <w:r w:rsidR="00423AF2">
        <w:t xml:space="preserve"> w czasie pomiaru oraz charakterystykę błędów losowych.</w:t>
      </w:r>
      <w:r w:rsidR="00C1079A">
        <w:t xml:space="preserve"> </w:t>
      </w:r>
      <w:r w:rsidR="00A54B00">
        <w:t>Użytkownik systemu posiada</w:t>
      </w:r>
      <w:r w:rsidR="00C462FB">
        <w:t xml:space="preserve"> również możliwość </w:t>
      </w:r>
      <w:r w:rsidR="00155172">
        <w:t xml:space="preserve">ukrycia charakterystyki temperatury punktu rosy, </w:t>
      </w:r>
      <w:r w:rsidR="00E34B62">
        <w:br/>
      </w:r>
      <w:r w:rsidR="00155172">
        <w:t>dzięki czemu wykres temperatury otoczenia staje się czytelniejszy.</w:t>
      </w:r>
    </w:p>
    <w:p w:rsidR="001041F9" w:rsidRDefault="003A7241" w:rsidP="001041F9">
      <w:pPr>
        <w:ind w:firstLine="0"/>
      </w:pPr>
      <w:r>
        <w:rPr>
          <w:noProof/>
          <w:lang w:eastAsia="pl-PL"/>
        </w:rPr>
        <w:lastRenderedPageBreak/>
        <w:drawing>
          <wp:inline distT="0" distB="0" distL="0" distR="0" wp14:anchorId="6C048673" wp14:editId="04A6E9D5">
            <wp:extent cx="5398770" cy="324293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8770" cy="3242935"/>
                    </a:xfrm>
                    <a:prstGeom prst="rect">
                      <a:avLst/>
                    </a:prstGeom>
                  </pic:spPr>
                </pic:pic>
              </a:graphicData>
            </a:graphic>
          </wp:inline>
        </w:drawing>
      </w:r>
    </w:p>
    <w:p w:rsidR="00E45C7B" w:rsidRDefault="00E45C7B" w:rsidP="00E45C7B">
      <w:pPr>
        <w:pStyle w:val="Podtytu"/>
      </w:pPr>
      <w:bookmarkStart w:id="296" w:name="_Ref118747871"/>
      <w:bookmarkStart w:id="297" w:name="_Toc119615957"/>
      <w:r>
        <w:t xml:space="preserve">Rys  </w:t>
      </w:r>
      <w:r w:rsidR="00286625">
        <w:fldChar w:fldCharType="begin"/>
      </w:r>
      <w:r w:rsidR="00286625">
        <w:instrText xml:space="preserve"> STYLEREF 1 \s </w:instrText>
      </w:r>
      <w:r w:rsidR="00286625">
        <w:fldChar w:fldCharType="separate"/>
      </w:r>
      <w:r w:rsidR="00844123">
        <w:rPr>
          <w:noProof/>
        </w:rPr>
        <w:t>7</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6</w:t>
      </w:r>
      <w:r w:rsidR="00286625">
        <w:fldChar w:fldCharType="end"/>
      </w:r>
      <w:bookmarkEnd w:id="296"/>
      <w:r>
        <w:t xml:space="preserve">. </w:t>
      </w:r>
      <w:r w:rsidR="00B964D2">
        <w:t>Podgląd charakterystyk w interfejsie użytkownika.</w:t>
      </w:r>
      <w:bookmarkEnd w:id="297"/>
    </w:p>
    <w:p w:rsidR="00F541F8" w:rsidRPr="00F541F8" w:rsidRDefault="00F541F8" w:rsidP="00F541F8">
      <w:r>
        <w:t>Wygenerowane charakterystyki</w:t>
      </w:r>
      <w:r w:rsidR="007737ED">
        <w:t xml:space="preserve"> przejściowe</w:t>
      </w:r>
      <w:r>
        <w:t xml:space="preserve"> pozwalają porównać pojemność właściwą</w:t>
      </w:r>
      <w:r w:rsidR="006A60A9">
        <w:t xml:space="preserve"> oraz czas odpowiedzi</w:t>
      </w:r>
      <w:r w:rsidR="00532C06">
        <w:t xml:space="preserve"> wykorzystanych</w:t>
      </w:r>
      <w:r w:rsidR="006A60A9">
        <w:t xml:space="preserve"> sensorów</w:t>
      </w:r>
      <w:r w:rsidR="007737ED">
        <w:t>.</w:t>
      </w:r>
      <w:r w:rsidR="0040178F">
        <w:t xml:space="preserve"> </w:t>
      </w:r>
      <w:r w:rsidR="004F22FC">
        <w:t xml:space="preserve">Zachowanie obu czujników przy powolnych zmianach wilgotności prowadzi do zbliżonych rezultatów wartości wilgotności. </w:t>
      </w:r>
      <w:r w:rsidR="005B16FC">
        <w:t>Nagłe zmiany, spowodowane np. podmuchem wilgotnego powietrza</w:t>
      </w:r>
      <w:r w:rsidR="0070755A">
        <w:t>,</w:t>
      </w:r>
      <w:r w:rsidR="005B16FC">
        <w:t xml:space="preserve"> wyłonią różnicę polegając</w:t>
      </w:r>
      <w:r w:rsidR="0090289A">
        <w:t>e</w:t>
      </w:r>
      <w:r w:rsidR="005B16FC">
        <w:t xml:space="preserve"> na</w:t>
      </w:r>
      <w:r w:rsidR="003A261B">
        <w:t xml:space="preserve"> różnych właściwościach cieplnych, pojemnościach własnych, stałych czasowych odpowiedzi</w:t>
      </w:r>
      <w:r w:rsidR="00D35C4D">
        <w:t xml:space="preserve">, </w:t>
      </w:r>
      <w:r w:rsidR="003A261B">
        <w:t xml:space="preserve"> wielkości obudowy</w:t>
      </w:r>
      <w:r w:rsidR="003342A7">
        <w:t xml:space="preserve"> itp</w:t>
      </w:r>
      <w:r w:rsidR="003A261B">
        <w:t>.</w:t>
      </w:r>
      <w:r w:rsidR="005B16FC">
        <w:t xml:space="preserve"> </w:t>
      </w:r>
    </w:p>
    <w:p w:rsidR="00485E30" w:rsidRDefault="00485E30" w:rsidP="00485E30">
      <w:pPr>
        <w:pStyle w:val="Nagwek2"/>
      </w:pPr>
      <w:bookmarkStart w:id="298" w:name="_Toc119514467"/>
      <w:r>
        <w:t>Dziennik zdarzeń</w:t>
      </w:r>
      <w:bookmarkEnd w:id="298"/>
    </w:p>
    <w:p w:rsidR="002F6ED7" w:rsidRPr="002F6ED7" w:rsidRDefault="002F6ED7" w:rsidP="002F6ED7">
      <w:r>
        <w:t xml:space="preserve">Ważnym elementem diagnostycznym działania systemu jest rejestracja zdarzeń, zarówno z punktu widzenia programistycznego jak i użytkowego. </w:t>
      </w:r>
      <w:r w:rsidR="00F90CEC">
        <w:t xml:space="preserve">Natychmiastowe informacje </w:t>
      </w:r>
      <w:r w:rsidR="00E34B62">
        <w:br/>
      </w:r>
      <w:r w:rsidR="00F90CEC">
        <w:t xml:space="preserve">o błędach oraz wewnętrznych zdarzeniach systemu, pojawiające się na pasku statusowym, </w:t>
      </w:r>
      <w:r w:rsidR="00E34B62">
        <w:br/>
      </w:r>
      <w:r w:rsidR="00F90CEC">
        <w:t>w dolnej części okna pozwalają na ocenę działania systemu, bez konieczności przełączania widoków interfejsu.</w:t>
      </w:r>
    </w:p>
    <w:p w:rsidR="00A370C9" w:rsidRDefault="000621C9" w:rsidP="000621C9">
      <w:r>
        <w:t>Dziennik zdarzeń</w:t>
      </w:r>
      <w:r w:rsidR="000A469D">
        <w:t xml:space="preserve"> (</w:t>
      </w:r>
      <w:r w:rsidR="00A370C9">
        <w:fldChar w:fldCharType="begin"/>
      </w:r>
      <w:r w:rsidR="00A370C9">
        <w:instrText xml:space="preserve"> REF _Ref118766603 \*Lower \h </w:instrText>
      </w:r>
      <w:r w:rsidR="00A370C9">
        <w:fldChar w:fldCharType="separate"/>
      </w:r>
      <w:r w:rsidR="00844123">
        <w:t xml:space="preserve">rys  </w:t>
      </w:r>
      <w:r w:rsidR="00844123">
        <w:rPr>
          <w:noProof/>
        </w:rPr>
        <w:t>7</w:t>
      </w:r>
      <w:r w:rsidR="00844123">
        <w:t>.</w:t>
      </w:r>
      <w:r w:rsidR="00844123">
        <w:rPr>
          <w:noProof/>
        </w:rPr>
        <w:t>7</w:t>
      </w:r>
      <w:r w:rsidR="00A370C9">
        <w:fldChar w:fldCharType="end"/>
      </w:r>
      <w:r w:rsidR="000A469D">
        <w:t>)</w:t>
      </w:r>
      <w:r>
        <w:t xml:space="preserve"> informuje użytkownika systemu o </w:t>
      </w:r>
      <w:r w:rsidR="00453D54">
        <w:t>sytuacjach</w:t>
      </w:r>
      <w:r>
        <w:t xml:space="preserve">, jakie zaszły </w:t>
      </w:r>
      <w:r w:rsidR="00E34B62">
        <w:br/>
      </w:r>
      <w:r w:rsidR="00FC5F85">
        <w:t xml:space="preserve">w czasie </w:t>
      </w:r>
      <w:r>
        <w:t>sesji pomiarowej.</w:t>
      </w:r>
      <w:r w:rsidR="00A72F8D">
        <w:t xml:space="preserve"> Interfejs zachowuje czas wystąpienia </w:t>
      </w:r>
      <w:r w:rsidR="00905EE8">
        <w:t xml:space="preserve">wydarzeń, z dokładnością </w:t>
      </w:r>
      <w:r w:rsidR="00913223">
        <w:br/>
      </w:r>
      <w:r w:rsidR="00905EE8">
        <w:t xml:space="preserve">do pojedynczych ms. </w:t>
      </w:r>
      <w:r w:rsidR="00913223">
        <w:t xml:space="preserve">Zapisywany jest również jego rodzaj i pochodzenie. W interfejsie </w:t>
      </w:r>
      <w:r w:rsidR="00F20982">
        <w:br/>
      </w:r>
      <w:r w:rsidR="00913223">
        <w:t xml:space="preserve">odróżnienie </w:t>
      </w:r>
      <w:r w:rsidR="00FE649D">
        <w:t>błędów sygnalizowane jest kolorystycznie.</w:t>
      </w:r>
      <w:r w:rsidR="0074172B">
        <w:t xml:space="preserve"> </w:t>
      </w:r>
    </w:p>
    <w:p w:rsidR="000621C9" w:rsidRPr="000621C9" w:rsidRDefault="0074172B" w:rsidP="000621C9">
      <w:r>
        <w:t xml:space="preserve">Z poziomu ustawień ogólnych istnieje możliwość wyeksportowania danych w formacie tekstowym jak </w:t>
      </w:r>
      <w:r w:rsidR="000D05CF">
        <w:t>i XML.</w:t>
      </w:r>
      <w:r w:rsidR="001E55BB">
        <w:t xml:space="preserve"> Z poziomu dziennika zdarzeń</w:t>
      </w:r>
      <w:r w:rsidR="00D40637">
        <w:t xml:space="preserve"> użytkownik może wynieść informacje </w:t>
      </w:r>
      <w:r w:rsidR="00E34B62">
        <w:br/>
      </w:r>
      <w:r w:rsidR="00D40637">
        <w:t xml:space="preserve">na temat obsługiwanych </w:t>
      </w:r>
      <w:r w:rsidR="001E55BB">
        <w:t>instrukcji.</w:t>
      </w:r>
    </w:p>
    <w:p w:rsidR="002444E5" w:rsidRDefault="002444E5" w:rsidP="002444E5">
      <w:pPr>
        <w:ind w:firstLine="0"/>
      </w:pPr>
      <w:r>
        <w:rPr>
          <w:noProof/>
          <w:lang w:eastAsia="pl-PL"/>
        </w:rPr>
        <w:lastRenderedPageBreak/>
        <w:drawing>
          <wp:inline distT="0" distB="0" distL="0" distR="0" wp14:anchorId="12655431" wp14:editId="545B9E09">
            <wp:extent cx="5398770" cy="323913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8770" cy="3239135"/>
                    </a:xfrm>
                    <a:prstGeom prst="rect">
                      <a:avLst/>
                    </a:prstGeom>
                  </pic:spPr>
                </pic:pic>
              </a:graphicData>
            </a:graphic>
          </wp:inline>
        </w:drawing>
      </w:r>
    </w:p>
    <w:p w:rsidR="00C17DC8" w:rsidRDefault="00C17DC8" w:rsidP="00C17DC8">
      <w:pPr>
        <w:pStyle w:val="Podtytu"/>
      </w:pPr>
      <w:bookmarkStart w:id="299" w:name="_Ref118766603"/>
      <w:bookmarkStart w:id="300" w:name="_Toc119615958"/>
      <w:r>
        <w:t xml:space="preserve">Rys  </w:t>
      </w:r>
      <w:r w:rsidR="00286625">
        <w:fldChar w:fldCharType="begin"/>
      </w:r>
      <w:r w:rsidR="00286625">
        <w:instrText xml:space="preserve"> STYLEREF 1 \s </w:instrText>
      </w:r>
      <w:r w:rsidR="00286625">
        <w:fldChar w:fldCharType="separate"/>
      </w:r>
      <w:r w:rsidR="00844123">
        <w:rPr>
          <w:noProof/>
        </w:rPr>
        <w:t>7</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7</w:t>
      </w:r>
      <w:r w:rsidR="00286625">
        <w:fldChar w:fldCharType="end"/>
      </w:r>
      <w:bookmarkEnd w:id="299"/>
      <w:r>
        <w:t xml:space="preserve">. </w:t>
      </w:r>
      <w:r w:rsidR="004628BF">
        <w:t>Dziennik zdarzeń interfejsu użytkownika.</w:t>
      </w:r>
      <w:bookmarkEnd w:id="300"/>
    </w:p>
    <w:p w:rsidR="009A1898" w:rsidRDefault="009A1898" w:rsidP="009A1898">
      <w:r>
        <w:t xml:space="preserve">Dodatkową, zaimplementowaną cechą jest terminal do urządzenia. Użytkownik </w:t>
      </w:r>
      <w:r w:rsidR="00CD762F">
        <w:br/>
      </w:r>
      <w:r>
        <w:t>z poziomu interfejsu ma możliwość wysłania dowolnej instrukcji</w:t>
      </w:r>
      <w:r w:rsidR="00E17C81">
        <w:t xml:space="preserve"> (</w:t>
      </w:r>
      <w:r w:rsidR="00920696">
        <w:fldChar w:fldCharType="begin"/>
      </w:r>
      <w:r w:rsidR="00920696">
        <w:instrText xml:space="preserve"> REF _Ref119353488 \*Lower \h </w:instrText>
      </w:r>
      <w:r w:rsidR="00920696">
        <w:fldChar w:fldCharType="separate"/>
      </w:r>
      <w:r w:rsidR="00844123">
        <w:t xml:space="preserve">listing </w:t>
      </w:r>
      <w:r w:rsidR="00844123">
        <w:rPr>
          <w:noProof/>
        </w:rPr>
        <w:t>7</w:t>
      </w:r>
      <w:r w:rsidR="00844123">
        <w:t>.</w:t>
      </w:r>
      <w:r w:rsidR="00844123">
        <w:rPr>
          <w:noProof/>
        </w:rPr>
        <w:t>6</w:t>
      </w:r>
      <w:r w:rsidR="00920696">
        <w:fldChar w:fldCharType="end"/>
      </w:r>
      <w:r w:rsidR="00E17C81">
        <w:t>)</w:t>
      </w:r>
      <w:r>
        <w:t>. Jest to dydaktyczny element, pozwalający nowym użytkownikom systemu na zapoznanie się z działaniem układu laboratoryjnego.</w:t>
      </w:r>
      <w:r w:rsidR="00584118">
        <w:t xml:space="preserve"> Terminal pozwala jedynie na przesyłanie danych pomiędzy urządzeniami, zatem nie ma możliwości np. wywołania funkcji pomiaru pojemności, czy generacji skryptu</w:t>
      </w:r>
      <w:r w:rsidR="00991C7A">
        <w:t xml:space="preserve"> Matlab</w:t>
      </w:r>
      <w:r w:rsidR="00584118">
        <w:t>.</w:t>
      </w:r>
    </w:p>
    <w:p w:rsidR="001E39ED" w:rsidRDefault="001E39ED" w:rsidP="001E39ED">
      <w:pPr>
        <w:ind w:firstLine="0"/>
      </w:pPr>
      <w:r>
        <w:rPr>
          <w:noProof/>
          <w:lang w:eastAsia="pl-PL"/>
        </w:rPr>
        <w:drawing>
          <wp:inline distT="0" distB="0" distL="0" distR="0" wp14:anchorId="59CAAEFD" wp14:editId="4FA7F314">
            <wp:extent cx="5398770" cy="2372846"/>
            <wp:effectExtent l="0" t="0" r="0" b="889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8770" cy="2372846"/>
                    </a:xfrm>
                    <a:prstGeom prst="rect">
                      <a:avLst/>
                    </a:prstGeom>
                  </pic:spPr>
                </pic:pic>
              </a:graphicData>
            </a:graphic>
          </wp:inline>
        </w:drawing>
      </w:r>
    </w:p>
    <w:p w:rsidR="00D458E3" w:rsidRPr="00D458E3" w:rsidRDefault="00920696" w:rsidP="00920696">
      <w:pPr>
        <w:pStyle w:val="Podtytu"/>
      </w:pPr>
      <w:bookmarkStart w:id="301" w:name="_Ref119353488"/>
      <w:bookmarkStart w:id="302" w:name="_Toc119447656"/>
      <w:r>
        <w:t xml:space="preserve">Listing </w:t>
      </w:r>
      <w:r w:rsidR="00A80C59">
        <w:fldChar w:fldCharType="begin"/>
      </w:r>
      <w:r w:rsidR="00A80C59">
        <w:instrText xml:space="preserve"> STYLEREF 1 \s </w:instrText>
      </w:r>
      <w:r w:rsidR="00A80C59">
        <w:fldChar w:fldCharType="separate"/>
      </w:r>
      <w:r w:rsidR="00844123">
        <w:rPr>
          <w:noProof/>
        </w:rPr>
        <w:t>7</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6</w:t>
      </w:r>
      <w:r w:rsidR="00A80C59">
        <w:rPr>
          <w:noProof/>
        </w:rPr>
        <w:fldChar w:fldCharType="end"/>
      </w:r>
      <w:bookmarkEnd w:id="301"/>
      <w:r>
        <w:t xml:space="preserve">. </w:t>
      </w:r>
      <w:r w:rsidR="0007198D">
        <w:t>Zestaw instrukcji interpretowanych przez układ laboratoryjny.</w:t>
      </w:r>
      <w:bookmarkEnd w:id="302"/>
      <w:r w:rsidR="00D458E3">
        <w:br w:type="page"/>
      </w:r>
    </w:p>
    <w:p w:rsidR="00F72EBA" w:rsidRDefault="00F72EBA" w:rsidP="00F72EBA">
      <w:pPr>
        <w:pStyle w:val="Nagwek1"/>
      </w:pPr>
      <w:bookmarkStart w:id="303" w:name="_Toc119514468"/>
      <w:r>
        <w:lastRenderedPageBreak/>
        <w:t>Weryfikacja eksperymentalna</w:t>
      </w:r>
      <w:bookmarkEnd w:id="303"/>
    </w:p>
    <w:p w:rsidR="00A52582" w:rsidRPr="00A52582" w:rsidRDefault="00376097" w:rsidP="00A52582">
      <w:r>
        <w:t xml:space="preserve">W rozdziale zostanie zaprezentowany proces kalibracji urządzenia pomiarowego. </w:t>
      </w:r>
      <w:r w:rsidR="00324A64">
        <w:t>Zostaną wyznaczone charakterystyki rzeczywiste układu pomiarowego. Szczególną uwagę poświęcono na omówieniu błędów, wynikających z nieidealności obwodu pomiarowego</w:t>
      </w:r>
      <w:r w:rsidR="0069713D">
        <w:t xml:space="preserve"> </w:t>
      </w:r>
      <w:r w:rsidR="00E34B62">
        <w:br/>
      </w:r>
      <w:r w:rsidR="0069713D">
        <w:t>oraz wyznaczeniu charakterystyki korygującej</w:t>
      </w:r>
      <w:r w:rsidR="006B42DC">
        <w:t xml:space="preserve"> pomiar pojemności</w:t>
      </w:r>
      <w:r w:rsidR="00324A64">
        <w:t>.</w:t>
      </w:r>
    </w:p>
    <w:p w:rsidR="00F72EBA" w:rsidRDefault="00F72EBA" w:rsidP="000C4B25">
      <w:pPr>
        <w:pStyle w:val="Nagwek2"/>
      </w:pPr>
      <w:bookmarkStart w:id="304" w:name="_Toc119514469"/>
      <w:r>
        <w:t>Stanowisko pomiarowe</w:t>
      </w:r>
      <w:bookmarkEnd w:id="304"/>
    </w:p>
    <w:p w:rsidR="00622F95" w:rsidRDefault="00B10F6A" w:rsidP="00B10F6A">
      <w:r>
        <w:t>Stanowisko pomiarowe (</w:t>
      </w:r>
      <w:r w:rsidR="00BA15E6">
        <w:fldChar w:fldCharType="begin"/>
      </w:r>
      <w:r w:rsidR="00BA15E6">
        <w:instrText xml:space="preserve"> REF _Ref118800784 \*Lower \h </w:instrText>
      </w:r>
      <w:r w:rsidR="00BA15E6">
        <w:fldChar w:fldCharType="separate"/>
      </w:r>
      <w:r w:rsidR="00844123">
        <w:t xml:space="preserve">rys  </w:t>
      </w:r>
      <w:r w:rsidR="00844123">
        <w:rPr>
          <w:noProof/>
        </w:rPr>
        <w:t>8</w:t>
      </w:r>
      <w:r w:rsidR="00844123">
        <w:t>.</w:t>
      </w:r>
      <w:r w:rsidR="00844123">
        <w:rPr>
          <w:noProof/>
        </w:rPr>
        <w:t>1</w:t>
      </w:r>
      <w:r w:rsidR="00BA15E6">
        <w:fldChar w:fldCharType="end"/>
      </w:r>
      <w:r>
        <w:t>)</w:t>
      </w:r>
      <w:r w:rsidR="00B82274">
        <w:t xml:space="preserve"> </w:t>
      </w:r>
      <w:r w:rsidR="00BA15E6">
        <w:t xml:space="preserve">opiera się na pomiarze charakterystyk rzeczywistego układu </w:t>
      </w:r>
      <w:r w:rsidR="006C684D">
        <w:t>laboratoryjnego</w:t>
      </w:r>
      <w:r w:rsidR="00BA15E6">
        <w:t xml:space="preserve">. W tym celu przeprowadzono szereg </w:t>
      </w:r>
      <w:r w:rsidR="00C90BC1">
        <w:t>pomiarów</w:t>
      </w:r>
      <w:r w:rsidR="00BA15E6">
        <w:t xml:space="preserve"> z wykorzystaniem pojemności wzorcowych oraz rezystancji. </w:t>
      </w:r>
      <w:r w:rsidR="00D21AA8">
        <w:t xml:space="preserve">Uzyskane wyniki pozwoliły na </w:t>
      </w:r>
      <w:r w:rsidR="00C167CE">
        <w:t xml:space="preserve">korekcję charakterystyki, z dokładnie wyznaczonymi współczynnikami. </w:t>
      </w:r>
      <w:r w:rsidR="00AE3B87">
        <w:t>Porównano współczynniki otrzymane drogą regresji liniowej oraz interpolacji Lagrange’a</w:t>
      </w:r>
      <w:r w:rsidR="001804A6">
        <w:t xml:space="preserve"> 4 stopnia.</w:t>
      </w:r>
    </w:p>
    <w:p w:rsidR="009577B7" w:rsidRDefault="009577B7" w:rsidP="009577B7">
      <w:pPr>
        <w:ind w:firstLine="0"/>
      </w:pPr>
      <w:r>
        <w:rPr>
          <w:noProof/>
          <w:lang w:eastAsia="pl-PL"/>
        </w:rPr>
        <w:drawing>
          <wp:inline distT="0" distB="0" distL="0" distR="0" wp14:anchorId="792537EE" wp14:editId="23DF945B">
            <wp:extent cx="5398770" cy="2667873"/>
            <wp:effectExtent l="0" t="0" r="0" b="0"/>
            <wp:docPr id="37" name="Obraz 37" descr="C:\Users\Arek\Desktop\SchematStanowiskoPomiaro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SchematStanowiskoPomiarow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8770" cy="2667873"/>
                    </a:xfrm>
                    <a:prstGeom prst="rect">
                      <a:avLst/>
                    </a:prstGeom>
                    <a:noFill/>
                    <a:ln>
                      <a:noFill/>
                    </a:ln>
                  </pic:spPr>
                </pic:pic>
              </a:graphicData>
            </a:graphic>
          </wp:inline>
        </w:drawing>
      </w:r>
    </w:p>
    <w:p w:rsidR="0018545C" w:rsidRDefault="0018545C" w:rsidP="0018545C">
      <w:pPr>
        <w:pStyle w:val="Podtytu"/>
      </w:pPr>
      <w:bookmarkStart w:id="305" w:name="_Ref118800784"/>
      <w:bookmarkStart w:id="306" w:name="_Ref118800772"/>
      <w:bookmarkStart w:id="307" w:name="_Toc119615959"/>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w:t>
      </w:r>
      <w:r w:rsidR="00286625">
        <w:fldChar w:fldCharType="end"/>
      </w:r>
      <w:bookmarkEnd w:id="305"/>
      <w:r>
        <w:t xml:space="preserve">. </w:t>
      </w:r>
      <w:r w:rsidR="00BA4EBE">
        <w:t>Diagram stanowiska pomiarowego.</w:t>
      </w:r>
      <w:bookmarkEnd w:id="306"/>
      <w:bookmarkEnd w:id="307"/>
    </w:p>
    <w:p w:rsidR="00502351" w:rsidRDefault="00502351" w:rsidP="00502351">
      <w:r>
        <w:t xml:space="preserve">Zastosowanie laboratoryjnego oscyloskopu RIGO DS1053E pozwala </w:t>
      </w:r>
      <w:r w:rsidR="0084543A">
        <w:t>zaobserwować</w:t>
      </w:r>
      <w:r>
        <w:t xml:space="preserve"> charakterystyk</w:t>
      </w:r>
      <w:r w:rsidR="0084543A">
        <w:t>ę</w:t>
      </w:r>
      <w:r>
        <w:t xml:space="preserve"> przejściow</w:t>
      </w:r>
      <w:r w:rsidR="0084543A">
        <w:t>ą</w:t>
      </w:r>
      <w:r w:rsidR="00C439C5">
        <w:t xml:space="preserve"> podczas przeprowadzania badania.</w:t>
      </w:r>
      <w:r w:rsidR="008716E6">
        <w:t xml:space="preserve"> Pomaga</w:t>
      </w:r>
      <w:r w:rsidR="00C0408D">
        <w:t xml:space="preserve"> doświadczalnie</w:t>
      </w:r>
      <w:r w:rsidR="008716E6">
        <w:t xml:space="preserve"> określić opóźnienie</w:t>
      </w:r>
      <w:r w:rsidR="005C49A4">
        <w:t>,</w:t>
      </w:r>
      <w:r w:rsidR="008716E6">
        <w:t xml:space="preserve"> jakie jest wprowadzane przez system przerwań mikrokontrolera.</w:t>
      </w:r>
      <w:r w:rsidR="003339DB">
        <w:t xml:space="preserve"> Podłączenie sondy oscyloskopowej zachodzi z wykorzystaniem złącz diagnostycznych.</w:t>
      </w:r>
      <w:r w:rsidR="00B926D1">
        <w:t xml:space="preserve"> Podczas tego procesu warto pamiętać o zastosowaniu trybu „x10” sondy oscyloskopowej, </w:t>
      </w:r>
      <w:r w:rsidR="00702377">
        <w:br/>
      </w:r>
      <w:r w:rsidR="00B926D1">
        <w:t xml:space="preserve">co znacząco zmniejszy pojemności wprowadzane do </w:t>
      </w:r>
      <w:r w:rsidR="001E5C87">
        <w:t>obwodu</w:t>
      </w:r>
      <w:r w:rsidR="00B926D1">
        <w:t xml:space="preserve"> pomiarowego.</w:t>
      </w:r>
    </w:p>
    <w:p w:rsidR="004C1584" w:rsidRDefault="004C1584" w:rsidP="00502351">
      <w:r>
        <w:t xml:space="preserve">Do poprawnego działania systemu pomiarowego, konieczne jest także wykorzystanie interfejsu użytkownika, komunikującego się z układem laboratoryjnym, oraz zewnętrznego napięcia zasilania, </w:t>
      </w:r>
      <w:r w:rsidR="001542FE">
        <w:t>które zapewnia stabilność</w:t>
      </w:r>
      <w:r w:rsidR="004F01B7">
        <w:t xml:space="preserve"> i precyzję wskazań</w:t>
      </w:r>
      <w:r w:rsidR="001542FE">
        <w:t xml:space="preserve"> urządzenia</w:t>
      </w:r>
      <w:r>
        <w:t>.</w:t>
      </w:r>
    </w:p>
    <w:p w:rsidR="00FB697A" w:rsidRDefault="00FB697A" w:rsidP="00FB697A">
      <w:r>
        <w:lastRenderedPageBreak/>
        <w:t>Weryfikacja układu pomiarowego (</w:t>
      </w:r>
      <w:r>
        <w:fldChar w:fldCharType="begin"/>
      </w:r>
      <w:r>
        <w:instrText xml:space="preserve"> REF _Ref119447087 \*Lower \h </w:instrText>
      </w:r>
      <w:r>
        <w:fldChar w:fldCharType="separate"/>
      </w:r>
      <w:r w:rsidR="00844123">
        <w:t xml:space="preserve">rys  </w:t>
      </w:r>
      <w:r w:rsidR="00844123">
        <w:rPr>
          <w:noProof/>
        </w:rPr>
        <w:t>8</w:t>
      </w:r>
      <w:r w:rsidR="00844123">
        <w:t>.</w:t>
      </w:r>
      <w:r w:rsidR="00844123">
        <w:rPr>
          <w:noProof/>
        </w:rPr>
        <w:t>2</w:t>
      </w:r>
      <w:r>
        <w:fldChar w:fldCharType="end"/>
      </w:r>
      <w:r>
        <w:t xml:space="preserve">) odbywała się poprzez </w:t>
      </w:r>
      <w:r w:rsidR="000823AA">
        <w:t>podgląd przebiegów wewnątrz urządzenia</w:t>
      </w:r>
      <w:r>
        <w:t xml:space="preserve">. Kanał pierwszy przedstawia sygnał taktujący układ pomiarowy. </w:t>
      </w:r>
      <w:r w:rsidR="00E34B62">
        <w:br/>
      </w:r>
      <w:r>
        <w:t>Można zauważyć reakcję urządzenia na przekroczenie, przez charakterystykę ładowania/rozładowania</w:t>
      </w:r>
      <w:r w:rsidR="0065453B">
        <w:t xml:space="preserve"> (kanał 2)</w:t>
      </w:r>
      <w:r>
        <w:t>, odpowiednich progów napięcia referencyjnego.</w:t>
      </w:r>
      <w:r w:rsidR="00480071">
        <w:t xml:space="preserve"> </w:t>
      </w:r>
    </w:p>
    <w:p w:rsidR="00E0368A" w:rsidRDefault="00E0368A" w:rsidP="00FB697A">
      <w:r>
        <w:t xml:space="preserve">Mimo zastosowania trybu „x10” sondy oscyloskopowej, wniosła ona pewną pojemność pasożytniczą, dlatego pomiar z dołączonym urządzeniem wymaga dodatkowej kalibracji. </w:t>
      </w:r>
      <w:r w:rsidR="00B76A49">
        <w:t xml:space="preserve">Obecne ustawienia progów referencyjnych podczas pomiaru wynosiły 3,33 V (H_THR) </w:t>
      </w:r>
      <w:r w:rsidR="00E34B62">
        <w:br/>
      </w:r>
      <w:r w:rsidR="00B76A49">
        <w:t>oraz 1,67 V (L_THR).</w:t>
      </w:r>
      <w:r w:rsidR="00B8042B">
        <w:t xml:space="preserve"> Przekroczenie jednego z tych progów aktywuje przerwanie mikrokontrolera, który przełącza stan na wyjściu taktującym. </w:t>
      </w:r>
    </w:p>
    <w:p w:rsidR="00136DBD" w:rsidRDefault="00136DBD" w:rsidP="00FB697A">
      <w:r>
        <w:t>Pomiar czasu ładowania i rozładowania odbywa się pomiędzy przełączeniami stanów sygnału taktującego. W ramach jednego pomiaru pojemności, mierzonych jest 128 próbek czasowych, łącznie ładowania i rozładowania obiektu badanego.</w:t>
      </w:r>
    </w:p>
    <w:p w:rsidR="00A744B6" w:rsidRPr="00E459E8" w:rsidRDefault="00A744B6" w:rsidP="00FB697A">
      <w:r>
        <w:t xml:space="preserve">Charakterystyki umożliwiają także ocenienie stromości zbocz bufora trójstanowego, </w:t>
      </w:r>
      <w:r w:rsidR="0037427E">
        <w:br/>
      </w:r>
      <w:r>
        <w:t xml:space="preserve">a także stabilność napięć wyjściowych tego elementu. </w:t>
      </w:r>
      <w:r w:rsidR="00170D6B">
        <w:t>Oba te czynniki zaważą na dokładności pomiarowej.</w:t>
      </w:r>
    </w:p>
    <w:p w:rsidR="00FB697A" w:rsidRDefault="00FB697A" w:rsidP="00FB697A">
      <w:pPr>
        <w:pStyle w:val="Podtytu"/>
        <w:ind w:firstLine="0"/>
        <w:jc w:val="both"/>
      </w:pPr>
      <w:r>
        <w:rPr>
          <w:noProof/>
          <w:lang w:eastAsia="pl-PL"/>
        </w:rPr>
        <w:drawing>
          <wp:inline distT="0" distB="0" distL="0" distR="0" wp14:anchorId="534B3A4E" wp14:editId="0808949C">
            <wp:extent cx="5375511" cy="4305869"/>
            <wp:effectExtent l="0" t="0" r="0" b="0"/>
            <wp:docPr id="76" name="Obraz 76" descr="C:\Users\Arek\Desktop\20221111_10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Desktop\20221111_102810.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942" t="4495" r="24778" b="2023"/>
                    <a:stretch/>
                  </pic:blipFill>
                  <pic:spPr bwMode="auto">
                    <a:xfrm>
                      <a:off x="0" y="0"/>
                      <a:ext cx="5376756" cy="4306866"/>
                    </a:xfrm>
                    <a:prstGeom prst="rect">
                      <a:avLst/>
                    </a:prstGeom>
                    <a:noFill/>
                    <a:ln>
                      <a:noFill/>
                    </a:ln>
                    <a:extLst>
                      <a:ext uri="{53640926-AAD7-44D8-BBD7-CCE9431645EC}">
                        <a14:shadowObscured xmlns:a14="http://schemas.microsoft.com/office/drawing/2010/main"/>
                      </a:ext>
                    </a:extLst>
                  </pic:spPr>
                </pic:pic>
              </a:graphicData>
            </a:graphic>
          </wp:inline>
        </w:drawing>
      </w:r>
    </w:p>
    <w:p w:rsidR="00FB697A" w:rsidRPr="00502351" w:rsidRDefault="00FB697A" w:rsidP="000823AA">
      <w:bookmarkStart w:id="308" w:name="_Ref119447087"/>
      <w:bookmarkStart w:id="309" w:name="_Toc119615960"/>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2</w:t>
      </w:r>
      <w:r w:rsidR="00286625">
        <w:fldChar w:fldCharType="end"/>
      </w:r>
      <w:bookmarkEnd w:id="308"/>
      <w:r>
        <w:t>. Przebieg ładowania i rozładowania rzeczywistego układu pomiarowego.</w:t>
      </w:r>
      <w:bookmarkEnd w:id="309"/>
      <w:r w:rsidR="000823AA">
        <w:br w:type="page"/>
      </w:r>
    </w:p>
    <w:p w:rsidR="00F72EBA" w:rsidRDefault="00F72EBA" w:rsidP="005E5D84">
      <w:pPr>
        <w:pStyle w:val="Nagwek2"/>
      </w:pPr>
      <w:bookmarkStart w:id="310" w:name="_Toc119514470"/>
      <w:r>
        <w:lastRenderedPageBreak/>
        <w:t xml:space="preserve">Pomiar </w:t>
      </w:r>
      <w:r w:rsidR="00504568">
        <w:t>pojemności wzorcowych</w:t>
      </w:r>
      <w:bookmarkEnd w:id="310"/>
    </w:p>
    <w:p w:rsidR="00ED42BB" w:rsidRDefault="00F528B2" w:rsidP="006F1D74">
      <w:r>
        <w:t>Wyznaczenie wzorcowych wartości pojemności uzyskano na podstawie</w:t>
      </w:r>
      <w:r w:rsidR="00871E56">
        <w:t xml:space="preserve"> serii</w:t>
      </w:r>
      <w:r>
        <w:t xml:space="preserve"> pomiarów urządzeniami laboratoryjnymi:</w:t>
      </w:r>
      <w:r w:rsidR="006F1D74">
        <w:t xml:space="preserve"> </w:t>
      </w:r>
      <w:proofErr w:type="spellStart"/>
      <w:r w:rsidR="006F1D74">
        <w:t>Agilent</w:t>
      </w:r>
      <w:proofErr w:type="spellEnd"/>
      <w:r w:rsidR="006F1D74">
        <w:t xml:space="preserve"> E4980A Precision LCR </w:t>
      </w:r>
      <w:proofErr w:type="spellStart"/>
      <w:r w:rsidR="006F1D74">
        <w:t>Meter</w:t>
      </w:r>
      <w:proofErr w:type="spellEnd"/>
      <w:r w:rsidR="006F1D74">
        <w:t xml:space="preserve"> oraz </w:t>
      </w:r>
      <w:proofErr w:type="spellStart"/>
      <w:r w:rsidR="006F1D74">
        <w:t>Agilent</w:t>
      </w:r>
      <w:proofErr w:type="spellEnd"/>
      <w:r w:rsidR="006F1D74">
        <w:t xml:space="preserve"> 16047A </w:t>
      </w:r>
      <w:proofErr w:type="spellStart"/>
      <w:r w:rsidR="006F1D74">
        <w:t>Text</w:t>
      </w:r>
      <w:proofErr w:type="spellEnd"/>
      <w:r w:rsidR="006F1D74">
        <w:t xml:space="preserve"> </w:t>
      </w:r>
      <w:proofErr w:type="spellStart"/>
      <w:r w:rsidR="006F1D74">
        <w:t>Fixture</w:t>
      </w:r>
      <w:proofErr w:type="spellEnd"/>
      <w:r w:rsidR="006F1D74">
        <w:t>.</w:t>
      </w:r>
    </w:p>
    <w:p w:rsidR="00DA1219" w:rsidRDefault="00DA1219" w:rsidP="004460C3">
      <w:r>
        <w:t>Pomiar wartości pojemności, odbywał się w tym samym środowisku pomiarowym, wykluczając wpływ np. zmian temperatury otoczenia na wskazania pojemności.</w:t>
      </w:r>
      <w:r w:rsidR="005B5ED7">
        <w:t xml:space="preserve"> Przeprowadzona seria 100 pomiarów została uśredniona, uzyskując tym samym dokładny</w:t>
      </w:r>
      <w:r w:rsidR="00953A00">
        <w:t>, pozbawiony błędów losowych,</w:t>
      </w:r>
      <w:r w:rsidR="005B5ED7">
        <w:t xml:space="preserve"> wynik pojemności kondensatora.</w:t>
      </w:r>
      <w:r w:rsidR="00953A00">
        <w:t xml:space="preserve"> Wykorzystane</w:t>
      </w:r>
      <w:r w:rsidR="00F20E3F">
        <w:t xml:space="preserve"> </w:t>
      </w:r>
      <w:r w:rsidR="002A70FC">
        <w:t>mikowe</w:t>
      </w:r>
      <w:r w:rsidR="00F20E3F">
        <w:t>,</w:t>
      </w:r>
      <w:r w:rsidR="00953A00">
        <w:t xml:space="preserve"> elementy pojemnościowe zapewniają stałe i dokładne parametry</w:t>
      </w:r>
      <w:r w:rsidR="00F20E3F">
        <w:t xml:space="preserve"> w długim okresie</w:t>
      </w:r>
      <w:r w:rsidR="00953A00">
        <w:t>.</w:t>
      </w:r>
      <w:r w:rsidR="004D06F7">
        <w:t xml:space="preserve"> </w:t>
      </w:r>
      <w:r w:rsidR="00E34B62">
        <w:br/>
      </w:r>
      <w:r w:rsidR="004D06F7">
        <w:t xml:space="preserve">Każdy pomiar </w:t>
      </w:r>
      <w:r w:rsidR="00D64FFA">
        <w:t>wielkości, został poprzedzony kilku minutową pracą kondensatora w obwodzie prądu zmiennego, co pozwoliło na uzyskanie optymalnej temperatury pracy.</w:t>
      </w:r>
    </w:p>
    <w:p w:rsidR="00F20E3F" w:rsidRDefault="002D5F75" w:rsidP="004460C3">
      <w:r>
        <w:t>Zakres wyznaczonej charakterystyki obejmuje wartości pojemności od 100 do 300 pF.</w:t>
      </w:r>
      <w:r w:rsidR="005B6781">
        <w:t xml:space="preserve"> Do jej określenia wyznaczono 11 elementów wzorcowych</w:t>
      </w:r>
      <w:r w:rsidR="00D11E48">
        <w:t xml:space="preserve"> (</w:t>
      </w:r>
      <w:r w:rsidR="00462CE7">
        <w:fldChar w:fldCharType="begin"/>
      </w:r>
      <w:r w:rsidR="00462CE7">
        <w:instrText xml:space="preserve"> REF _Ref118810451 \*Lower \h </w:instrText>
      </w:r>
      <w:r w:rsidR="00462CE7">
        <w:fldChar w:fldCharType="separate"/>
      </w:r>
      <w:r w:rsidR="00844123">
        <w:t xml:space="preserve">tabela </w:t>
      </w:r>
      <w:r w:rsidR="00844123">
        <w:rPr>
          <w:noProof/>
        </w:rPr>
        <w:t>8</w:t>
      </w:r>
      <w:r w:rsidR="00844123">
        <w:t>.</w:t>
      </w:r>
      <w:r w:rsidR="00844123">
        <w:rPr>
          <w:noProof/>
        </w:rPr>
        <w:t>1</w:t>
      </w:r>
      <w:r w:rsidR="00462CE7">
        <w:fldChar w:fldCharType="end"/>
      </w:r>
      <w:r w:rsidR="00D11E48">
        <w:t>)</w:t>
      </w:r>
      <w:r w:rsidR="005B6781">
        <w:t>.</w:t>
      </w:r>
    </w:p>
    <w:p w:rsidR="00AC3CDB" w:rsidRDefault="00E5191E" w:rsidP="00E5191E">
      <w:pPr>
        <w:pStyle w:val="Tytu"/>
      </w:pPr>
      <w:bookmarkStart w:id="311" w:name="_Ref118810451"/>
      <w:bookmarkStart w:id="312" w:name="_Toc119536779"/>
      <w:r>
        <w:t xml:space="preserve">Tabela </w:t>
      </w:r>
      <w:r w:rsidR="00A80C59">
        <w:fldChar w:fldCharType="begin"/>
      </w:r>
      <w:r w:rsidR="00A80C59">
        <w:instrText xml:space="preserve"> STYLEREF 1 \s </w:instrText>
      </w:r>
      <w:r w:rsidR="00A80C59">
        <w:fldChar w:fldCharType="separate"/>
      </w:r>
      <w:r w:rsidR="00844123">
        <w:rPr>
          <w:noProof/>
        </w:rPr>
        <w:t>8</w:t>
      </w:r>
      <w:r w:rsidR="00A80C59">
        <w:rPr>
          <w:noProof/>
        </w:rPr>
        <w:fldChar w:fldCharType="end"/>
      </w:r>
      <w:r w:rsidR="000C67C6">
        <w:t>.</w:t>
      </w:r>
      <w:r w:rsidR="00A80C59">
        <w:fldChar w:fldCharType="begin"/>
      </w:r>
      <w:r w:rsidR="00A80C59">
        <w:instrText xml:space="preserve"> SEQ Tabela \* ARABIC \s 1 </w:instrText>
      </w:r>
      <w:r w:rsidR="00A80C59">
        <w:fldChar w:fldCharType="separate"/>
      </w:r>
      <w:r w:rsidR="00844123">
        <w:rPr>
          <w:noProof/>
        </w:rPr>
        <w:t>1</w:t>
      </w:r>
      <w:r w:rsidR="00A80C59">
        <w:rPr>
          <w:noProof/>
        </w:rPr>
        <w:fldChar w:fldCharType="end"/>
      </w:r>
      <w:bookmarkEnd w:id="311"/>
      <w:r>
        <w:t xml:space="preserve">. </w:t>
      </w:r>
      <w:r w:rsidR="003560F9">
        <w:t xml:space="preserve">Wyniki pomiaru pojemności elementów </w:t>
      </w:r>
      <w:r w:rsidR="003560F9" w:rsidRPr="004C5F91">
        <w:t>wzorcowych</w:t>
      </w:r>
      <w:r w:rsidR="007A4532" w:rsidRPr="004C5F91">
        <w:t xml:space="preserve"> [R = 741,2 kΩ]</w:t>
      </w:r>
      <w:r w:rsidR="003560F9" w:rsidRPr="004C5F91">
        <w:t>.</w:t>
      </w:r>
      <w:bookmarkEnd w:id="312"/>
    </w:p>
    <w:tbl>
      <w:tblPr>
        <w:tblStyle w:val="Tabela-Siatka"/>
        <w:tblW w:w="5000" w:type="pct"/>
        <w:tblLook w:val="04A0" w:firstRow="1" w:lastRow="0" w:firstColumn="1" w:lastColumn="0" w:noHBand="0" w:noVBand="1"/>
      </w:tblPr>
      <w:tblGrid>
        <w:gridCol w:w="2179"/>
        <w:gridCol w:w="2179"/>
        <w:gridCol w:w="2180"/>
        <w:gridCol w:w="2180"/>
      </w:tblGrid>
      <w:tr w:rsidR="00AD3CEF" w:rsidTr="00EB7E30">
        <w:tc>
          <w:tcPr>
            <w:tcW w:w="1250" w:type="pct"/>
            <w:vAlign w:val="center"/>
          </w:tcPr>
          <w:p w:rsidR="00AD3CEF" w:rsidRPr="00AA675A" w:rsidRDefault="00AD3CEF" w:rsidP="000B6908">
            <w:pPr>
              <w:spacing w:before="120" w:line="240" w:lineRule="auto"/>
              <w:ind w:firstLine="0"/>
              <w:jc w:val="center"/>
              <w:rPr>
                <w:b/>
              </w:rPr>
            </w:pPr>
            <w:r w:rsidRPr="00AA675A">
              <w:rPr>
                <w:b/>
              </w:rPr>
              <w:t>Pojemność wzorcowa [pF]</w:t>
            </w:r>
          </w:p>
        </w:tc>
        <w:tc>
          <w:tcPr>
            <w:tcW w:w="1250" w:type="pct"/>
            <w:vAlign w:val="center"/>
          </w:tcPr>
          <w:p w:rsidR="00AD3CEF" w:rsidRPr="00AA675A" w:rsidRDefault="00AD3CEF" w:rsidP="00DD5D16">
            <w:pPr>
              <w:spacing w:before="120" w:line="240" w:lineRule="auto"/>
              <w:ind w:firstLine="0"/>
              <w:jc w:val="center"/>
              <w:rPr>
                <w:rFonts w:cs="Arial"/>
                <w:b/>
                <w:szCs w:val="20"/>
              </w:rPr>
            </w:pPr>
            <w:r w:rsidRPr="00AA675A">
              <w:rPr>
                <w:rFonts w:cs="Arial"/>
                <w:b/>
                <w:szCs w:val="20"/>
              </w:rPr>
              <w:t>Pojemność zmierzona [pF]</w:t>
            </w:r>
          </w:p>
        </w:tc>
        <w:tc>
          <w:tcPr>
            <w:tcW w:w="1250" w:type="pct"/>
            <w:vAlign w:val="center"/>
          </w:tcPr>
          <w:p w:rsidR="00AD3CEF" w:rsidRPr="00AA675A" w:rsidRDefault="00AD3CEF" w:rsidP="00EC6360">
            <w:pPr>
              <w:spacing w:before="120" w:line="240" w:lineRule="auto"/>
              <w:ind w:firstLine="0"/>
              <w:jc w:val="center"/>
              <w:rPr>
                <w:rFonts w:cs="Arial"/>
                <w:b/>
                <w:szCs w:val="20"/>
              </w:rPr>
            </w:pPr>
            <w:r>
              <w:rPr>
                <w:rFonts w:cs="Arial"/>
                <w:b/>
                <w:szCs w:val="20"/>
              </w:rPr>
              <w:t>Błąd bezwzględny [pF]</w:t>
            </w:r>
          </w:p>
        </w:tc>
        <w:tc>
          <w:tcPr>
            <w:tcW w:w="1250" w:type="pct"/>
            <w:vAlign w:val="center"/>
          </w:tcPr>
          <w:p w:rsidR="00AD3CEF" w:rsidRPr="00AA675A" w:rsidRDefault="00AD3CEF" w:rsidP="00EC6360">
            <w:pPr>
              <w:spacing w:before="120" w:line="240" w:lineRule="auto"/>
              <w:ind w:firstLine="0"/>
              <w:jc w:val="center"/>
              <w:rPr>
                <w:rFonts w:cs="Arial"/>
                <w:b/>
                <w:szCs w:val="20"/>
              </w:rPr>
            </w:pPr>
            <w:r>
              <w:rPr>
                <w:rFonts w:cs="Arial"/>
                <w:b/>
                <w:szCs w:val="20"/>
              </w:rPr>
              <w:t>Błąd względny [%]</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95,487</w:t>
            </w:r>
          </w:p>
        </w:tc>
        <w:tc>
          <w:tcPr>
            <w:tcW w:w="1250" w:type="pct"/>
            <w:vAlign w:val="center"/>
          </w:tcPr>
          <w:p w:rsidR="00AD3CEF" w:rsidRPr="000918E8" w:rsidRDefault="00AD3CEF" w:rsidP="00AA675A">
            <w:pPr>
              <w:spacing w:before="120" w:line="240" w:lineRule="auto"/>
              <w:ind w:firstLine="0"/>
              <w:jc w:val="center"/>
            </w:pPr>
            <w:r w:rsidRPr="000918E8">
              <w:t>126,183</w:t>
            </w:r>
          </w:p>
        </w:tc>
        <w:tc>
          <w:tcPr>
            <w:tcW w:w="1250" w:type="pct"/>
          </w:tcPr>
          <w:p w:rsidR="00AD3CEF" w:rsidRPr="00723D83" w:rsidRDefault="00AD3CEF" w:rsidP="00EC6360">
            <w:pPr>
              <w:spacing w:before="120" w:line="240" w:lineRule="auto"/>
              <w:ind w:firstLine="0"/>
              <w:jc w:val="center"/>
            </w:pPr>
            <w:r w:rsidRPr="00723D83">
              <w:t>30,696</w:t>
            </w:r>
          </w:p>
        </w:tc>
        <w:tc>
          <w:tcPr>
            <w:tcW w:w="1250" w:type="pct"/>
          </w:tcPr>
          <w:p w:rsidR="00AD3CEF" w:rsidRPr="00723D83" w:rsidRDefault="00AD3CEF" w:rsidP="00EC6360">
            <w:pPr>
              <w:spacing w:before="120" w:line="240" w:lineRule="auto"/>
              <w:ind w:firstLine="0"/>
              <w:jc w:val="center"/>
            </w:pPr>
            <w:r w:rsidRPr="00723D83">
              <w:t>32,147</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116,656</w:t>
            </w:r>
          </w:p>
        </w:tc>
        <w:tc>
          <w:tcPr>
            <w:tcW w:w="1250" w:type="pct"/>
            <w:vAlign w:val="center"/>
          </w:tcPr>
          <w:p w:rsidR="00AD3CEF" w:rsidRPr="000918E8" w:rsidRDefault="00AD3CEF" w:rsidP="00AA675A">
            <w:pPr>
              <w:spacing w:before="120" w:line="240" w:lineRule="auto"/>
              <w:ind w:firstLine="0"/>
              <w:jc w:val="center"/>
            </w:pPr>
            <w:r w:rsidRPr="000918E8">
              <w:t>147,601</w:t>
            </w:r>
          </w:p>
        </w:tc>
        <w:tc>
          <w:tcPr>
            <w:tcW w:w="1250" w:type="pct"/>
          </w:tcPr>
          <w:p w:rsidR="00AD3CEF" w:rsidRPr="00723D83" w:rsidRDefault="00AD3CEF" w:rsidP="00EC6360">
            <w:pPr>
              <w:spacing w:before="120" w:line="240" w:lineRule="auto"/>
              <w:ind w:firstLine="0"/>
              <w:jc w:val="center"/>
            </w:pPr>
            <w:r w:rsidRPr="00723D83">
              <w:t>30,945</w:t>
            </w:r>
          </w:p>
        </w:tc>
        <w:tc>
          <w:tcPr>
            <w:tcW w:w="1250" w:type="pct"/>
          </w:tcPr>
          <w:p w:rsidR="00AD3CEF" w:rsidRPr="00723D83" w:rsidRDefault="00AD3CEF" w:rsidP="00EC6360">
            <w:pPr>
              <w:spacing w:before="120" w:line="240" w:lineRule="auto"/>
              <w:ind w:firstLine="0"/>
              <w:jc w:val="center"/>
            </w:pPr>
            <w:r w:rsidRPr="00723D83">
              <w:t>26,526</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149,561</w:t>
            </w:r>
          </w:p>
        </w:tc>
        <w:tc>
          <w:tcPr>
            <w:tcW w:w="1250" w:type="pct"/>
            <w:vAlign w:val="center"/>
          </w:tcPr>
          <w:p w:rsidR="00AD3CEF" w:rsidRPr="000918E8" w:rsidRDefault="00AD3CEF" w:rsidP="00AA675A">
            <w:pPr>
              <w:spacing w:before="120" w:line="240" w:lineRule="auto"/>
              <w:ind w:firstLine="0"/>
              <w:jc w:val="center"/>
            </w:pPr>
            <w:r w:rsidRPr="000918E8">
              <w:t>180,222</w:t>
            </w:r>
          </w:p>
        </w:tc>
        <w:tc>
          <w:tcPr>
            <w:tcW w:w="1250" w:type="pct"/>
          </w:tcPr>
          <w:p w:rsidR="00AD3CEF" w:rsidRPr="00723D83" w:rsidRDefault="00AD3CEF" w:rsidP="00EC6360">
            <w:pPr>
              <w:spacing w:before="120" w:line="240" w:lineRule="auto"/>
              <w:ind w:firstLine="0"/>
              <w:jc w:val="center"/>
            </w:pPr>
            <w:r w:rsidRPr="00723D83">
              <w:t>30,662</w:t>
            </w:r>
          </w:p>
        </w:tc>
        <w:tc>
          <w:tcPr>
            <w:tcW w:w="1250" w:type="pct"/>
          </w:tcPr>
          <w:p w:rsidR="00AD3CEF" w:rsidRPr="00723D83" w:rsidRDefault="00AD3CEF" w:rsidP="00EC6360">
            <w:pPr>
              <w:spacing w:before="120" w:line="240" w:lineRule="auto"/>
              <w:ind w:firstLine="0"/>
              <w:jc w:val="center"/>
            </w:pPr>
            <w:r w:rsidRPr="00723D83">
              <w:t>20,501</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165,738</w:t>
            </w:r>
          </w:p>
        </w:tc>
        <w:tc>
          <w:tcPr>
            <w:tcW w:w="1250" w:type="pct"/>
            <w:vAlign w:val="center"/>
          </w:tcPr>
          <w:p w:rsidR="00AD3CEF" w:rsidRPr="000918E8" w:rsidRDefault="00AD3CEF" w:rsidP="00AA675A">
            <w:pPr>
              <w:spacing w:before="120" w:line="240" w:lineRule="auto"/>
              <w:ind w:firstLine="0"/>
              <w:jc w:val="center"/>
            </w:pPr>
            <w:r w:rsidRPr="000918E8">
              <w:t>196,822</w:t>
            </w:r>
          </w:p>
        </w:tc>
        <w:tc>
          <w:tcPr>
            <w:tcW w:w="1250" w:type="pct"/>
          </w:tcPr>
          <w:p w:rsidR="00AD3CEF" w:rsidRPr="00723D83" w:rsidRDefault="00AD3CEF" w:rsidP="00EC6360">
            <w:pPr>
              <w:spacing w:before="120" w:line="240" w:lineRule="auto"/>
              <w:ind w:firstLine="0"/>
              <w:jc w:val="center"/>
            </w:pPr>
            <w:r w:rsidRPr="00723D83">
              <w:t>31,084</w:t>
            </w:r>
          </w:p>
        </w:tc>
        <w:tc>
          <w:tcPr>
            <w:tcW w:w="1250" w:type="pct"/>
          </w:tcPr>
          <w:p w:rsidR="00AD3CEF" w:rsidRPr="00723D83" w:rsidRDefault="00AD3CEF" w:rsidP="00EC6360">
            <w:pPr>
              <w:spacing w:before="120" w:line="240" w:lineRule="auto"/>
              <w:ind w:firstLine="0"/>
              <w:jc w:val="center"/>
            </w:pPr>
            <w:r w:rsidRPr="00723D83">
              <w:t>18,755</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177,278</w:t>
            </w:r>
          </w:p>
        </w:tc>
        <w:tc>
          <w:tcPr>
            <w:tcW w:w="1250" w:type="pct"/>
            <w:vAlign w:val="center"/>
          </w:tcPr>
          <w:p w:rsidR="00AD3CEF" w:rsidRPr="000918E8" w:rsidRDefault="00AD3CEF" w:rsidP="00AA675A">
            <w:pPr>
              <w:spacing w:before="120" w:line="240" w:lineRule="auto"/>
              <w:ind w:firstLine="0"/>
              <w:jc w:val="center"/>
            </w:pPr>
            <w:r w:rsidRPr="000918E8">
              <w:t>208,429</w:t>
            </w:r>
          </w:p>
        </w:tc>
        <w:tc>
          <w:tcPr>
            <w:tcW w:w="1250" w:type="pct"/>
          </w:tcPr>
          <w:p w:rsidR="00AD3CEF" w:rsidRPr="00723D83" w:rsidRDefault="00AD3CEF" w:rsidP="00EC6360">
            <w:pPr>
              <w:spacing w:before="120" w:line="240" w:lineRule="auto"/>
              <w:ind w:firstLine="0"/>
              <w:jc w:val="center"/>
            </w:pPr>
            <w:r w:rsidRPr="00723D83">
              <w:t>31,149</w:t>
            </w:r>
          </w:p>
        </w:tc>
        <w:tc>
          <w:tcPr>
            <w:tcW w:w="1250" w:type="pct"/>
          </w:tcPr>
          <w:p w:rsidR="00AD3CEF" w:rsidRPr="00723D83" w:rsidRDefault="00AD3CEF" w:rsidP="00EC6360">
            <w:pPr>
              <w:spacing w:before="120" w:line="240" w:lineRule="auto"/>
              <w:ind w:firstLine="0"/>
              <w:jc w:val="center"/>
            </w:pPr>
            <w:r w:rsidRPr="00723D83">
              <w:t>17,570</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199,371</w:t>
            </w:r>
          </w:p>
        </w:tc>
        <w:tc>
          <w:tcPr>
            <w:tcW w:w="1250" w:type="pct"/>
            <w:vAlign w:val="center"/>
          </w:tcPr>
          <w:p w:rsidR="00AD3CEF" w:rsidRPr="000918E8" w:rsidRDefault="00AD3CEF" w:rsidP="00AA675A">
            <w:pPr>
              <w:spacing w:before="120" w:line="240" w:lineRule="auto"/>
              <w:ind w:firstLine="0"/>
              <w:jc w:val="center"/>
            </w:pPr>
            <w:r w:rsidRPr="000918E8">
              <w:t>231,355</w:t>
            </w:r>
          </w:p>
        </w:tc>
        <w:tc>
          <w:tcPr>
            <w:tcW w:w="1250" w:type="pct"/>
          </w:tcPr>
          <w:p w:rsidR="00AD3CEF" w:rsidRPr="00723D83" w:rsidRDefault="00AD3CEF" w:rsidP="00EC6360">
            <w:pPr>
              <w:spacing w:before="120" w:line="240" w:lineRule="auto"/>
              <w:ind w:firstLine="0"/>
              <w:jc w:val="center"/>
            </w:pPr>
            <w:r w:rsidRPr="00723D83">
              <w:t>31,984</w:t>
            </w:r>
          </w:p>
        </w:tc>
        <w:tc>
          <w:tcPr>
            <w:tcW w:w="1250" w:type="pct"/>
          </w:tcPr>
          <w:p w:rsidR="00AD3CEF" w:rsidRPr="00723D83" w:rsidRDefault="00AD3CEF" w:rsidP="00EC6360">
            <w:pPr>
              <w:spacing w:before="120" w:line="240" w:lineRule="auto"/>
              <w:ind w:firstLine="0"/>
              <w:jc w:val="center"/>
            </w:pPr>
            <w:r w:rsidRPr="00723D83">
              <w:t>16,042</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220,511</w:t>
            </w:r>
          </w:p>
        </w:tc>
        <w:tc>
          <w:tcPr>
            <w:tcW w:w="1250" w:type="pct"/>
            <w:vAlign w:val="center"/>
          </w:tcPr>
          <w:p w:rsidR="00AD3CEF" w:rsidRPr="000918E8" w:rsidRDefault="00AD3CEF" w:rsidP="00AA675A">
            <w:pPr>
              <w:spacing w:before="120" w:line="240" w:lineRule="auto"/>
              <w:ind w:firstLine="0"/>
              <w:jc w:val="center"/>
            </w:pPr>
            <w:r w:rsidRPr="000918E8">
              <w:t>250,606</w:t>
            </w:r>
          </w:p>
        </w:tc>
        <w:tc>
          <w:tcPr>
            <w:tcW w:w="1250" w:type="pct"/>
          </w:tcPr>
          <w:p w:rsidR="00AD3CEF" w:rsidRPr="00723D83" w:rsidRDefault="00AD3CEF" w:rsidP="00EC6360">
            <w:pPr>
              <w:spacing w:before="120" w:line="240" w:lineRule="auto"/>
              <w:ind w:firstLine="0"/>
              <w:jc w:val="center"/>
            </w:pPr>
            <w:r w:rsidRPr="00723D83">
              <w:t>30,096</w:t>
            </w:r>
          </w:p>
        </w:tc>
        <w:tc>
          <w:tcPr>
            <w:tcW w:w="1250" w:type="pct"/>
          </w:tcPr>
          <w:p w:rsidR="00AD3CEF" w:rsidRPr="00723D83" w:rsidRDefault="00AD3CEF" w:rsidP="00EC6360">
            <w:pPr>
              <w:spacing w:before="120" w:line="240" w:lineRule="auto"/>
              <w:ind w:firstLine="0"/>
              <w:jc w:val="center"/>
            </w:pPr>
            <w:r w:rsidRPr="00723D83">
              <w:t>13,648</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240,784</w:t>
            </w:r>
          </w:p>
        </w:tc>
        <w:tc>
          <w:tcPr>
            <w:tcW w:w="1250" w:type="pct"/>
            <w:vAlign w:val="center"/>
          </w:tcPr>
          <w:p w:rsidR="00AD3CEF" w:rsidRPr="000918E8" w:rsidRDefault="00AD3CEF" w:rsidP="00AA675A">
            <w:pPr>
              <w:spacing w:before="120" w:line="240" w:lineRule="auto"/>
              <w:ind w:firstLine="0"/>
              <w:jc w:val="center"/>
            </w:pPr>
            <w:r w:rsidRPr="000918E8">
              <w:t>270,195</w:t>
            </w:r>
          </w:p>
        </w:tc>
        <w:tc>
          <w:tcPr>
            <w:tcW w:w="1250" w:type="pct"/>
          </w:tcPr>
          <w:p w:rsidR="00AD3CEF" w:rsidRPr="00723D83" w:rsidRDefault="00AD3CEF" w:rsidP="00EC6360">
            <w:pPr>
              <w:spacing w:before="120" w:line="240" w:lineRule="auto"/>
              <w:ind w:firstLine="0"/>
              <w:jc w:val="center"/>
            </w:pPr>
            <w:r w:rsidRPr="00723D83">
              <w:t>29,411</w:t>
            </w:r>
          </w:p>
        </w:tc>
        <w:tc>
          <w:tcPr>
            <w:tcW w:w="1250" w:type="pct"/>
          </w:tcPr>
          <w:p w:rsidR="00AD3CEF" w:rsidRPr="00723D83" w:rsidRDefault="00AD3CEF" w:rsidP="00EC6360">
            <w:pPr>
              <w:spacing w:before="120" w:line="240" w:lineRule="auto"/>
              <w:ind w:firstLine="0"/>
              <w:jc w:val="center"/>
            </w:pPr>
            <w:r w:rsidRPr="00723D83">
              <w:t>12,215</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252,610</w:t>
            </w:r>
          </w:p>
        </w:tc>
        <w:tc>
          <w:tcPr>
            <w:tcW w:w="1250" w:type="pct"/>
            <w:vAlign w:val="center"/>
          </w:tcPr>
          <w:p w:rsidR="00AD3CEF" w:rsidRPr="000918E8" w:rsidRDefault="00AD3CEF" w:rsidP="00AA675A">
            <w:pPr>
              <w:spacing w:before="120" w:line="240" w:lineRule="auto"/>
              <w:ind w:firstLine="0"/>
              <w:jc w:val="center"/>
            </w:pPr>
            <w:r w:rsidRPr="000918E8">
              <w:t>283,432</w:t>
            </w:r>
          </w:p>
        </w:tc>
        <w:tc>
          <w:tcPr>
            <w:tcW w:w="1250" w:type="pct"/>
          </w:tcPr>
          <w:p w:rsidR="00AD3CEF" w:rsidRPr="00723D83" w:rsidRDefault="00AD3CEF" w:rsidP="00EC6360">
            <w:pPr>
              <w:spacing w:before="120" w:line="240" w:lineRule="auto"/>
              <w:ind w:firstLine="0"/>
              <w:jc w:val="center"/>
            </w:pPr>
            <w:r w:rsidRPr="00723D83">
              <w:t>30,822</w:t>
            </w:r>
          </w:p>
        </w:tc>
        <w:tc>
          <w:tcPr>
            <w:tcW w:w="1250" w:type="pct"/>
          </w:tcPr>
          <w:p w:rsidR="00AD3CEF" w:rsidRPr="00723D83" w:rsidRDefault="00AD3CEF" w:rsidP="00EC6360">
            <w:pPr>
              <w:spacing w:before="120" w:line="240" w:lineRule="auto"/>
              <w:ind w:firstLine="0"/>
              <w:jc w:val="center"/>
            </w:pPr>
            <w:r w:rsidRPr="00723D83">
              <w:t>12,202</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276,201</w:t>
            </w:r>
          </w:p>
        </w:tc>
        <w:tc>
          <w:tcPr>
            <w:tcW w:w="1250" w:type="pct"/>
            <w:vAlign w:val="center"/>
          </w:tcPr>
          <w:p w:rsidR="00AD3CEF" w:rsidRPr="000918E8" w:rsidRDefault="00AD3CEF" w:rsidP="00AA675A">
            <w:pPr>
              <w:spacing w:before="120" w:line="240" w:lineRule="auto"/>
              <w:ind w:firstLine="0"/>
              <w:jc w:val="center"/>
            </w:pPr>
            <w:r w:rsidRPr="000918E8">
              <w:t>307,149</w:t>
            </w:r>
          </w:p>
        </w:tc>
        <w:tc>
          <w:tcPr>
            <w:tcW w:w="1250" w:type="pct"/>
          </w:tcPr>
          <w:p w:rsidR="00AD3CEF" w:rsidRPr="00723D83" w:rsidRDefault="00AD3CEF" w:rsidP="00EC6360">
            <w:pPr>
              <w:spacing w:before="120" w:line="240" w:lineRule="auto"/>
              <w:ind w:firstLine="0"/>
              <w:jc w:val="center"/>
            </w:pPr>
            <w:r w:rsidRPr="00723D83">
              <w:t>30,948</w:t>
            </w:r>
          </w:p>
        </w:tc>
        <w:tc>
          <w:tcPr>
            <w:tcW w:w="1250" w:type="pct"/>
          </w:tcPr>
          <w:p w:rsidR="00AD3CEF" w:rsidRPr="00723D83" w:rsidRDefault="00AD3CEF" w:rsidP="00EC6360">
            <w:pPr>
              <w:spacing w:before="120" w:line="240" w:lineRule="auto"/>
              <w:ind w:firstLine="0"/>
              <w:jc w:val="center"/>
            </w:pPr>
            <w:r w:rsidRPr="00723D83">
              <w:t>11,205</w:t>
            </w:r>
          </w:p>
        </w:tc>
      </w:tr>
      <w:tr w:rsidR="00AD3CEF" w:rsidTr="007B5863">
        <w:tc>
          <w:tcPr>
            <w:tcW w:w="1250" w:type="pct"/>
            <w:vAlign w:val="center"/>
          </w:tcPr>
          <w:p w:rsidR="00AD3CEF" w:rsidRPr="000B6908" w:rsidRDefault="00AD3CEF" w:rsidP="00AA675A">
            <w:pPr>
              <w:spacing w:before="120" w:line="240" w:lineRule="auto"/>
              <w:ind w:firstLine="0"/>
              <w:jc w:val="center"/>
              <w:rPr>
                <w:rFonts w:cs="Arial"/>
                <w:szCs w:val="20"/>
              </w:rPr>
            </w:pPr>
            <w:r>
              <w:rPr>
                <w:rFonts w:cs="Arial"/>
                <w:szCs w:val="20"/>
              </w:rPr>
              <w:t>293,120</w:t>
            </w:r>
          </w:p>
        </w:tc>
        <w:tc>
          <w:tcPr>
            <w:tcW w:w="1250" w:type="pct"/>
            <w:vAlign w:val="center"/>
          </w:tcPr>
          <w:p w:rsidR="00AD3CEF" w:rsidRDefault="00AD3CEF" w:rsidP="00AA675A">
            <w:pPr>
              <w:spacing w:before="120" w:line="240" w:lineRule="auto"/>
              <w:ind w:firstLine="0"/>
              <w:jc w:val="center"/>
            </w:pPr>
            <w:r w:rsidRPr="000918E8">
              <w:t>322,389</w:t>
            </w:r>
          </w:p>
        </w:tc>
        <w:tc>
          <w:tcPr>
            <w:tcW w:w="1250" w:type="pct"/>
          </w:tcPr>
          <w:p w:rsidR="00AD3CEF" w:rsidRPr="00723D83" w:rsidRDefault="00AD3CEF" w:rsidP="00EC6360">
            <w:pPr>
              <w:spacing w:before="120" w:line="240" w:lineRule="auto"/>
              <w:ind w:firstLine="0"/>
              <w:jc w:val="center"/>
            </w:pPr>
            <w:r w:rsidRPr="00723D83">
              <w:t>29,269</w:t>
            </w:r>
          </w:p>
        </w:tc>
        <w:tc>
          <w:tcPr>
            <w:tcW w:w="1250" w:type="pct"/>
          </w:tcPr>
          <w:p w:rsidR="00AD3CEF" w:rsidRDefault="00AD3CEF" w:rsidP="00EC6360">
            <w:pPr>
              <w:spacing w:before="120" w:line="240" w:lineRule="auto"/>
              <w:ind w:firstLine="0"/>
              <w:jc w:val="center"/>
            </w:pPr>
            <w:r w:rsidRPr="00723D83">
              <w:t>9,985</w:t>
            </w:r>
          </w:p>
        </w:tc>
      </w:tr>
    </w:tbl>
    <w:p w:rsidR="00A32060" w:rsidRDefault="00205207" w:rsidP="00514CEE">
      <w:r>
        <w:t xml:space="preserve">Błędy powstałe na skutek nieidealności </w:t>
      </w:r>
      <w:r w:rsidR="006174C6">
        <w:t>układu laboratoryjnego</w:t>
      </w:r>
      <w:r>
        <w:t xml:space="preserve"> </w:t>
      </w:r>
      <w:r w:rsidR="00B5280D">
        <w:t xml:space="preserve">sięgają około 30 pF </w:t>
      </w:r>
      <w:r w:rsidR="003F7664">
        <w:br/>
      </w:r>
      <w:r w:rsidR="00B5280D">
        <w:t>na przestrzeni wszystkich wykonanych pomiarów.</w:t>
      </w:r>
      <w:r w:rsidR="005E2AEC">
        <w:t xml:space="preserve"> </w:t>
      </w:r>
      <w:r w:rsidR="009A1092">
        <w:t>Wielkość ta</w:t>
      </w:r>
      <w:r w:rsidR="00B006CA">
        <w:t xml:space="preserve"> oznacza pojemności pasożytnicze, powstające w rzeczywistym układzie laboratoryjnym. </w:t>
      </w:r>
      <w:r w:rsidR="009A1092">
        <w:t xml:space="preserve">Celem kalibracji </w:t>
      </w:r>
      <w:r w:rsidR="00E34B62">
        <w:br/>
      </w:r>
      <w:r w:rsidR="009A1092">
        <w:t>jest wyeliminowanie wp</w:t>
      </w:r>
      <w:r w:rsidR="00E86E45">
        <w:t>ływu elementów pasożytniczych.</w:t>
      </w:r>
    </w:p>
    <w:p w:rsidR="006F1D74" w:rsidRDefault="006F1D74" w:rsidP="006F1D74">
      <w:pPr>
        <w:ind w:firstLine="0"/>
      </w:pPr>
      <w:r>
        <w:rPr>
          <w:noProof/>
          <w:lang w:eastAsia="pl-PL"/>
        </w:rPr>
        <w:lastRenderedPageBreak/>
        <w:drawing>
          <wp:inline distT="0" distB="0" distL="0" distR="0" wp14:anchorId="4C39E915" wp14:editId="64AF9E3F">
            <wp:extent cx="8224725" cy="5371460"/>
            <wp:effectExtent l="0" t="1905" r="3175" b="317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rot="16200000">
                      <a:off x="0" y="0"/>
                      <a:ext cx="8230519" cy="5375244"/>
                    </a:xfrm>
                    <a:prstGeom prst="rect">
                      <a:avLst/>
                    </a:prstGeom>
                  </pic:spPr>
                </pic:pic>
              </a:graphicData>
            </a:graphic>
          </wp:inline>
        </w:drawing>
      </w:r>
    </w:p>
    <w:p w:rsidR="006F1D74" w:rsidRDefault="006F1D74" w:rsidP="006F1D74">
      <w:pPr>
        <w:pStyle w:val="Podtytu"/>
      </w:pPr>
      <w:bookmarkStart w:id="313" w:name="_Ref118816101"/>
      <w:bookmarkStart w:id="314" w:name="_Toc119615961"/>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3</w:t>
      </w:r>
      <w:r w:rsidR="00286625">
        <w:fldChar w:fldCharType="end"/>
      </w:r>
      <w:bookmarkEnd w:id="313"/>
      <w:r>
        <w:t xml:space="preserve">. </w:t>
      </w:r>
      <w:r w:rsidR="003F4929">
        <w:t xml:space="preserve">Porównanie charakterystyk </w:t>
      </w:r>
      <w:r w:rsidR="003F4929" w:rsidRPr="00A7403D">
        <w:t xml:space="preserve">czasów ładowania </w:t>
      </w:r>
      <w:r w:rsidR="00A7403D">
        <w:t xml:space="preserve">różnych </w:t>
      </w:r>
      <w:r w:rsidR="00F91744">
        <w:t>modeli</w:t>
      </w:r>
      <w:r w:rsidR="00A7403D" w:rsidRPr="00A7403D">
        <w:t xml:space="preserve"> [R = 741,2 kΩ]</w:t>
      </w:r>
      <w:r w:rsidR="00A7403D">
        <w:t>.</w:t>
      </w:r>
      <w:bookmarkEnd w:id="314"/>
    </w:p>
    <w:p w:rsidR="00514CEE" w:rsidRDefault="00514CEE" w:rsidP="00514CEE">
      <w:r>
        <w:lastRenderedPageBreak/>
        <w:t>Charakterystyka czasów ładowania elementu pojemnościowego modelu rzeczywistego jest w przybliżeniu liniowa (</w:t>
      </w:r>
      <w:r>
        <w:fldChar w:fldCharType="begin"/>
      </w:r>
      <w:r>
        <w:instrText xml:space="preserve"> REF _Ref118816101 \*Lower \h </w:instrText>
      </w:r>
      <w:r>
        <w:fldChar w:fldCharType="separate"/>
      </w:r>
      <w:r w:rsidR="00844123">
        <w:t xml:space="preserve">rys  </w:t>
      </w:r>
      <w:r w:rsidR="00844123">
        <w:rPr>
          <w:noProof/>
        </w:rPr>
        <w:t>8</w:t>
      </w:r>
      <w:r w:rsidR="00844123">
        <w:t>.</w:t>
      </w:r>
      <w:r w:rsidR="00844123">
        <w:rPr>
          <w:noProof/>
        </w:rPr>
        <w:t>3</w:t>
      </w:r>
      <w:r>
        <w:fldChar w:fldCharType="end"/>
      </w:r>
      <w:r>
        <w:t>). Okazuje się, że oszacowane wartości elementów pasożytniczych, uwzględnionych w modelu symulacyjnym są zbyt optymistyczne. Model rzeczywisty bowiem, charakteryzuje się jeszcze większymi wartościami pojemności pasożytniczych. Ukazuje to sensowność wykonywania symulacji, przed wykonaniem układu rzeczywistego. W niektórych przypadkach mogłoby okazać się, że pomiar zadanej wielkości fizycznej jest niemożliwy w modelu rzeczywistym, poprzez niepoprawnie zaprojektowany układ.</w:t>
      </w:r>
    </w:p>
    <w:p w:rsidR="00514CEE" w:rsidRDefault="00CF3B4A" w:rsidP="00303555">
      <w:r>
        <w:t>Za pomocą rezystancji wzorcowych (</w:t>
      </w:r>
      <w:r w:rsidR="001A281E">
        <w:fldChar w:fldCharType="begin"/>
      </w:r>
      <w:r w:rsidR="001A281E">
        <w:instrText xml:space="preserve"> REF _Ref118818553 \*Lower \h </w:instrText>
      </w:r>
      <w:r w:rsidR="001A281E">
        <w:fldChar w:fldCharType="separate"/>
      </w:r>
      <w:r w:rsidR="00844123">
        <w:t xml:space="preserve">tabela </w:t>
      </w:r>
      <w:r w:rsidR="00844123">
        <w:rPr>
          <w:noProof/>
        </w:rPr>
        <w:t>8</w:t>
      </w:r>
      <w:r w:rsidR="00844123">
        <w:t>.</w:t>
      </w:r>
      <w:r w:rsidR="00844123">
        <w:rPr>
          <w:noProof/>
        </w:rPr>
        <w:t>2</w:t>
      </w:r>
      <w:r w:rsidR="001A281E">
        <w:fldChar w:fldCharType="end"/>
      </w:r>
      <w:r w:rsidR="001A281E">
        <w:t xml:space="preserve">) </w:t>
      </w:r>
      <w:r>
        <w:t>została wyznaczona charakterystyka czasów ładowania pojemności wzorcowej 177,2 pF.</w:t>
      </w:r>
      <w:r w:rsidR="009D51B0">
        <w:t xml:space="preserve"> Wspomniana charakterystyka</w:t>
      </w:r>
      <w:r w:rsidR="007C0301">
        <w:t xml:space="preserve"> (</w:t>
      </w:r>
      <w:r w:rsidR="007C0301">
        <w:fldChar w:fldCharType="begin"/>
      </w:r>
      <w:r w:rsidR="007C0301">
        <w:instrText xml:space="preserve"> REF _Ref118818601 \*Lower \h </w:instrText>
      </w:r>
      <w:r w:rsidR="007C0301">
        <w:fldChar w:fldCharType="separate"/>
      </w:r>
      <w:r w:rsidR="00844123">
        <w:t xml:space="preserve">rys  </w:t>
      </w:r>
      <w:r w:rsidR="00844123">
        <w:rPr>
          <w:noProof/>
        </w:rPr>
        <w:t>8</w:t>
      </w:r>
      <w:r w:rsidR="00844123">
        <w:t>.</w:t>
      </w:r>
      <w:r w:rsidR="00844123">
        <w:rPr>
          <w:noProof/>
        </w:rPr>
        <w:t>4</w:t>
      </w:r>
      <w:r w:rsidR="007C0301">
        <w:fldChar w:fldCharType="end"/>
      </w:r>
      <w:r w:rsidR="007C0301">
        <w:t>)</w:t>
      </w:r>
      <w:r w:rsidR="009D51B0">
        <w:t xml:space="preserve"> ukazuje</w:t>
      </w:r>
      <w:r w:rsidR="005E5DD2">
        <w:t xml:space="preserve"> </w:t>
      </w:r>
      <w:r w:rsidR="00092728">
        <w:t xml:space="preserve">nieliniową zależność </w:t>
      </w:r>
      <w:r w:rsidR="003D0483">
        <w:t>pomiędzy rezystancją pomiarową oraz badaną pojemnością.</w:t>
      </w:r>
      <w:r w:rsidR="003C4C00">
        <w:t xml:space="preserve"> Model rzeczywisty jest znacznie bardziej rozbudowany, niż zakładana symulacja. </w:t>
      </w:r>
      <w:r w:rsidR="00E34B62">
        <w:br/>
      </w:r>
      <w:r w:rsidR="003C4C00">
        <w:t xml:space="preserve">Oprócz pojemności pasożytniczych występują także </w:t>
      </w:r>
      <w:r w:rsidR="003020C6">
        <w:t>pewne indukcyjno</w:t>
      </w:r>
      <w:r w:rsidR="004A2BC9">
        <w:t xml:space="preserve">ści ścieżek na płytce PCB, </w:t>
      </w:r>
      <w:r w:rsidR="007F6570">
        <w:t xml:space="preserve">taktowanie obwodu sygnałem zmiennym w czasie powoduje </w:t>
      </w:r>
      <w:r w:rsidR="00A32F74">
        <w:t>powstanie</w:t>
      </w:r>
      <w:r w:rsidR="00950866">
        <w:t xml:space="preserve"> nieliniowych</w:t>
      </w:r>
      <w:r w:rsidR="00A32F74">
        <w:t xml:space="preserve"> zjawisk, np. rezonansu.</w:t>
      </w:r>
    </w:p>
    <w:p w:rsidR="00A81EED" w:rsidRDefault="00BE4D53" w:rsidP="00303555">
      <w:r>
        <w:t xml:space="preserve">Każdorazowa zmiana rezystora pomiarowego, wymusza na użytkowniku systemu </w:t>
      </w:r>
      <w:r w:rsidR="00082FBA">
        <w:t>wykonanie</w:t>
      </w:r>
      <w:r>
        <w:t xml:space="preserve"> kalibracji urządzenia.</w:t>
      </w:r>
      <w:r w:rsidR="00B80A40">
        <w:t xml:space="preserve"> W tym celu został opracowany skrypt Matlab wyznaczający współczynniki korekcji regresji liniowej oraz interpolacji Lagrange’a.</w:t>
      </w:r>
      <w:r>
        <w:t xml:space="preserve"> </w:t>
      </w:r>
      <w:r w:rsidR="00E34B62">
        <w:t>Dodatkowo w</w:t>
      </w:r>
      <w:r w:rsidR="00907F39">
        <w:t xml:space="preserve">yznacza </w:t>
      </w:r>
      <w:r w:rsidR="00E34B62">
        <w:br/>
      </w:r>
      <w:r w:rsidR="00FD40F1">
        <w:t>charakterystykę korygującą punkty pomiar</w:t>
      </w:r>
      <w:r w:rsidR="004225C8">
        <w:t>owe w zakresie od 100 do 300 pF, wykres błędów względnych, bezwzględnych oraz losowych, na podstawie punktów pomiarowych.</w:t>
      </w:r>
    </w:p>
    <w:p w:rsidR="003B0166" w:rsidRDefault="00A75D8E" w:rsidP="00A75D8E">
      <w:pPr>
        <w:pStyle w:val="Tytu"/>
      </w:pPr>
      <w:bookmarkStart w:id="315" w:name="_Ref118818553"/>
      <w:bookmarkStart w:id="316" w:name="_Ref118818538"/>
      <w:bookmarkStart w:id="317" w:name="_Toc119536780"/>
      <w:r>
        <w:t xml:space="preserve">Tabela </w:t>
      </w:r>
      <w:r w:rsidR="00A80C59">
        <w:fldChar w:fldCharType="begin"/>
      </w:r>
      <w:r w:rsidR="00A80C59">
        <w:instrText xml:space="preserve"> STYLEREF 1 \s </w:instrText>
      </w:r>
      <w:r w:rsidR="00A80C59">
        <w:fldChar w:fldCharType="separate"/>
      </w:r>
      <w:r w:rsidR="00844123">
        <w:rPr>
          <w:noProof/>
        </w:rPr>
        <w:t>8</w:t>
      </w:r>
      <w:r w:rsidR="00A80C59">
        <w:rPr>
          <w:noProof/>
        </w:rPr>
        <w:fldChar w:fldCharType="end"/>
      </w:r>
      <w:r w:rsidR="000C67C6">
        <w:t>.</w:t>
      </w:r>
      <w:r w:rsidR="00A80C59">
        <w:fldChar w:fldCharType="begin"/>
      </w:r>
      <w:r w:rsidR="00A80C59">
        <w:instrText xml:space="preserve"> SEQ Tabela \* ARABIC \s 1 </w:instrText>
      </w:r>
      <w:r w:rsidR="00A80C59">
        <w:fldChar w:fldCharType="separate"/>
      </w:r>
      <w:r w:rsidR="00844123">
        <w:rPr>
          <w:noProof/>
        </w:rPr>
        <w:t>2</w:t>
      </w:r>
      <w:r w:rsidR="00A80C59">
        <w:rPr>
          <w:noProof/>
        </w:rPr>
        <w:fldChar w:fldCharType="end"/>
      </w:r>
      <w:bookmarkEnd w:id="315"/>
      <w:r>
        <w:t xml:space="preserve">. </w:t>
      </w:r>
      <w:r w:rsidR="0067373E">
        <w:t xml:space="preserve">Wpływ rezystancji na czasy ładowania i rozładowania pojemności </w:t>
      </w:r>
      <w:r w:rsidR="00D65EED">
        <w:t>177,2 pF</w:t>
      </w:r>
      <w:r w:rsidR="00A272E6">
        <w:t>.</w:t>
      </w:r>
      <w:bookmarkEnd w:id="316"/>
      <w:bookmarkEnd w:id="317"/>
    </w:p>
    <w:tbl>
      <w:tblPr>
        <w:tblStyle w:val="Tabela-Siatka"/>
        <w:tblW w:w="5000" w:type="pct"/>
        <w:tblLook w:val="04A0" w:firstRow="1" w:lastRow="0" w:firstColumn="1" w:lastColumn="0" w:noHBand="0" w:noVBand="1"/>
      </w:tblPr>
      <w:tblGrid>
        <w:gridCol w:w="2906"/>
        <w:gridCol w:w="2905"/>
        <w:gridCol w:w="2907"/>
      </w:tblGrid>
      <w:tr w:rsidR="00157954" w:rsidTr="00157954">
        <w:tc>
          <w:tcPr>
            <w:tcW w:w="1667" w:type="pct"/>
            <w:vAlign w:val="center"/>
          </w:tcPr>
          <w:p w:rsidR="00157954" w:rsidRPr="00AA675A" w:rsidRDefault="00157954" w:rsidP="00EC6360">
            <w:pPr>
              <w:spacing w:before="120" w:line="240" w:lineRule="auto"/>
              <w:ind w:firstLine="0"/>
              <w:jc w:val="center"/>
              <w:rPr>
                <w:b/>
              </w:rPr>
            </w:pPr>
            <w:r>
              <w:rPr>
                <w:b/>
              </w:rPr>
              <w:t>Wartość rezystancji wzorcowej [</w:t>
            </w:r>
            <w:r w:rsidRPr="00157954">
              <w:rPr>
                <w:b/>
              </w:rPr>
              <w:t>kΩ]</w:t>
            </w:r>
          </w:p>
        </w:tc>
        <w:tc>
          <w:tcPr>
            <w:tcW w:w="1666" w:type="pct"/>
            <w:vAlign w:val="center"/>
          </w:tcPr>
          <w:p w:rsidR="00157954" w:rsidRPr="00AA675A" w:rsidRDefault="00157954" w:rsidP="00EC6360">
            <w:pPr>
              <w:spacing w:before="120" w:line="240" w:lineRule="auto"/>
              <w:ind w:firstLine="0"/>
              <w:jc w:val="center"/>
              <w:rPr>
                <w:rFonts w:cs="Arial"/>
                <w:b/>
                <w:szCs w:val="20"/>
              </w:rPr>
            </w:pPr>
            <w:r>
              <w:rPr>
                <w:rFonts w:cs="Arial"/>
                <w:b/>
                <w:szCs w:val="20"/>
              </w:rPr>
              <w:t>Zmierzony czas ładowania [μs]</w:t>
            </w:r>
          </w:p>
        </w:tc>
        <w:tc>
          <w:tcPr>
            <w:tcW w:w="1667" w:type="pct"/>
            <w:vAlign w:val="center"/>
          </w:tcPr>
          <w:p w:rsidR="00157954" w:rsidRPr="00AA675A" w:rsidRDefault="00157954" w:rsidP="00EC6360">
            <w:pPr>
              <w:spacing w:before="120" w:line="240" w:lineRule="auto"/>
              <w:ind w:firstLine="0"/>
              <w:jc w:val="center"/>
              <w:rPr>
                <w:rFonts w:cs="Arial"/>
                <w:b/>
                <w:szCs w:val="20"/>
              </w:rPr>
            </w:pPr>
            <w:r>
              <w:rPr>
                <w:rFonts w:cs="Arial"/>
                <w:b/>
                <w:szCs w:val="20"/>
              </w:rPr>
              <w:t>Zmierzony czas rozładowania [μs]</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110,9</w:t>
            </w:r>
          </w:p>
        </w:tc>
        <w:tc>
          <w:tcPr>
            <w:tcW w:w="1666" w:type="pct"/>
            <w:vAlign w:val="center"/>
          </w:tcPr>
          <w:p w:rsidR="00157954" w:rsidRPr="000918E8" w:rsidRDefault="00663005" w:rsidP="00EC6360">
            <w:pPr>
              <w:spacing w:before="120" w:line="240" w:lineRule="auto"/>
              <w:ind w:firstLine="0"/>
              <w:jc w:val="center"/>
            </w:pPr>
            <w:r w:rsidRPr="00663005">
              <w:t>17,13</w:t>
            </w:r>
          </w:p>
        </w:tc>
        <w:tc>
          <w:tcPr>
            <w:tcW w:w="1667" w:type="pct"/>
          </w:tcPr>
          <w:p w:rsidR="00157954" w:rsidRPr="00723D83" w:rsidRDefault="00B80982" w:rsidP="00EC6360">
            <w:pPr>
              <w:spacing w:before="120" w:line="240" w:lineRule="auto"/>
              <w:ind w:firstLine="0"/>
              <w:jc w:val="center"/>
            </w:pPr>
            <w:r w:rsidRPr="00B80982">
              <w:t>16,70</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168,5</w:t>
            </w:r>
          </w:p>
        </w:tc>
        <w:tc>
          <w:tcPr>
            <w:tcW w:w="1666" w:type="pct"/>
            <w:vAlign w:val="center"/>
          </w:tcPr>
          <w:p w:rsidR="00157954" w:rsidRPr="000918E8" w:rsidRDefault="00B80982" w:rsidP="00EC6360">
            <w:pPr>
              <w:spacing w:before="120" w:line="240" w:lineRule="auto"/>
              <w:ind w:firstLine="0"/>
              <w:jc w:val="center"/>
            </w:pPr>
            <w:r w:rsidRPr="00B80982">
              <w:t>25,64</w:t>
            </w:r>
          </w:p>
        </w:tc>
        <w:tc>
          <w:tcPr>
            <w:tcW w:w="1667" w:type="pct"/>
          </w:tcPr>
          <w:p w:rsidR="00157954" w:rsidRPr="00723D83" w:rsidRDefault="00B80982" w:rsidP="00EC6360">
            <w:pPr>
              <w:spacing w:before="120" w:line="240" w:lineRule="auto"/>
              <w:ind w:firstLine="0"/>
              <w:jc w:val="center"/>
            </w:pPr>
            <w:r w:rsidRPr="00B80982">
              <w:t>25,65</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191,2</w:t>
            </w:r>
          </w:p>
        </w:tc>
        <w:tc>
          <w:tcPr>
            <w:tcW w:w="1666" w:type="pct"/>
            <w:vAlign w:val="center"/>
          </w:tcPr>
          <w:p w:rsidR="00157954" w:rsidRPr="000918E8" w:rsidRDefault="00B80982" w:rsidP="00EC6360">
            <w:pPr>
              <w:spacing w:before="120" w:line="240" w:lineRule="auto"/>
              <w:ind w:firstLine="0"/>
              <w:jc w:val="center"/>
            </w:pPr>
            <w:r w:rsidRPr="00B80982">
              <w:t>29,30</w:t>
            </w:r>
          </w:p>
        </w:tc>
        <w:tc>
          <w:tcPr>
            <w:tcW w:w="1667" w:type="pct"/>
          </w:tcPr>
          <w:p w:rsidR="00157954" w:rsidRPr="00723D83" w:rsidRDefault="00361667" w:rsidP="00EC6360">
            <w:pPr>
              <w:spacing w:before="120" w:line="240" w:lineRule="auto"/>
              <w:ind w:firstLine="0"/>
              <w:jc w:val="center"/>
            </w:pPr>
            <w:r w:rsidRPr="00361667">
              <w:t>29,02</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260,9</w:t>
            </w:r>
          </w:p>
        </w:tc>
        <w:tc>
          <w:tcPr>
            <w:tcW w:w="1666" w:type="pct"/>
            <w:vAlign w:val="center"/>
          </w:tcPr>
          <w:p w:rsidR="00157954" w:rsidRPr="000918E8" w:rsidRDefault="00B80982" w:rsidP="00EC6360">
            <w:pPr>
              <w:spacing w:before="120" w:line="240" w:lineRule="auto"/>
              <w:ind w:firstLine="0"/>
              <w:jc w:val="center"/>
            </w:pPr>
            <w:r w:rsidRPr="00B80982">
              <w:t>38,27</w:t>
            </w:r>
          </w:p>
        </w:tc>
        <w:tc>
          <w:tcPr>
            <w:tcW w:w="1667" w:type="pct"/>
          </w:tcPr>
          <w:p w:rsidR="00157954" w:rsidRPr="00723D83" w:rsidRDefault="00473E8E" w:rsidP="00EC6360">
            <w:pPr>
              <w:spacing w:before="120" w:line="240" w:lineRule="auto"/>
              <w:ind w:firstLine="0"/>
              <w:jc w:val="center"/>
            </w:pPr>
            <w:r w:rsidRPr="00473E8E">
              <w:t>38,20</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385,1</w:t>
            </w:r>
          </w:p>
        </w:tc>
        <w:tc>
          <w:tcPr>
            <w:tcW w:w="1666" w:type="pct"/>
            <w:vAlign w:val="center"/>
          </w:tcPr>
          <w:p w:rsidR="00157954" w:rsidRPr="000918E8" w:rsidRDefault="00B80982" w:rsidP="00EC6360">
            <w:pPr>
              <w:spacing w:before="120" w:line="240" w:lineRule="auto"/>
              <w:ind w:firstLine="0"/>
              <w:jc w:val="center"/>
            </w:pPr>
            <w:r w:rsidRPr="00B80982">
              <w:t>57,10</w:t>
            </w:r>
          </w:p>
        </w:tc>
        <w:tc>
          <w:tcPr>
            <w:tcW w:w="1667" w:type="pct"/>
          </w:tcPr>
          <w:p w:rsidR="00157954" w:rsidRPr="00723D83" w:rsidRDefault="00473E8E" w:rsidP="00EC6360">
            <w:pPr>
              <w:spacing w:before="120" w:line="240" w:lineRule="auto"/>
              <w:ind w:firstLine="0"/>
              <w:jc w:val="center"/>
            </w:pPr>
            <w:r w:rsidRPr="00473E8E">
              <w:t>57,63</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446</w:t>
            </w:r>
          </w:p>
        </w:tc>
        <w:tc>
          <w:tcPr>
            <w:tcW w:w="1666" w:type="pct"/>
            <w:vAlign w:val="center"/>
          </w:tcPr>
          <w:p w:rsidR="00157954" w:rsidRPr="000918E8" w:rsidRDefault="00B80982" w:rsidP="00EC6360">
            <w:pPr>
              <w:spacing w:before="120" w:line="240" w:lineRule="auto"/>
              <w:ind w:firstLine="0"/>
              <w:jc w:val="center"/>
            </w:pPr>
            <w:r w:rsidRPr="00B80982">
              <w:t>66,30</w:t>
            </w:r>
          </w:p>
        </w:tc>
        <w:tc>
          <w:tcPr>
            <w:tcW w:w="1667" w:type="pct"/>
          </w:tcPr>
          <w:p w:rsidR="00157954" w:rsidRPr="00723D83" w:rsidRDefault="00473E8E" w:rsidP="00EC6360">
            <w:pPr>
              <w:spacing w:before="120" w:line="240" w:lineRule="auto"/>
              <w:ind w:firstLine="0"/>
              <w:jc w:val="center"/>
            </w:pPr>
            <w:r w:rsidRPr="00473E8E">
              <w:t>66,15</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552,6</w:t>
            </w:r>
          </w:p>
        </w:tc>
        <w:tc>
          <w:tcPr>
            <w:tcW w:w="1666" w:type="pct"/>
            <w:vAlign w:val="center"/>
          </w:tcPr>
          <w:p w:rsidR="00157954" w:rsidRPr="000918E8" w:rsidRDefault="00B80982" w:rsidP="00EC6360">
            <w:pPr>
              <w:spacing w:before="120" w:line="240" w:lineRule="auto"/>
              <w:ind w:firstLine="0"/>
              <w:jc w:val="center"/>
            </w:pPr>
            <w:r w:rsidRPr="00B80982">
              <w:t>82,04</w:t>
            </w:r>
          </w:p>
        </w:tc>
        <w:tc>
          <w:tcPr>
            <w:tcW w:w="1667" w:type="pct"/>
          </w:tcPr>
          <w:p w:rsidR="00157954" w:rsidRPr="00723D83" w:rsidRDefault="00473E8E" w:rsidP="00EC6360">
            <w:pPr>
              <w:spacing w:before="120" w:line="240" w:lineRule="auto"/>
              <w:ind w:firstLine="0"/>
              <w:jc w:val="center"/>
            </w:pPr>
            <w:r w:rsidRPr="00473E8E">
              <w:t>81,96</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741,2</w:t>
            </w:r>
          </w:p>
        </w:tc>
        <w:tc>
          <w:tcPr>
            <w:tcW w:w="1666" w:type="pct"/>
            <w:vAlign w:val="center"/>
          </w:tcPr>
          <w:p w:rsidR="00157954" w:rsidRPr="000918E8" w:rsidRDefault="00B80982" w:rsidP="00EC6360">
            <w:pPr>
              <w:spacing w:before="120" w:line="240" w:lineRule="auto"/>
              <w:ind w:firstLine="0"/>
              <w:jc w:val="center"/>
            </w:pPr>
            <w:r w:rsidRPr="00B80982">
              <w:t>105,43</w:t>
            </w:r>
          </w:p>
        </w:tc>
        <w:tc>
          <w:tcPr>
            <w:tcW w:w="1667" w:type="pct"/>
          </w:tcPr>
          <w:p w:rsidR="00157954" w:rsidRPr="00723D83" w:rsidRDefault="00473E8E" w:rsidP="00EC6360">
            <w:pPr>
              <w:spacing w:before="120" w:line="240" w:lineRule="auto"/>
              <w:ind w:firstLine="0"/>
              <w:jc w:val="center"/>
            </w:pPr>
            <w:r w:rsidRPr="00473E8E">
              <w:t>105,17</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866,4</w:t>
            </w:r>
          </w:p>
        </w:tc>
        <w:tc>
          <w:tcPr>
            <w:tcW w:w="1666" w:type="pct"/>
            <w:vAlign w:val="center"/>
          </w:tcPr>
          <w:p w:rsidR="00157954" w:rsidRPr="000918E8" w:rsidRDefault="00B80982" w:rsidP="00EC6360">
            <w:pPr>
              <w:spacing w:before="120" w:line="240" w:lineRule="auto"/>
              <w:ind w:firstLine="0"/>
              <w:jc w:val="center"/>
            </w:pPr>
            <w:r w:rsidRPr="00B80982">
              <w:t>121,34</w:t>
            </w:r>
          </w:p>
        </w:tc>
        <w:tc>
          <w:tcPr>
            <w:tcW w:w="1667" w:type="pct"/>
          </w:tcPr>
          <w:p w:rsidR="00157954" w:rsidRPr="00723D83" w:rsidRDefault="00473E8E" w:rsidP="00EC6360">
            <w:pPr>
              <w:spacing w:before="120" w:line="240" w:lineRule="auto"/>
              <w:ind w:firstLine="0"/>
              <w:jc w:val="center"/>
            </w:pPr>
            <w:r w:rsidRPr="00473E8E">
              <w:t>121,12</w:t>
            </w:r>
          </w:p>
        </w:tc>
      </w:tr>
      <w:tr w:rsidR="00157954" w:rsidTr="00157954">
        <w:tc>
          <w:tcPr>
            <w:tcW w:w="1667" w:type="pct"/>
            <w:vAlign w:val="center"/>
          </w:tcPr>
          <w:p w:rsidR="00157954" w:rsidRPr="000B6908" w:rsidRDefault="003B0166" w:rsidP="00EC6360">
            <w:pPr>
              <w:spacing w:before="120" w:line="240" w:lineRule="auto"/>
              <w:ind w:firstLine="0"/>
              <w:jc w:val="center"/>
              <w:rPr>
                <w:rFonts w:cs="Arial"/>
                <w:szCs w:val="20"/>
              </w:rPr>
            </w:pPr>
            <w:r w:rsidRPr="003B0166">
              <w:rPr>
                <w:rFonts w:cs="Arial"/>
                <w:szCs w:val="20"/>
              </w:rPr>
              <w:t>986,7</w:t>
            </w:r>
          </w:p>
        </w:tc>
        <w:tc>
          <w:tcPr>
            <w:tcW w:w="1666" w:type="pct"/>
            <w:vAlign w:val="center"/>
          </w:tcPr>
          <w:p w:rsidR="00157954" w:rsidRPr="000918E8" w:rsidRDefault="00B80982" w:rsidP="00EC6360">
            <w:pPr>
              <w:spacing w:before="120" w:line="240" w:lineRule="auto"/>
              <w:ind w:firstLine="0"/>
              <w:jc w:val="center"/>
            </w:pPr>
            <w:r w:rsidRPr="00B80982">
              <w:t>135,15</w:t>
            </w:r>
          </w:p>
        </w:tc>
        <w:tc>
          <w:tcPr>
            <w:tcW w:w="1667" w:type="pct"/>
          </w:tcPr>
          <w:p w:rsidR="00157954" w:rsidRPr="00723D83" w:rsidRDefault="00473E8E" w:rsidP="00EC6360">
            <w:pPr>
              <w:spacing w:before="120" w:line="240" w:lineRule="auto"/>
              <w:ind w:firstLine="0"/>
              <w:jc w:val="center"/>
            </w:pPr>
            <w:r w:rsidRPr="00473E8E">
              <w:t>135,07</w:t>
            </w:r>
          </w:p>
        </w:tc>
      </w:tr>
    </w:tbl>
    <w:p w:rsidR="00915D40" w:rsidRDefault="00362B8E" w:rsidP="00E2235A">
      <w:pPr>
        <w:ind w:firstLine="0"/>
      </w:pPr>
      <w:r>
        <w:rPr>
          <w:noProof/>
          <w:lang w:eastAsia="pl-PL"/>
        </w:rPr>
        <w:lastRenderedPageBreak/>
        <w:drawing>
          <wp:inline distT="0" distB="0" distL="0" distR="0" wp14:anchorId="4056CC00" wp14:editId="5CDCF22B">
            <wp:extent cx="8223738" cy="5415001"/>
            <wp:effectExtent l="0" t="5398" r="953" b="952"/>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rot="16200000">
                      <a:off x="0" y="0"/>
                      <a:ext cx="8224626" cy="5415585"/>
                    </a:xfrm>
                    <a:prstGeom prst="rect">
                      <a:avLst/>
                    </a:prstGeom>
                  </pic:spPr>
                </pic:pic>
              </a:graphicData>
            </a:graphic>
          </wp:inline>
        </w:drawing>
      </w:r>
    </w:p>
    <w:p w:rsidR="00E2235A" w:rsidRDefault="00E2235A" w:rsidP="006B767E">
      <w:pPr>
        <w:pStyle w:val="Podtytu"/>
      </w:pPr>
      <w:bookmarkStart w:id="318" w:name="_Ref118818601"/>
      <w:bookmarkStart w:id="319" w:name="_Toc119615962"/>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4</w:t>
      </w:r>
      <w:r w:rsidR="00286625">
        <w:fldChar w:fldCharType="end"/>
      </w:r>
      <w:bookmarkEnd w:id="318"/>
      <w:r>
        <w:t xml:space="preserve">. </w:t>
      </w:r>
      <w:r w:rsidR="007831C5">
        <w:t>Porównanie charakterystyk czasów ładowania pojemności 177,2 pF</w:t>
      </w:r>
      <w:r>
        <w:t>.</w:t>
      </w:r>
      <w:bookmarkEnd w:id="319"/>
    </w:p>
    <w:p w:rsidR="000D3A74" w:rsidRDefault="000D3A74" w:rsidP="000D3A74">
      <w:r>
        <w:lastRenderedPageBreak/>
        <w:t>Błędy losowe powstałe na skutek oddziaływania czynników zewnętrznych prezentują niepowtarzalny zbiór</w:t>
      </w:r>
      <w:r w:rsidR="00674A30">
        <w:t xml:space="preserve"> (</w:t>
      </w:r>
      <w:r w:rsidR="005A5D42">
        <w:fldChar w:fldCharType="begin"/>
      </w:r>
      <w:r w:rsidR="005A5D42">
        <w:instrText xml:space="preserve"> REF _Ref119358419 \*Lower \h </w:instrText>
      </w:r>
      <w:r w:rsidR="005A5D42">
        <w:fldChar w:fldCharType="separate"/>
      </w:r>
      <w:r w:rsidR="00844123">
        <w:t xml:space="preserve">rys  </w:t>
      </w:r>
      <w:r w:rsidR="00844123">
        <w:rPr>
          <w:noProof/>
        </w:rPr>
        <w:t>8</w:t>
      </w:r>
      <w:r w:rsidR="00844123">
        <w:t>.</w:t>
      </w:r>
      <w:r w:rsidR="00844123">
        <w:rPr>
          <w:noProof/>
        </w:rPr>
        <w:t>5</w:t>
      </w:r>
      <w:r w:rsidR="005A5D42">
        <w:fldChar w:fldCharType="end"/>
      </w:r>
      <w:r w:rsidR="00674A30">
        <w:t>)</w:t>
      </w:r>
      <w:r>
        <w:t xml:space="preserve">, co świadczy o braku błędów systematycznych i poprawnym zaprojektowaniu układu pomiarowego. </w:t>
      </w:r>
      <w:r w:rsidR="0005241F">
        <w:t>Dodatkowe ograniczenie przez zjawiskami zewnętrznymi zapewniłaby ekranowana obudowa, chroniąca</w:t>
      </w:r>
      <w:r w:rsidR="00B65BA3">
        <w:t xml:space="preserve"> np.</w:t>
      </w:r>
      <w:r w:rsidR="0005241F">
        <w:t xml:space="preserve"> doprowadzenia przed</w:t>
      </w:r>
      <w:r w:rsidR="001D740F">
        <w:t xml:space="preserve"> zewnętrznymi</w:t>
      </w:r>
      <w:r w:rsidR="0005241F">
        <w:t xml:space="preserve"> zakłóceniami elektromagnetycznymi.</w:t>
      </w:r>
      <w:r w:rsidR="00F75ABF">
        <w:t xml:space="preserve"> Na błąd losowy może wpływać również program wykonywany przez mikrokontroler ATmega32U4, ponieważ określony w dokumentacji czas wejścia do obsługi przerwania określony jest minimalną wartością. Program wykonujący instrukcję składającą się z kilku bajtów musi dokończyć jej wykonanie, co zajmuje więcej okresów zegara taktującego.</w:t>
      </w:r>
      <w:r w:rsidR="00C47292">
        <w:t xml:space="preserve"> Maksymalny błąd losowy sięga około 1,4</w:t>
      </w:r>
      <w:r w:rsidR="00C47292" w:rsidRPr="00C47292">
        <w:t xml:space="preserve"> µs</w:t>
      </w:r>
      <w:r w:rsidR="00C47292">
        <w:t xml:space="preserve">, co równoważne </w:t>
      </w:r>
      <w:r w:rsidR="00910F50">
        <w:br/>
      </w:r>
      <w:r w:rsidR="00C47292">
        <w:t>jest około 22 cykli zegara taktującego mikrokontroler.</w:t>
      </w:r>
    </w:p>
    <w:p w:rsidR="00595582" w:rsidRDefault="008F7261" w:rsidP="000D3A74">
      <w:r>
        <w:t xml:space="preserve">Błędy losowe zostały wyznaczone na podstawie serii 100 pomiarów, w tym samym środowisku i krótkim odstępie czasowym, dla każdej ze wzorcowych wartości pojemności. </w:t>
      </w:r>
      <w:r w:rsidR="004917C0">
        <w:br/>
      </w:r>
      <w:r>
        <w:t xml:space="preserve">Nie zauważono znaczącego wpływu błędów losowych na wyniki pomiarowe. </w:t>
      </w:r>
    </w:p>
    <w:p w:rsidR="000A25E9" w:rsidRDefault="000A25E9" w:rsidP="000D3A74">
      <w:r>
        <w:t xml:space="preserve">Podczas </w:t>
      </w:r>
      <w:r w:rsidR="00D0125F">
        <w:t>każdego z pomiarów</w:t>
      </w:r>
      <w:r>
        <w:t xml:space="preserve"> uzyskano 128 próbek czasu ładowania </w:t>
      </w:r>
      <w:r w:rsidR="00763842">
        <w:br/>
      </w:r>
      <w:r>
        <w:t>oraz rozładowania, metoda wyznaczająca błędy losowe oparta jest o różnicę najmniejszej wartości próbki od jej największej wartości w zbiorze</w:t>
      </w:r>
      <w:r w:rsidR="00006399">
        <w:t>. Otrzymane 100 wartości</w:t>
      </w:r>
      <w:r w:rsidR="001F31E1">
        <w:t xml:space="preserve"> z serii</w:t>
      </w:r>
      <w:r w:rsidR="00533AA5">
        <w:t>,</w:t>
      </w:r>
      <w:r w:rsidR="00006399">
        <w:t xml:space="preserve"> </w:t>
      </w:r>
      <w:r w:rsidR="00763842">
        <w:br/>
      </w:r>
      <w:r w:rsidR="00006399">
        <w:t>zostały uśrednione</w:t>
      </w:r>
      <w:r>
        <w:t>. Automatyzacja obróbki danych za pomocą programu Matlab ułatwiła</w:t>
      </w:r>
      <w:r w:rsidR="00536342">
        <w:t>,</w:t>
      </w:r>
      <w:r>
        <w:t xml:space="preserve"> </w:t>
      </w:r>
      <w:r w:rsidR="00763842">
        <w:br/>
      </w:r>
      <w:r>
        <w:t>zarówno składowanie danych oraz analizę.</w:t>
      </w:r>
      <w:r w:rsidR="0056662C">
        <w:t xml:space="preserve"> </w:t>
      </w:r>
    </w:p>
    <w:p w:rsidR="00580A5C" w:rsidRDefault="00580A5C" w:rsidP="00580A5C">
      <w:pPr>
        <w:ind w:firstLine="0"/>
      </w:pPr>
      <w:r>
        <w:rPr>
          <w:noProof/>
          <w:lang w:eastAsia="pl-PL"/>
        </w:rPr>
        <w:drawing>
          <wp:inline distT="0" distB="0" distL="0" distR="0" wp14:anchorId="2343311E" wp14:editId="63C0090A">
            <wp:extent cx="5395821" cy="3335215"/>
            <wp:effectExtent l="0" t="0" r="0" b="0"/>
            <wp:docPr id="68" name="Obraz 68" descr="C:\Users\Arek\Desktop\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Desktop\cr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8770" cy="3337038"/>
                    </a:xfrm>
                    <a:prstGeom prst="rect">
                      <a:avLst/>
                    </a:prstGeom>
                    <a:noFill/>
                    <a:ln>
                      <a:noFill/>
                    </a:ln>
                  </pic:spPr>
                </pic:pic>
              </a:graphicData>
            </a:graphic>
          </wp:inline>
        </w:drawing>
      </w:r>
    </w:p>
    <w:p w:rsidR="00D67FF3" w:rsidRDefault="0024456F" w:rsidP="008F7261">
      <w:pPr>
        <w:pStyle w:val="Podtytu"/>
      </w:pPr>
      <w:bookmarkStart w:id="320" w:name="_Ref119358419"/>
      <w:bookmarkStart w:id="321" w:name="_Toc119615963"/>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5</w:t>
      </w:r>
      <w:r w:rsidR="00286625">
        <w:fldChar w:fldCharType="end"/>
      </w:r>
      <w:bookmarkEnd w:id="320"/>
      <w:r>
        <w:t>. Charakterystyka błędów losowych.</w:t>
      </w:r>
      <w:bookmarkEnd w:id="321"/>
    </w:p>
    <w:p w:rsidR="00BB63B8" w:rsidRPr="00BB63B8" w:rsidRDefault="000D3B6E" w:rsidP="000D3B6E">
      <w:pPr>
        <w:ind w:firstLine="0"/>
        <w:jc w:val="center"/>
      </w:pPr>
      <w:r>
        <w:br w:type="page"/>
      </w:r>
    </w:p>
    <w:p w:rsidR="005E5D84" w:rsidRDefault="005E5D84" w:rsidP="00836F74">
      <w:pPr>
        <w:pStyle w:val="Nagwek2"/>
      </w:pPr>
      <w:bookmarkStart w:id="322" w:name="_Toc119514471"/>
      <w:r>
        <w:lastRenderedPageBreak/>
        <w:t>Korekcja pomiarów</w:t>
      </w:r>
      <w:bookmarkEnd w:id="322"/>
    </w:p>
    <w:p w:rsidR="006B767E" w:rsidRPr="006B767E" w:rsidRDefault="00C4400A" w:rsidP="006B767E">
      <w:r>
        <w:t xml:space="preserve">W podrozdziale zostaną zaprezentowane metody </w:t>
      </w:r>
      <w:r w:rsidR="00871A44">
        <w:t xml:space="preserve">korekcji punktów pomiarowych, wykorzystane podczas realizacji projektu. </w:t>
      </w:r>
      <w:r w:rsidR="00980DA2">
        <w:t xml:space="preserve">Szczególną uwagę poświęcono </w:t>
      </w:r>
      <w:r w:rsidR="003072A4">
        <w:t xml:space="preserve">prezentacji skryptu </w:t>
      </w:r>
      <w:r w:rsidR="00625179">
        <w:t>Matlab</w:t>
      </w:r>
      <w:r w:rsidR="009A1DB1">
        <w:t>,</w:t>
      </w:r>
      <w:r w:rsidR="00625179">
        <w:t xml:space="preserve"> </w:t>
      </w:r>
      <w:r w:rsidR="003072A4">
        <w:t>wyznaczającego współczynniki korekcji</w:t>
      </w:r>
      <w:r w:rsidR="00462906">
        <w:t>,</w:t>
      </w:r>
      <w:r w:rsidR="003072A4">
        <w:t xml:space="preserve"> oraz </w:t>
      </w:r>
      <w:r w:rsidR="009A1DB1">
        <w:t xml:space="preserve">omówieniu </w:t>
      </w:r>
      <w:r w:rsidR="0076433A">
        <w:t>generowanych charakterystyk błędów.</w:t>
      </w:r>
    </w:p>
    <w:p w:rsidR="00836F74" w:rsidRDefault="00836F74" w:rsidP="00DF2431">
      <w:pPr>
        <w:pStyle w:val="Nagwek3"/>
      </w:pPr>
      <w:bookmarkStart w:id="323" w:name="_Toc119514472"/>
      <w:r>
        <w:t>Algorytm regresji liniowej</w:t>
      </w:r>
      <w:bookmarkEnd w:id="323"/>
    </w:p>
    <w:p w:rsidR="00C4400A" w:rsidRDefault="00287AD4" w:rsidP="00BC7781">
      <w:r>
        <w:t xml:space="preserve">Regresja liniowa </w:t>
      </w:r>
      <w:r w:rsidR="000B730A">
        <w:t>aproksymuje serię danych pomiarowych do funkcji pierwszego stopnia</w:t>
      </w:r>
      <w:r w:rsidR="0056100C">
        <w:t xml:space="preserve"> y = </w:t>
      </w:r>
      <w:proofErr w:type="spellStart"/>
      <w:r w:rsidR="0056100C">
        <w:t>a</w:t>
      </w:r>
      <w:r w:rsidR="001C71DB" w:rsidRPr="001C71DB">
        <w:t>·</w:t>
      </w:r>
      <w:r w:rsidR="0056100C">
        <w:t>x</w:t>
      </w:r>
      <w:proofErr w:type="spellEnd"/>
      <w:r w:rsidR="0056100C">
        <w:t xml:space="preserve"> + b</w:t>
      </w:r>
      <w:r w:rsidR="001C71DB">
        <w:t>, współczynniki wzoru określone są wzorami 8.1 oraz 8.2</w:t>
      </w:r>
      <w:r w:rsidR="000B730A">
        <w:t xml:space="preserve">. </w:t>
      </w:r>
      <w:r w:rsidR="00EF0F07">
        <w:t>Charakterystyka pomiarowa jest w przybliżeniu liniowa, dlatego jedn</w:t>
      </w:r>
      <w:r w:rsidR="009B7212">
        <w:t>a</w:t>
      </w:r>
      <w:r w:rsidR="00EF0F07">
        <w:t xml:space="preserve"> z metod korekcji </w:t>
      </w:r>
      <w:r w:rsidR="0027191A">
        <w:t>wykorzyst</w:t>
      </w:r>
      <w:r w:rsidR="00DE7707">
        <w:t>uje</w:t>
      </w:r>
      <w:r w:rsidR="0027191A">
        <w:t xml:space="preserve"> tą cechę.</w:t>
      </w:r>
      <w:r w:rsidR="000E4C87">
        <w:t xml:space="preserve"> Algorytm realizujący regresję liniową (</w:t>
      </w:r>
      <w:r w:rsidR="00920696">
        <w:fldChar w:fldCharType="begin"/>
      </w:r>
      <w:r w:rsidR="00920696">
        <w:instrText xml:space="preserve"> REF _Ref119353531 \*Lower \h </w:instrText>
      </w:r>
      <w:r w:rsidR="00920696">
        <w:fldChar w:fldCharType="separate"/>
      </w:r>
      <w:r w:rsidR="00844123">
        <w:t xml:space="preserve">listing </w:t>
      </w:r>
      <w:r w:rsidR="00844123">
        <w:rPr>
          <w:noProof/>
        </w:rPr>
        <w:t>8</w:t>
      </w:r>
      <w:r w:rsidR="00844123">
        <w:t>.</w:t>
      </w:r>
      <w:r w:rsidR="00844123">
        <w:rPr>
          <w:noProof/>
        </w:rPr>
        <w:t>1</w:t>
      </w:r>
      <w:r w:rsidR="00920696">
        <w:fldChar w:fldCharType="end"/>
      </w:r>
      <w:r w:rsidR="000E4C87">
        <w:t xml:space="preserve">) został zaimplementowany w skrypt Matlab.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234185" w:rsidTr="00EC6360">
        <w:tc>
          <w:tcPr>
            <w:tcW w:w="7905" w:type="dxa"/>
          </w:tcPr>
          <w:p w:rsidR="00234185" w:rsidRPr="0047469C" w:rsidRDefault="00C1396B" w:rsidP="005E6454">
            <w:pPr>
              <w:rPr>
                <w:rFonts w:ascii="Cambria Math" w:hAnsi="Cambria Math"/>
                <w:oMath/>
              </w:rPr>
            </w:pPr>
            <m:oMathPara>
              <m:oMath>
                <m:r>
                  <w:rPr>
                    <w:rFonts w:ascii="Cambria Math" w:hAnsi="Cambria Math"/>
                  </w:rPr>
                  <m:t xml:space="preserve">a=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r>
                          <w:rPr>
                            <w:rFonts w:ascii="Cambria Math" w:hAnsi="Cambria Math"/>
                          </w:rPr>
                          <m:t>)</m:t>
                        </m:r>
                      </m:e>
                    </m:nary>
                  </m:num>
                  <m:den>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e>
                        </m:nary>
                      </m:e>
                      <m:sup>
                        <m:r>
                          <w:rPr>
                            <w:rFonts w:ascii="Cambria Math" w:hAnsi="Cambria Math"/>
                          </w:rPr>
                          <m:t>2</m:t>
                        </m:r>
                      </m:sup>
                    </m:sSup>
                  </m:den>
                </m:f>
              </m:oMath>
            </m:oMathPara>
          </w:p>
        </w:tc>
        <w:tc>
          <w:tcPr>
            <w:tcW w:w="737" w:type="dxa"/>
            <w:vAlign w:val="center"/>
          </w:tcPr>
          <w:p w:rsidR="00234185" w:rsidRDefault="00234185" w:rsidP="002F6A52">
            <w:pPr>
              <w:ind w:firstLine="0"/>
              <w:jc w:val="right"/>
            </w:pPr>
            <w:r>
              <w:t>(</w:t>
            </w:r>
            <w:r w:rsidR="002F6A52">
              <w:t>8</w:t>
            </w:r>
            <w:r>
              <w:t>.1)</w:t>
            </w:r>
          </w:p>
        </w:tc>
      </w:tr>
      <w:tr w:rsidR="00234185" w:rsidTr="00EC6360">
        <w:tc>
          <w:tcPr>
            <w:tcW w:w="7905" w:type="dxa"/>
          </w:tcPr>
          <w:p w:rsidR="00234185" w:rsidRPr="0047469C" w:rsidRDefault="00690A0D" w:rsidP="00DC240E">
            <w:pPr>
              <w:rPr>
                <w:rFonts w:ascii="Cambria Math" w:hAnsi="Cambria Math"/>
                <w:oMath/>
              </w:rPr>
            </w:pPr>
            <m:oMathPara>
              <m:oMath>
                <m:r>
                  <w:rPr>
                    <w:rFonts w:ascii="Cambria Math" w:hAnsi="Cambria Math"/>
                  </w:rPr>
                  <m:t>b=</m:t>
                </m:r>
                <m:acc>
                  <m:accPr>
                    <m:chr m:val="̅"/>
                    <m:ctrlPr>
                      <w:rPr>
                        <w:rFonts w:ascii="Cambria Math" w:hAnsi="Cambria Math"/>
                        <w:i/>
                      </w:rPr>
                    </m:ctrlPr>
                  </m:accPr>
                  <m:e>
                    <m:r>
                      <w:rPr>
                        <w:rFonts w:ascii="Cambria Math" w:hAnsi="Cambria Math"/>
                      </w:rPr>
                      <m:t>y</m:t>
                    </m:r>
                  </m:e>
                </m:acc>
                <m:r>
                  <w:rPr>
                    <w:rFonts w:ascii="Cambria Math" w:hAnsi="Cambria Math"/>
                  </w:rPr>
                  <m:t>-a·</m:t>
                </m:r>
                <m:acc>
                  <m:accPr>
                    <m:chr m:val="̅"/>
                    <m:ctrlPr>
                      <w:rPr>
                        <w:rFonts w:ascii="Cambria Math" w:hAnsi="Cambria Math"/>
                        <w:i/>
                      </w:rPr>
                    </m:ctrlPr>
                  </m:accPr>
                  <m:e>
                    <m:r>
                      <w:rPr>
                        <w:rFonts w:ascii="Cambria Math" w:hAnsi="Cambria Math"/>
                      </w:rPr>
                      <m:t>x</m:t>
                    </m:r>
                  </m:e>
                </m:acc>
              </m:oMath>
            </m:oMathPara>
          </w:p>
        </w:tc>
        <w:tc>
          <w:tcPr>
            <w:tcW w:w="737" w:type="dxa"/>
            <w:vAlign w:val="center"/>
          </w:tcPr>
          <w:p w:rsidR="00234185" w:rsidRDefault="00234185" w:rsidP="002F6A52">
            <w:pPr>
              <w:ind w:firstLine="0"/>
              <w:jc w:val="right"/>
            </w:pPr>
            <w:r>
              <w:t>(</w:t>
            </w:r>
            <w:r w:rsidR="002F6A52">
              <w:t>8</w:t>
            </w:r>
            <w:r>
              <w:t>.2)</w:t>
            </w:r>
          </w:p>
        </w:tc>
      </w:tr>
    </w:tbl>
    <w:p w:rsidR="00C16DFF" w:rsidRDefault="00C16DFF" w:rsidP="00C16DFF">
      <w:r>
        <w:t>gdzie:</w:t>
      </w:r>
    </w:p>
    <w:p w:rsidR="00C16DFF" w:rsidRDefault="009F73B1" w:rsidP="00C16DFF">
      <w:pPr>
        <w:pStyle w:val="Akapitzlist"/>
        <w:numPr>
          <w:ilvl w:val="0"/>
          <w:numId w:val="23"/>
        </w:numPr>
        <w:ind w:left="851"/>
      </w:pPr>
      <m:oMath>
        <m:r>
          <w:rPr>
            <w:rFonts w:ascii="Cambria Math" w:hAnsi="Cambria Math"/>
          </w:rPr>
          <m:t>a, b</m:t>
        </m:r>
      </m:oMath>
      <w:r w:rsidR="00C16DFF">
        <w:t xml:space="preserve"> – współczynniki regresji li</w:t>
      </w:r>
      <w:proofErr w:type="spellStart"/>
      <w:r w:rsidR="00C16DFF">
        <w:t>niowej</w:t>
      </w:r>
      <w:proofErr w:type="spellEnd"/>
      <w:r w:rsidR="00C16DFF">
        <w:t>,</w:t>
      </w:r>
    </w:p>
    <w:p w:rsidR="00C16DFF" w:rsidRPr="00C20B1C" w:rsidRDefault="00A2509E" w:rsidP="00C16DFF">
      <w:pPr>
        <w:pStyle w:val="Akapitzlist"/>
        <w:numPr>
          <w:ilvl w:val="0"/>
          <w:numId w:val="23"/>
        </w:numPr>
        <w:ind w:left="851"/>
      </w:pPr>
      <m:oMath>
        <m:acc>
          <m:accPr>
            <m:chr m:val="̅"/>
            <m:ctrlPr>
              <w:rPr>
                <w:rFonts w:ascii="Cambria Math" w:hAnsi="Cambria Math"/>
                <w:i/>
              </w:rPr>
            </m:ctrlPr>
          </m:accPr>
          <m:e>
            <m:r>
              <w:rPr>
                <w:rFonts w:ascii="Cambria Math" w:hAnsi="Cambria Math"/>
              </w:rPr>
              <m:t>x</m:t>
            </m:r>
          </m:e>
        </m:acc>
      </m:oMath>
      <w:r w:rsidR="00713566">
        <w:rPr>
          <w:rFonts w:eastAsiaTheme="minorEastAsia"/>
        </w:rPr>
        <w:t xml:space="preserve"> – średnia wartość zbioru </w:t>
      </w:r>
      <w:r w:rsidR="00D35F29">
        <w:rPr>
          <w:rFonts w:eastAsiaTheme="minorEastAsia"/>
        </w:rPr>
        <w:t>danych objaśniających</w:t>
      </w:r>
      <w:r w:rsidR="00C20B1C">
        <w:rPr>
          <w:rFonts w:eastAsiaTheme="minorEastAsia"/>
        </w:rPr>
        <w:t>,</w:t>
      </w:r>
    </w:p>
    <w:p w:rsidR="00C20B1C" w:rsidRPr="009F73B1" w:rsidRDefault="00A2509E" w:rsidP="00C16DFF">
      <w:pPr>
        <w:pStyle w:val="Akapitzlist"/>
        <w:numPr>
          <w:ilvl w:val="0"/>
          <w:numId w:val="23"/>
        </w:numPr>
        <w:ind w:left="851"/>
      </w:pPr>
      <m:oMath>
        <m:acc>
          <m:accPr>
            <m:chr m:val="̅"/>
            <m:ctrlPr>
              <w:rPr>
                <w:rFonts w:ascii="Cambria Math" w:hAnsi="Cambria Math"/>
                <w:i/>
              </w:rPr>
            </m:ctrlPr>
          </m:accPr>
          <m:e>
            <m:r>
              <w:rPr>
                <w:rFonts w:ascii="Cambria Math" w:hAnsi="Cambria Math"/>
              </w:rPr>
              <m:t>y</m:t>
            </m:r>
          </m:e>
        </m:acc>
      </m:oMath>
      <w:r w:rsidR="00C20B1C">
        <w:rPr>
          <w:rFonts w:eastAsiaTheme="minorEastAsia"/>
        </w:rPr>
        <w:t xml:space="preserve"> – średnia wartość zbioru </w:t>
      </w:r>
      <w:r w:rsidR="000447F0">
        <w:rPr>
          <w:rFonts w:eastAsiaTheme="minorEastAsia"/>
        </w:rPr>
        <w:t>danych rzeczywistych</w:t>
      </w:r>
      <w:r w:rsidR="00C20B1C">
        <w:rPr>
          <w:rFonts w:eastAsiaTheme="minorEastAsia"/>
        </w:rPr>
        <w:t>,</w:t>
      </w:r>
    </w:p>
    <w:p w:rsidR="009F73B1" w:rsidRDefault="000E4C87" w:rsidP="00C16DFF">
      <w:pPr>
        <w:pStyle w:val="Akapitzlist"/>
        <w:numPr>
          <w:ilvl w:val="0"/>
          <w:numId w:val="23"/>
        </w:numPr>
        <w:ind w:left="851"/>
      </w:pPr>
      <m:oMath>
        <m:r>
          <w:rPr>
            <w:rFonts w:ascii="Cambria Math" w:hAnsi="Cambria Math"/>
          </w:rPr>
          <m:t>x</m:t>
        </m:r>
      </m:oMath>
      <w:r w:rsidR="0078172E">
        <w:t xml:space="preserve"> – zbiór danych objaśniających,</w:t>
      </w:r>
    </w:p>
    <w:p w:rsidR="0078172E" w:rsidRDefault="000E4C87" w:rsidP="00C16DFF">
      <w:pPr>
        <w:pStyle w:val="Akapitzlist"/>
        <w:numPr>
          <w:ilvl w:val="0"/>
          <w:numId w:val="23"/>
        </w:numPr>
        <w:ind w:left="851"/>
      </w:pPr>
      <m:oMath>
        <m:r>
          <w:rPr>
            <w:rFonts w:ascii="Cambria Math" w:hAnsi="Cambria Math"/>
          </w:rPr>
          <m:t>y</m:t>
        </m:r>
      </m:oMath>
      <w:r w:rsidR="0078172E">
        <w:t xml:space="preserve"> – zbiór danych rzeczywistych.</w:t>
      </w:r>
    </w:p>
    <w:p w:rsidR="004364AF" w:rsidRDefault="004364AF" w:rsidP="00696C26">
      <w:pPr>
        <w:ind w:firstLine="0"/>
        <w:jc w:val="center"/>
      </w:pPr>
      <w:r>
        <w:rPr>
          <w:noProof/>
          <w:lang w:eastAsia="pl-PL"/>
        </w:rPr>
        <w:drawing>
          <wp:inline distT="0" distB="0" distL="0" distR="0" wp14:anchorId="5927A6DD" wp14:editId="61394B25">
            <wp:extent cx="4008120" cy="1082040"/>
            <wp:effectExtent l="0" t="0" r="0" b="381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08120" cy="1082040"/>
                    </a:xfrm>
                    <a:prstGeom prst="rect">
                      <a:avLst/>
                    </a:prstGeom>
                  </pic:spPr>
                </pic:pic>
              </a:graphicData>
            </a:graphic>
          </wp:inline>
        </w:drawing>
      </w:r>
    </w:p>
    <w:p w:rsidR="00901BFA" w:rsidRDefault="00901BFA" w:rsidP="00901BFA">
      <w:pPr>
        <w:pStyle w:val="Podtytu"/>
      </w:pPr>
      <w:bookmarkStart w:id="324" w:name="_Ref119353531"/>
      <w:bookmarkStart w:id="325" w:name="_Toc119447657"/>
      <w:r>
        <w:t xml:space="preserve">Listing </w:t>
      </w:r>
      <w:r w:rsidR="00A80C59">
        <w:fldChar w:fldCharType="begin"/>
      </w:r>
      <w:r w:rsidR="00A80C59">
        <w:instrText xml:space="preserve"> STYLEREF 1 \s </w:instrText>
      </w:r>
      <w:r w:rsidR="00A80C59">
        <w:fldChar w:fldCharType="separate"/>
      </w:r>
      <w:r w:rsidR="00844123">
        <w:rPr>
          <w:noProof/>
        </w:rPr>
        <w:t>8</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1</w:t>
      </w:r>
      <w:r w:rsidR="00A80C59">
        <w:rPr>
          <w:noProof/>
        </w:rPr>
        <w:fldChar w:fldCharType="end"/>
      </w:r>
      <w:bookmarkEnd w:id="324"/>
      <w:r>
        <w:t>. Implementacja algorytmu regresji liniowej.</w:t>
      </w:r>
      <w:bookmarkEnd w:id="325"/>
    </w:p>
    <w:p w:rsidR="009A2E93" w:rsidRDefault="00B20D08" w:rsidP="009A2E93">
      <w:r>
        <w:t xml:space="preserve">Maksymalna uzyskana niedokładność pomiaru po korekcji otrzymaną metodą wyniosła </w:t>
      </w:r>
      <w:r w:rsidR="009D30E0">
        <w:t>0,</w:t>
      </w:r>
      <w:r w:rsidR="00F70BE5">
        <w:t>678</w:t>
      </w:r>
      <w:r w:rsidR="009D30E0">
        <w:t xml:space="preserve"> % w zakresie od 100 do 300 pF</w:t>
      </w:r>
      <w:r w:rsidR="00D53017">
        <w:t xml:space="preserve"> (</w:t>
      </w:r>
      <w:r w:rsidR="00415D85">
        <w:fldChar w:fldCharType="begin"/>
      </w:r>
      <w:r w:rsidR="00415D85">
        <w:instrText xml:space="preserve"> REF _Ref119355046 \*Lower \h </w:instrText>
      </w:r>
      <w:r w:rsidR="00415D85">
        <w:fldChar w:fldCharType="separate"/>
      </w:r>
      <w:r w:rsidR="00844123">
        <w:t xml:space="preserve">tabela </w:t>
      </w:r>
      <w:r w:rsidR="00844123">
        <w:rPr>
          <w:noProof/>
        </w:rPr>
        <w:t>8</w:t>
      </w:r>
      <w:r w:rsidR="00844123">
        <w:t>.</w:t>
      </w:r>
      <w:r w:rsidR="00844123">
        <w:rPr>
          <w:noProof/>
        </w:rPr>
        <w:t>3</w:t>
      </w:r>
      <w:r w:rsidR="00415D85">
        <w:fldChar w:fldCharType="end"/>
      </w:r>
      <w:r w:rsidR="00D53017">
        <w:t>)</w:t>
      </w:r>
      <w:r w:rsidR="009D30E0">
        <w:t xml:space="preserve">. </w:t>
      </w:r>
      <w:r w:rsidR="005E3F99">
        <w:t xml:space="preserve">Oznacza to, że rozdzielczość pomiaru wilgotności względnej wyniesie aż 3 %, </w:t>
      </w:r>
      <w:r w:rsidR="00F70BE5">
        <w:t xml:space="preserve">aby dodatkowo zwiększyć dokładność pomiarową </w:t>
      </w:r>
      <w:r w:rsidR="00763842">
        <w:br/>
      </w:r>
      <w:r w:rsidR="00F70BE5">
        <w:t>użyto algorytmu interpolacji Lagrange’a.</w:t>
      </w:r>
    </w:p>
    <w:p w:rsidR="0024061F" w:rsidRDefault="0024061F" w:rsidP="009A2E93"/>
    <w:p w:rsidR="005A144E" w:rsidRDefault="005A144E" w:rsidP="003B7A56">
      <w:pPr>
        <w:pStyle w:val="Tytu"/>
      </w:pPr>
      <w:bookmarkStart w:id="326" w:name="_Ref119355046"/>
      <w:bookmarkStart w:id="327" w:name="_Toc119536781"/>
      <w:r>
        <w:lastRenderedPageBreak/>
        <w:t xml:space="preserve">Tabela </w:t>
      </w:r>
      <w:r w:rsidR="00A80C59">
        <w:fldChar w:fldCharType="begin"/>
      </w:r>
      <w:r w:rsidR="00A80C59">
        <w:instrText xml:space="preserve"> STYLEREF 1 \s </w:instrText>
      </w:r>
      <w:r w:rsidR="00A80C59">
        <w:fldChar w:fldCharType="separate"/>
      </w:r>
      <w:r w:rsidR="00844123">
        <w:rPr>
          <w:noProof/>
        </w:rPr>
        <w:t>8</w:t>
      </w:r>
      <w:r w:rsidR="00A80C59">
        <w:rPr>
          <w:noProof/>
        </w:rPr>
        <w:fldChar w:fldCharType="end"/>
      </w:r>
      <w:r w:rsidR="000C67C6">
        <w:t>.</w:t>
      </w:r>
      <w:r w:rsidR="00A80C59">
        <w:fldChar w:fldCharType="begin"/>
      </w:r>
      <w:r w:rsidR="00A80C59">
        <w:instrText xml:space="preserve"> SEQ Tabela \* ARABIC \s 1 </w:instrText>
      </w:r>
      <w:r w:rsidR="00A80C59">
        <w:fldChar w:fldCharType="separate"/>
      </w:r>
      <w:r w:rsidR="00844123">
        <w:rPr>
          <w:noProof/>
        </w:rPr>
        <w:t>3</w:t>
      </w:r>
      <w:r w:rsidR="00A80C59">
        <w:rPr>
          <w:noProof/>
        </w:rPr>
        <w:fldChar w:fldCharType="end"/>
      </w:r>
      <w:bookmarkEnd w:id="326"/>
      <w:r>
        <w:t xml:space="preserve">. </w:t>
      </w:r>
      <w:r w:rsidR="003B7A56">
        <w:t>Korekcja z wykorzystaniem regresji liniowej.</w:t>
      </w:r>
      <w:bookmarkEnd w:id="327"/>
    </w:p>
    <w:tbl>
      <w:tblPr>
        <w:tblStyle w:val="Tabela-Siatka"/>
        <w:tblW w:w="5000" w:type="pct"/>
        <w:tblLook w:val="04A0" w:firstRow="1" w:lastRow="0" w:firstColumn="1" w:lastColumn="0" w:noHBand="0" w:noVBand="1"/>
      </w:tblPr>
      <w:tblGrid>
        <w:gridCol w:w="2179"/>
        <w:gridCol w:w="2179"/>
        <w:gridCol w:w="2180"/>
        <w:gridCol w:w="2180"/>
      </w:tblGrid>
      <w:tr w:rsidR="005A144E" w:rsidTr="008F7261">
        <w:tc>
          <w:tcPr>
            <w:tcW w:w="1250" w:type="pct"/>
            <w:vAlign w:val="center"/>
          </w:tcPr>
          <w:p w:rsidR="005A144E" w:rsidRPr="00AA675A" w:rsidRDefault="005A144E" w:rsidP="008F7261">
            <w:pPr>
              <w:spacing w:before="120" w:line="240" w:lineRule="auto"/>
              <w:ind w:firstLine="0"/>
              <w:jc w:val="center"/>
              <w:rPr>
                <w:b/>
              </w:rPr>
            </w:pPr>
            <w:r w:rsidRPr="00AA675A">
              <w:rPr>
                <w:b/>
              </w:rPr>
              <w:t>Pojemność wzorcowa [pF]</w:t>
            </w:r>
          </w:p>
        </w:tc>
        <w:tc>
          <w:tcPr>
            <w:tcW w:w="1250" w:type="pct"/>
            <w:vAlign w:val="center"/>
          </w:tcPr>
          <w:p w:rsidR="005A144E" w:rsidRPr="00AA675A" w:rsidRDefault="005A144E" w:rsidP="003B7A56">
            <w:pPr>
              <w:spacing w:before="120" w:line="240" w:lineRule="auto"/>
              <w:ind w:firstLine="0"/>
              <w:jc w:val="center"/>
              <w:rPr>
                <w:rFonts w:cs="Arial"/>
                <w:b/>
                <w:szCs w:val="20"/>
              </w:rPr>
            </w:pPr>
            <w:r w:rsidRPr="00AA675A">
              <w:rPr>
                <w:rFonts w:cs="Arial"/>
                <w:b/>
                <w:szCs w:val="20"/>
              </w:rPr>
              <w:t xml:space="preserve">Pojemność </w:t>
            </w:r>
            <w:r w:rsidR="003B7A56">
              <w:rPr>
                <w:rFonts w:cs="Arial"/>
                <w:b/>
                <w:szCs w:val="20"/>
              </w:rPr>
              <w:t>po korekcji</w:t>
            </w:r>
            <w:r w:rsidRPr="00AA675A">
              <w:rPr>
                <w:rFonts w:cs="Arial"/>
                <w:b/>
                <w:szCs w:val="20"/>
              </w:rPr>
              <w:t xml:space="preserve"> [pF]</w:t>
            </w:r>
          </w:p>
        </w:tc>
        <w:tc>
          <w:tcPr>
            <w:tcW w:w="1250" w:type="pct"/>
            <w:vAlign w:val="center"/>
          </w:tcPr>
          <w:p w:rsidR="005A144E" w:rsidRPr="00AA675A" w:rsidRDefault="005A144E" w:rsidP="008F7261">
            <w:pPr>
              <w:spacing w:before="120" w:line="240" w:lineRule="auto"/>
              <w:ind w:firstLine="0"/>
              <w:jc w:val="center"/>
              <w:rPr>
                <w:rFonts w:cs="Arial"/>
                <w:b/>
                <w:szCs w:val="20"/>
              </w:rPr>
            </w:pPr>
            <w:r>
              <w:rPr>
                <w:rFonts w:cs="Arial"/>
                <w:b/>
                <w:szCs w:val="20"/>
              </w:rPr>
              <w:t>Błąd bezwzględny [pF]</w:t>
            </w:r>
          </w:p>
        </w:tc>
        <w:tc>
          <w:tcPr>
            <w:tcW w:w="1250" w:type="pct"/>
            <w:vAlign w:val="center"/>
          </w:tcPr>
          <w:p w:rsidR="005A144E" w:rsidRPr="00AA675A" w:rsidRDefault="005A144E" w:rsidP="008F7261">
            <w:pPr>
              <w:spacing w:before="120" w:line="240" w:lineRule="auto"/>
              <w:ind w:firstLine="0"/>
              <w:jc w:val="center"/>
              <w:rPr>
                <w:rFonts w:cs="Arial"/>
                <w:b/>
                <w:szCs w:val="20"/>
              </w:rPr>
            </w:pPr>
            <w:r>
              <w:rPr>
                <w:rFonts w:cs="Arial"/>
                <w:b/>
                <w:szCs w:val="20"/>
              </w:rPr>
              <w:t>Błąd względny [%]</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95,487</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95,013</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-0,474</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-0,497</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116,656</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116,540</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-0,117</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-0,100</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149,561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149,327</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-0,233</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-0,156</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165,738</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166,013</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0,275</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0,166</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177,278</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177,679</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0,399</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0,225</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199,371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200,722</w:t>
            </w:r>
          </w:p>
        </w:tc>
        <w:tc>
          <w:tcPr>
            <w:tcW w:w="1250" w:type="pct"/>
            <w:vAlign w:val="center"/>
          </w:tcPr>
          <w:p w:rsidR="00F06B69" w:rsidRPr="00F06B69" w:rsidRDefault="00F06B69" w:rsidP="00F06B69">
            <w:pPr>
              <w:spacing w:before="120" w:line="240" w:lineRule="auto"/>
              <w:ind w:firstLine="0"/>
              <w:jc w:val="center"/>
              <w:rPr>
                <w:rFonts w:ascii="Calibri" w:hAnsi="Calibri"/>
                <w:b/>
                <w:color w:val="000000"/>
                <w:sz w:val="22"/>
              </w:rPr>
            </w:pPr>
            <w:r w:rsidRPr="00F06B69">
              <w:rPr>
                <w:rFonts w:ascii="Calibri" w:hAnsi="Calibri"/>
                <w:b/>
                <w:color w:val="000000"/>
                <w:sz w:val="22"/>
              </w:rPr>
              <w:t>1,351</w:t>
            </w:r>
          </w:p>
        </w:tc>
        <w:tc>
          <w:tcPr>
            <w:tcW w:w="1250" w:type="pct"/>
            <w:vAlign w:val="center"/>
          </w:tcPr>
          <w:p w:rsidR="00F06B69" w:rsidRPr="00F06B69" w:rsidRDefault="00F06B69" w:rsidP="00F06B69">
            <w:pPr>
              <w:spacing w:before="120" w:line="240" w:lineRule="auto"/>
              <w:ind w:firstLine="0"/>
              <w:jc w:val="center"/>
              <w:rPr>
                <w:rFonts w:ascii="Calibri" w:hAnsi="Calibri"/>
                <w:b/>
                <w:color w:val="000000"/>
                <w:sz w:val="22"/>
              </w:rPr>
            </w:pPr>
            <w:r w:rsidRPr="00F06B69">
              <w:rPr>
                <w:rFonts w:ascii="Calibri" w:hAnsi="Calibri"/>
                <w:b/>
                <w:color w:val="000000"/>
                <w:sz w:val="22"/>
              </w:rPr>
              <w:t>0,678</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220,511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220,072</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-0,438</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-0,199</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240,784</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239,761</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-1,024</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-0,425</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252,610</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253,066</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0,456</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0,181</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276,201</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276,905</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0,704</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0,255</w:t>
            </w:r>
          </w:p>
        </w:tc>
      </w:tr>
      <w:tr w:rsidR="00F06B69" w:rsidTr="00F06B69">
        <w:tc>
          <w:tcPr>
            <w:tcW w:w="1250" w:type="pct"/>
            <w:vAlign w:val="center"/>
          </w:tcPr>
          <w:p w:rsidR="00F06B69" w:rsidRPr="000B6908" w:rsidRDefault="00F06B69" w:rsidP="008F7261">
            <w:pPr>
              <w:spacing w:before="120" w:line="240" w:lineRule="auto"/>
              <w:ind w:firstLine="0"/>
              <w:jc w:val="center"/>
              <w:rPr>
                <w:rFonts w:cs="Arial"/>
                <w:szCs w:val="20"/>
              </w:rPr>
            </w:pPr>
            <w:r>
              <w:rPr>
                <w:rFonts w:cs="Arial"/>
                <w:szCs w:val="20"/>
              </w:rPr>
              <w:t>293,120</w:t>
            </w:r>
          </w:p>
        </w:tc>
        <w:tc>
          <w:tcPr>
            <w:tcW w:w="1250" w:type="pct"/>
            <w:shd w:val="clear" w:color="auto" w:fill="auto"/>
            <w:vAlign w:val="center"/>
          </w:tcPr>
          <w:p w:rsidR="00F06B69" w:rsidRDefault="00F06B69" w:rsidP="00C058C9">
            <w:pPr>
              <w:spacing w:before="120" w:line="240" w:lineRule="auto"/>
              <w:ind w:firstLine="0"/>
              <w:jc w:val="center"/>
              <w:rPr>
                <w:rFonts w:ascii="Calibri" w:hAnsi="Calibri"/>
                <w:color w:val="000000"/>
                <w:sz w:val="22"/>
              </w:rPr>
            </w:pPr>
            <w:r>
              <w:rPr>
                <w:rFonts w:ascii="Calibri" w:hAnsi="Calibri"/>
                <w:color w:val="000000"/>
                <w:sz w:val="22"/>
              </w:rPr>
              <w:t>292,222</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-0,899</w:t>
            </w:r>
          </w:p>
        </w:tc>
        <w:tc>
          <w:tcPr>
            <w:tcW w:w="1250" w:type="pct"/>
            <w:vAlign w:val="center"/>
          </w:tcPr>
          <w:p w:rsidR="00F06B69" w:rsidRDefault="00F06B69" w:rsidP="00F06B69">
            <w:pPr>
              <w:spacing w:before="120" w:line="240" w:lineRule="auto"/>
              <w:ind w:firstLine="0"/>
              <w:jc w:val="center"/>
              <w:rPr>
                <w:rFonts w:ascii="Calibri" w:hAnsi="Calibri"/>
                <w:color w:val="000000"/>
                <w:sz w:val="22"/>
              </w:rPr>
            </w:pPr>
            <w:r>
              <w:rPr>
                <w:rFonts w:ascii="Calibri" w:hAnsi="Calibri"/>
                <w:color w:val="000000"/>
                <w:sz w:val="22"/>
              </w:rPr>
              <w:t>-0,307</w:t>
            </w:r>
          </w:p>
        </w:tc>
      </w:tr>
    </w:tbl>
    <w:p w:rsidR="005A144E" w:rsidRDefault="007369D8" w:rsidP="006E69D4">
      <w:r>
        <w:t>W</w:t>
      </w:r>
      <w:r w:rsidR="006E69D4">
        <w:t xml:space="preserve">zór korygujący pojemność zmierzoną został zaprezentowany w </w:t>
      </w:r>
      <w:r w:rsidR="00373E97">
        <w:t xml:space="preserve">formule </w:t>
      </w:r>
      <w:r w:rsidR="006A0B6C">
        <w:t>8.3</w:t>
      </w:r>
      <w:r w:rsidR="008908F8">
        <w:t>, algorytm zastosowano dla wszystkich zmierzonych punktów pomiarowych</w:t>
      </w:r>
      <w:r w:rsidR="0027717D">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B3071" w:rsidTr="008F7261">
        <w:tc>
          <w:tcPr>
            <w:tcW w:w="7905" w:type="dxa"/>
          </w:tcPr>
          <w:p w:rsidR="009B3071" w:rsidRPr="0047469C" w:rsidRDefault="00A2509E" w:rsidP="00C82523">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 xml:space="preserve"> = 1,0051 [pF/pF] </m:t>
                </m:r>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 xml:space="preserve"> -31,816 </m:t>
                </m:r>
                <m:d>
                  <m:dPr>
                    <m:begChr m:val="["/>
                    <m:endChr m:val="]"/>
                    <m:ctrlPr>
                      <w:rPr>
                        <w:rFonts w:ascii="Cambria Math" w:eastAsiaTheme="minorEastAsia" w:hAnsi="Cambria Math"/>
                        <w:i/>
                      </w:rPr>
                    </m:ctrlPr>
                  </m:dPr>
                  <m:e>
                    <m:r>
                      <w:rPr>
                        <w:rFonts w:ascii="Cambria Math" w:eastAsiaTheme="minorEastAsia" w:hAnsi="Cambria Math"/>
                      </w:rPr>
                      <m:t>pF</m:t>
                    </m:r>
                  </m:e>
                </m:d>
              </m:oMath>
            </m:oMathPara>
          </w:p>
        </w:tc>
        <w:tc>
          <w:tcPr>
            <w:tcW w:w="737" w:type="dxa"/>
            <w:vAlign w:val="center"/>
          </w:tcPr>
          <w:p w:rsidR="009B3071" w:rsidRDefault="009B3071" w:rsidP="009B3071">
            <w:pPr>
              <w:ind w:firstLine="0"/>
              <w:jc w:val="right"/>
            </w:pPr>
            <w:r>
              <w:t>(8.3)</w:t>
            </w:r>
          </w:p>
        </w:tc>
      </w:tr>
    </w:tbl>
    <w:p w:rsidR="0027717D" w:rsidRDefault="00472C3C" w:rsidP="006E69D4">
      <w:r>
        <w:t>g</w:t>
      </w:r>
      <w:r w:rsidR="0055614E">
        <w:t>dzie:</w:t>
      </w:r>
    </w:p>
    <w:p w:rsidR="0055614E" w:rsidRPr="001F1A38" w:rsidRDefault="00A2509E" w:rsidP="00472C3C">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oMath>
      <w:r w:rsidR="001B2BE5">
        <w:rPr>
          <w:rFonts w:eastAsiaTheme="minorEastAsia"/>
        </w:rPr>
        <w:t xml:space="preserve"> – wartość pojemności po korekcji [pF]</w:t>
      </w:r>
      <w:r w:rsidR="001F1A38">
        <w:rPr>
          <w:rFonts w:eastAsiaTheme="minorEastAsia"/>
        </w:rPr>
        <w:t>,</w:t>
      </w:r>
    </w:p>
    <w:p w:rsidR="001F1A38" w:rsidRPr="0099611B" w:rsidRDefault="00A2509E" w:rsidP="00472C3C">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oMath>
      <w:r w:rsidR="001F1A38">
        <w:rPr>
          <w:rFonts w:eastAsiaTheme="minorEastAsia"/>
        </w:rPr>
        <w:t xml:space="preserve"> – wartość pojemności zmierzonej</w:t>
      </w:r>
      <w:r w:rsidR="000A4637">
        <w:rPr>
          <w:rFonts w:eastAsiaTheme="minorEastAsia"/>
        </w:rPr>
        <w:t xml:space="preserve"> [pF]</w:t>
      </w:r>
      <w:r w:rsidR="001F1A38">
        <w:rPr>
          <w:rFonts w:eastAsiaTheme="minorEastAsia"/>
        </w:rPr>
        <w:t>.</w:t>
      </w:r>
    </w:p>
    <w:p w:rsidR="00142AAE" w:rsidRDefault="005E3437" w:rsidP="00142AAE">
      <w:pPr>
        <w:ind w:firstLine="0"/>
      </w:pPr>
      <w:r>
        <w:rPr>
          <w:noProof/>
          <w:lang w:eastAsia="pl-PL"/>
        </w:rPr>
        <w:drawing>
          <wp:inline distT="0" distB="0" distL="0" distR="0" wp14:anchorId="6E04A2A1" wp14:editId="42DFF2AC">
            <wp:extent cx="5421922" cy="1582616"/>
            <wp:effectExtent l="0" t="0" r="7620" b="0"/>
            <wp:docPr id="62" name="Obraz 62" descr="C:\Users\Arek\Desktop\wykres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ek\Desktop\wykresik.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53495"/>
                    <a:stretch/>
                  </pic:blipFill>
                  <pic:spPr bwMode="auto">
                    <a:xfrm>
                      <a:off x="0" y="0"/>
                      <a:ext cx="5428115" cy="1584424"/>
                    </a:xfrm>
                    <a:prstGeom prst="rect">
                      <a:avLst/>
                    </a:prstGeom>
                    <a:noFill/>
                    <a:ln>
                      <a:noFill/>
                    </a:ln>
                    <a:extLst>
                      <a:ext uri="{53640926-AAD7-44D8-BBD7-CCE9431645EC}">
                        <a14:shadowObscured xmlns:a14="http://schemas.microsoft.com/office/drawing/2010/main"/>
                      </a:ext>
                    </a:extLst>
                  </pic:spPr>
                </pic:pic>
              </a:graphicData>
            </a:graphic>
          </wp:inline>
        </w:drawing>
      </w:r>
    </w:p>
    <w:p w:rsidR="005E3437" w:rsidRDefault="005E3437" w:rsidP="005E3437">
      <w:pPr>
        <w:pStyle w:val="Podtytu"/>
      </w:pPr>
      <w:bookmarkStart w:id="328" w:name="_Ref119356609"/>
      <w:bookmarkStart w:id="329" w:name="_Toc119615964"/>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6</w:t>
      </w:r>
      <w:r w:rsidR="00286625">
        <w:fldChar w:fldCharType="end"/>
      </w:r>
      <w:bookmarkEnd w:id="328"/>
      <w:r>
        <w:t>. Charakterystyka korekcji</w:t>
      </w:r>
      <w:r w:rsidR="005173F4">
        <w:t xml:space="preserve"> pojemności</w:t>
      </w:r>
      <w:r>
        <w:t xml:space="preserve"> wielomianem pierwszego stopnia.</w:t>
      </w:r>
      <w:bookmarkEnd w:id="329"/>
    </w:p>
    <w:p w:rsidR="001F07F7" w:rsidRDefault="001F07F7" w:rsidP="001F07F7">
      <w:r>
        <w:lastRenderedPageBreak/>
        <w:t>Charakterystyka aproksymacji wielomianem pierwszego stopnia</w:t>
      </w:r>
      <w:r w:rsidR="00325F5D">
        <w:t xml:space="preserve"> (</w:t>
      </w:r>
      <w:r w:rsidR="00BB4CCC">
        <w:fldChar w:fldCharType="begin"/>
      </w:r>
      <w:r w:rsidR="00BB4CCC">
        <w:instrText xml:space="preserve"> REF _Ref119356609 \*Lower \h </w:instrText>
      </w:r>
      <w:r w:rsidR="00BB4CCC">
        <w:fldChar w:fldCharType="separate"/>
      </w:r>
      <w:r w:rsidR="00844123">
        <w:t xml:space="preserve">rys  </w:t>
      </w:r>
      <w:r w:rsidR="00844123">
        <w:rPr>
          <w:noProof/>
        </w:rPr>
        <w:t>8</w:t>
      </w:r>
      <w:r w:rsidR="00844123">
        <w:t>.</w:t>
      </w:r>
      <w:r w:rsidR="00844123">
        <w:rPr>
          <w:noProof/>
        </w:rPr>
        <w:t>6</w:t>
      </w:r>
      <w:r w:rsidR="00BB4CCC">
        <w:fldChar w:fldCharType="end"/>
      </w:r>
      <w:r w:rsidR="00325F5D">
        <w:t>)</w:t>
      </w:r>
      <w:r>
        <w:t xml:space="preserve"> </w:t>
      </w:r>
      <w:r w:rsidR="004B2836">
        <w:br/>
      </w:r>
      <w:r>
        <w:t xml:space="preserve">nie jest wymagająca obliczeniowo. Może zostać zaimplementowana wewnątrz programu mikrokontrolera. Nie zachowuje jednak wystarczającej dokładności, w przypadku </w:t>
      </w:r>
      <w:r w:rsidR="00BB63B8">
        <w:t>realizacji układu</w:t>
      </w:r>
      <w:r>
        <w:t xml:space="preserve"> rzeczywistego, powodem tego może być znacznie bardziej złożony model, zawierający zjawiska nieliniowe np. rezonanse czy linie długie, oraz elementy pasożytnicze.</w:t>
      </w:r>
    </w:p>
    <w:p w:rsidR="000154B9" w:rsidRPr="00142AAE" w:rsidRDefault="000154B9" w:rsidP="001F07F7">
      <w:r>
        <w:t>Błędy korekcji wielomianem pierwszego stopnia (</w:t>
      </w:r>
      <w:r w:rsidR="0052644F">
        <w:fldChar w:fldCharType="begin"/>
      </w:r>
      <w:r w:rsidR="0052644F">
        <w:instrText xml:space="preserve"> REF _Ref119357622 \*Lower \h </w:instrText>
      </w:r>
      <w:r w:rsidR="0052644F">
        <w:fldChar w:fldCharType="separate"/>
      </w:r>
      <w:r w:rsidR="00844123">
        <w:t xml:space="preserve">rys  </w:t>
      </w:r>
      <w:r w:rsidR="00844123">
        <w:rPr>
          <w:noProof/>
        </w:rPr>
        <w:t>8</w:t>
      </w:r>
      <w:r w:rsidR="00844123">
        <w:t>.</w:t>
      </w:r>
      <w:r w:rsidR="00844123">
        <w:rPr>
          <w:noProof/>
        </w:rPr>
        <w:t>7</w:t>
      </w:r>
      <w:r w:rsidR="0052644F">
        <w:fldChar w:fldCharType="end"/>
      </w:r>
      <w:r>
        <w:t xml:space="preserve">), w zakresie małych wartości pojemności, posiadają akceptowalne błędy sięgające 0,2 %. Największe błędy zaobserwowano w okolicach 200 pF wartości pojemności wzorcowej, co może częściowo nachodzić </w:t>
      </w:r>
      <w:r w:rsidR="00763842">
        <w:br/>
      </w:r>
      <w:r>
        <w:t xml:space="preserve">na charakterystykę przyjmowanych pojemności przez sensor HS1101. </w:t>
      </w:r>
    </w:p>
    <w:p w:rsidR="001F07F7" w:rsidRDefault="00865D1A" w:rsidP="00865D1A">
      <w:pPr>
        <w:ind w:firstLine="0"/>
      </w:pPr>
      <w:r>
        <w:rPr>
          <w:noProof/>
          <w:lang w:eastAsia="pl-PL"/>
        </w:rPr>
        <w:drawing>
          <wp:inline distT="0" distB="0" distL="0" distR="0" wp14:anchorId="246D97D0" wp14:editId="1B65CC8C">
            <wp:extent cx="5398477" cy="3300046"/>
            <wp:effectExtent l="0" t="0" r="0" b="0"/>
            <wp:docPr id="65" name="Obraz 65" descr="C:\Users\Arek\Desktop\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ek\Desktop\regressi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770" cy="3300225"/>
                    </a:xfrm>
                    <a:prstGeom prst="rect">
                      <a:avLst/>
                    </a:prstGeom>
                    <a:noFill/>
                    <a:ln>
                      <a:noFill/>
                    </a:ln>
                  </pic:spPr>
                </pic:pic>
              </a:graphicData>
            </a:graphic>
          </wp:inline>
        </w:drawing>
      </w:r>
    </w:p>
    <w:p w:rsidR="006E69D4" w:rsidRPr="009A2E93" w:rsidRDefault="004B56F4" w:rsidP="006E5278">
      <w:pPr>
        <w:pStyle w:val="Podtytu"/>
      </w:pPr>
      <w:bookmarkStart w:id="330" w:name="_Ref119357622"/>
      <w:bookmarkStart w:id="331" w:name="_Toc119615965"/>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7</w:t>
      </w:r>
      <w:r w:rsidR="00286625">
        <w:fldChar w:fldCharType="end"/>
      </w:r>
      <w:bookmarkEnd w:id="330"/>
      <w:r>
        <w:t>. Charakterystyki błędów po korek</w:t>
      </w:r>
      <w:r w:rsidR="00080498">
        <w:t xml:space="preserve">cji pojemności wielomianem 1. </w:t>
      </w:r>
      <w:r w:rsidR="00D30901">
        <w:t>s</w:t>
      </w:r>
      <w:r w:rsidR="00080498">
        <w:t>topnia.</w:t>
      </w:r>
      <w:bookmarkEnd w:id="331"/>
    </w:p>
    <w:p w:rsidR="00DF2431" w:rsidRDefault="00DF2431" w:rsidP="00157FBB">
      <w:pPr>
        <w:pStyle w:val="Nagwek3"/>
      </w:pPr>
      <w:bookmarkStart w:id="332" w:name="_Toc119514473"/>
      <w:r>
        <w:t>Algorytm interpolacji Lagrange’a</w:t>
      </w:r>
      <w:bookmarkEnd w:id="332"/>
    </w:p>
    <w:p w:rsidR="004364AF" w:rsidRDefault="00CF242B" w:rsidP="006E5278">
      <w:r>
        <w:t>Interpolacja Lagrange’a jest numeryczną metodą przybliżania funkcji wielomianem</w:t>
      </w:r>
      <w:r w:rsidR="00763842">
        <w:br/>
      </w:r>
      <m:oMath>
        <m:r>
          <w:rPr>
            <w:rFonts w:ascii="Cambria Math" w:hAnsi="Cambria Math"/>
          </w:rPr>
          <m:t>n</m:t>
        </m:r>
      </m:oMath>
      <w:r>
        <w:t xml:space="preserve"> stopnia</w:t>
      </w:r>
      <w:r w:rsidR="002C6404">
        <w:t xml:space="preserve"> w wybranych </w:t>
      </w:r>
      <m:oMath>
        <m:r>
          <w:rPr>
            <w:rFonts w:ascii="Cambria Math" w:hAnsi="Cambria Math"/>
          </w:rPr>
          <m:t>n+1</m:t>
        </m:r>
      </m:oMath>
      <w:r w:rsidR="002C6404">
        <w:t xml:space="preserve"> punktach</w:t>
      </w:r>
      <w:r>
        <w:t>.</w:t>
      </w:r>
      <w:r w:rsidR="00F94516">
        <w:t xml:space="preserve"> </w:t>
      </w:r>
      <w:r w:rsidR="005D1A30">
        <w:t xml:space="preserve">Oznacza to, że otrzymany wielomian przechodzi dokładnie </w:t>
      </w:r>
      <w:r w:rsidR="00803BD6">
        <w:t>przez</w:t>
      </w:r>
      <w:r w:rsidR="005D1A30">
        <w:t xml:space="preserve"> wyznaczone punkty pomiarowe, aproksymując charakterystykę pomiędzy </w:t>
      </w:r>
      <w:r w:rsidR="00AC7782">
        <w:t>nimi</w:t>
      </w:r>
      <w:r w:rsidR="005D1A30">
        <w:t>.</w:t>
      </w:r>
      <w:r w:rsidR="00522678">
        <w:t xml:space="preserve"> Algorytm służący do wyznaczenia wielomianu interpolacyjnego</w:t>
      </w:r>
      <w:r w:rsidR="00B02036">
        <w:t xml:space="preserve"> (</w:t>
      </w:r>
      <w:r w:rsidR="00111642">
        <w:t>8.4</w:t>
      </w:r>
      <w:r w:rsidR="00B02036">
        <w:t>)</w:t>
      </w:r>
      <w:r w:rsidR="00522678">
        <w:t xml:space="preserve"> </w:t>
      </w:r>
      <w:r w:rsidR="00B02036">
        <w:t xml:space="preserve">wymaga serii danych </w:t>
      </w:r>
      <w:r w:rsidR="00402034">
        <w:t>pozwalających na jego wyznaczenie.</w:t>
      </w:r>
      <w:r w:rsidR="00E03C5A">
        <w:t xml:space="preserve"> Wewnątrz programu zaimplementowano możliwość interpolacji wielomianem 3 stopnia. Oznacza to, że algorytm skorzysta z 4 punktów pomiarowych</w:t>
      </w:r>
      <w:r w:rsidR="005F2EDE">
        <w:t xml:space="preserve"> pojemności wzorcowych, które dobrano doświadczalnie</w:t>
      </w:r>
      <w:r w:rsidR="005D1A30">
        <w:t xml:space="preserve">, aby zachować </w:t>
      </w:r>
      <w:r w:rsidR="00763842">
        <w:br/>
      </w:r>
      <w:r w:rsidR="005D1A30">
        <w:t xml:space="preserve">jak najwierniejsze odwzorowanie charakterystyki w przedziale przybieranych wartości </w:t>
      </w:r>
      <w:r w:rsidR="00763842">
        <w:br/>
      </w:r>
      <w:r w:rsidR="005D1A30">
        <w:t>przez sensor HS1101</w:t>
      </w:r>
      <w:r w:rsidR="00220F95">
        <w:t xml:space="preserve"> (161 – 193 pF)</w:t>
      </w:r>
      <w:r w:rsidR="00763842">
        <w:t xml:space="preserve"> </w:t>
      </w:r>
      <w:r w:rsidR="00EC105C">
        <w:fldChar w:fldCharType="begin"/>
      </w:r>
      <w:r w:rsidR="00EC105C">
        <w:instrText xml:space="preserve"> REF _Ref119613790 \r \h </w:instrText>
      </w:r>
      <w:r w:rsidR="00EC105C">
        <w:fldChar w:fldCharType="separate"/>
      </w:r>
      <w:r w:rsidR="00844123">
        <w:t>[14]</w:t>
      </w:r>
      <w:r w:rsidR="00EC105C">
        <w:fldChar w:fldCharType="end"/>
      </w:r>
      <w:r w:rsidR="005D1A30">
        <w:t>.</w:t>
      </w:r>
      <w:r w:rsidR="00803BD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995D4F" w:rsidTr="00266F55">
        <w:tc>
          <w:tcPr>
            <w:tcW w:w="7905" w:type="dxa"/>
          </w:tcPr>
          <w:p w:rsidR="003C7175" w:rsidRPr="003C7175" w:rsidRDefault="00A2509E" w:rsidP="00BE5CFC">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r>
                  <m:rPr>
                    <m:sty m:val="p"/>
                  </m:rPr>
                  <w:rPr>
                    <w:rFonts w:ascii="Cambria Math" w:hAnsi="Cambria Math"/>
                  </w:rPr>
                  <m:t>+…+</m:t>
                </m:r>
              </m:oMath>
            </m:oMathPara>
          </w:p>
          <w:p w:rsidR="00995D4F" w:rsidRPr="003C7175" w:rsidRDefault="00A2509E" w:rsidP="003C7175">
            <w:pPr>
              <w:rPr>
                <w:rFonts w:ascii="Cambria Math" w:hAnsi="Cambria Math"/>
                <w:oMath/>
              </w:rP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n</m:t>
                    </m:r>
                  </m:sub>
                </m:sSub>
                <m:f>
                  <m:fPr>
                    <m:ctrlPr>
                      <w:rPr>
                        <w:rFonts w:ascii="Cambria Math" w:hAnsi="Cambria Math"/>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den>
                </m:f>
              </m:oMath>
            </m:oMathPara>
          </w:p>
        </w:tc>
        <w:tc>
          <w:tcPr>
            <w:tcW w:w="737" w:type="dxa"/>
            <w:vAlign w:val="center"/>
          </w:tcPr>
          <w:p w:rsidR="00995D4F" w:rsidRDefault="00995D4F" w:rsidP="00995D4F">
            <w:pPr>
              <w:ind w:firstLine="0"/>
              <w:jc w:val="right"/>
            </w:pPr>
            <w:r>
              <w:t>(8.4)</w:t>
            </w:r>
          </w:p>
        </w:tc>
      </w:tr>
    </w:tbl>
    <w:p w:rsidR="00995D4F" w:rsidRDefault="00D479EC" w:rsidP="006E5278">
      <w:r>
        <w:t>gdzie:</w:t>
      </w:r>
    </w:p>
    <w:p w:rsidR="00CB1219" w:rsidRPr="00780172" w:rsidRDefault="00A2509E" w:rsidP="00CB1219">
      <w:pPr>
        <w:pStyle w:val="Akapitzlist"/>
        <w:numPr>
          <w:ilvl w:val="0"/>
          <w:numId w:val="26"/>
        </w:numPr>
        <w:ind w:left="851"/>
      </w:pP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00CB1219">
        <w:rPr>
          <w:rFonts w:eastAsiaTheme="minorEastAsia"/>
        </w:rPr>
        <w:t xml:space="preserve"> </w:t>
      </w:r>
      <w:r w:rsidR="001C752C">
        <w:rPr>
          <w:rFonts w:eastAsiaTheme="minorEastAsia"/>
        </w:rPr>
        <w:t>–</w:t>
      </w:r>
      <w:r w:rsidR="00CB1219">
        <w:rPr>
          <w:rFonts w:eastAsiaTheme="minorEastAsia"/>
        </w:rPr>
        <w:t xml:space="preserve"> </w:t>
      </w:r>
      <w:r w:rsidR="001C752C">
        <w:rPr>
          <w:rFonts w:eastAsiaTheme="minorEastAsia"/>
        </w:rPr>
        <w:t>zbiór wartości pojemności wzorcowych</w:t>
      </w:r>
      <w:r w:rsidR="00780172">
        <w:rPr>
          <w:rFonts w:eastAsiaTheme="minorEastAsia"/>
        </w:rPr>
        <w:t>,</w:t>
      </w:r>
    </w:p>
    <w:p w:rsidR="00780172" w:rsidRPr="00B70129" w:rsidRDefault="00A2509E" w:rsidP="001235A2">
      <w:pPr>
        <w:pStyle w:val="Akapitzlist"/>
        <w:numPr>
          <w:ilvl w:val="0"/>
          <w:numId w:val="26"/>
        </w:numPr>
        <w:ind w:left="851"/>
      </w:p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780172">
        <w:rPr>
          <w:rFonts w:eastAsiaTheme="minorEastAsia"/>
        </w:rPr>
        <w:t xml:space="preserve"> – zbiór wartości pojemności </w:t>
      </w:r>
      <w:r w:rsidR="007C1520">
        <w:rPr>
          <w:rFonts w:eastAsiaTheme="minorEastAsia"/>
        </w:rPr>
        <w:t>zmierzonych</w:t>
      </w:r>
      <w:r w:rsidR="001235A2">
        <w:rPr>
          <w:rFonts w:eastAsiaTheme="minorEastAsia"/>
        </w:rPr>
        <w:t>.</w:t>
      </w:r>
    </w:p>
    <w:p w:rsidR="00B70129" w:rsidRDefault="00B70129" w:rsidP="00EE4669">
      <w:r>
        <w:t xml:space="preserve">Algorytm </w:t>
      </w:r>
      <w:r w:rsidR="00EE4669">
        <w:t>interpolacji Lagrange’a został zaimplementowany w skrypcie Matlab</w:t>
      </w:r>
      <w:r w:rsidR="0080544F">
        <w:t xml:space="preserve"> (</w:t>
      </w:r>
      <w:r w:rsidR="00250395">
        <w:fldChar w:fldCharType="begin"/>
      </w:r>
      <w:r w:rsidR="00250395">
        <w:instrText xml:space="preserve"> REF _Ref119362151 \*Lower \h </w:instrText>
      </w:r>
      <w:r w:rsidR="00250395">
        <w:fldChar w:fldCharType="separate"/>
      </w:r>
      <w:r w:rsidR="00844123">
        <w:t xml:space="preserve">listing </w:t>
      </w:r>
      <w:r w:rsidR="00844123">
        <w:rPr>
          <w:noProof/>
        </w:rPr>
        <w:t>8</w:t>
      </w:r>
      <w:r w:rsidR="00844123">
        <w:t>.</w:t>
      </w:r>
      <w:r w:rsidR="00844123">
        <w:rPr>
          <w:noProof/>
        </w:rPr>
        <w:t>2</w:t>
      </w:r>
      <w:r w:rsidR="00250395">
        <w:fldChar w:fldCharType="end"/>
      </w:r>
      <w:r w:rsidR="0080544F">
        <w:t>)</w:t>
      </w:r>
      <w:r w:rsidR="00EE4669">
        <w:t xml:space="preserve">, który umożliwia zdefiniowanie </w:t>
      </w:r>
      <w:r w:rsidR="00E7145C">
        <w:t>symboli zmiennych, pozwalając w przejrzysty sposó</w:t>
      </w:r>
      <w:r w:rsidR="009727D1">
        <w:t>b wprowadzać skomplikowane formuły</w:t>
      </w:r>
      <w:r w:rsidR="00E7145C">
        <w:t>.</w:t>
      </w:r>
      <w:r w:rsidR="00927942">
        <w:t xml:space="preserve"> Język ten zapewnia także funkcje umożliwiające przejście ze struktury formuły do tablicy współczynników wielomianu (</w:t>
      </w:r>
      <w:r w:rsidR="00664953">
        <w:t xml:space="preserve">ang. </w:t>
      </w:r>
      <w:r w:rsidR="00927942">
        <w:t>polynomial)</w:t>
      </w:r>
      <w:r w:rsidR="00580AAB">
        <w:t>. W późniejszym etapie charakterystyka korekcyjna zostaje wyznaczona bezpośrednio z otrzymanych współczynników wielomianu.</w:t>
      </w:r>
    </w:p>
    <w:p w:rsidR="004364AF" w:rsidRDefault="004364AF" w:rsidP="004364AF">
      <w:pPr>
        <w:ind w:firstLine="0"/>
      </w:pPr>
      <w:r>
        <w:rPr>
          <w:noProof/>
          <w:lang w:eastAsia="pl-PL"/>
        </w:rPr>
        <w:drawing>
          <wp:inline distT="0" distB="0" distL="0" distR="0" wp14:anchorId="2B64E35D" wp14:editId="58732BB8">
            <wp:extent cx="5390866" cy="1856095"/>
            <wp:effectExtent l="0" t="0" r="63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98770" cy="1858816"/>
                    </a:xfrm>
                    <a:prstGeom prst="rect">
                      <a:avLst/>
                    </a:prstGeom>
                  </pic:spPr>
                </pic:pic>
              </a:graphicData>
            </a:graphic>
          </wp:inline>
        </w:drawing>
      </w:r>
    </w:p>
    <w:p w:rsidR="00D34F66" w:rsidRDefault="008F1164" w:rsidP="008F1164">
      <w:pPr>
        <w:pStyle w:val="Podtytu"/>
      </w:pPr>
      <w:bookmarkStart w:id="333" w:name="_Ref119362151"/>
      <w:bookmarkStart w:id="334" w:name="_Toc119447658"/>
      <w:r>
        <w:t xml:space="preserve">Listing </w:t>
      </w:r>
      <w:r w:rsidR="00A80C59">
        <w:fldChar w:fldCharType="begin"/>
      </w:r>
      <w:r w:rsidR="00A80C59">
        <w:instrText xml:space="preserve"> STYLEREF 1 \s </w:instrText>
      </w:r>
      <w:r w:rsidR="00A80C59">
        <w:fldChar w:fldCharType="separate"/>
      </w:r>
      <w:r w:rsidR="00844123">
        <w:rPr>
          <w:noProof/>
        </w:rPr>
        <w:t>8</w:t>
      </w:r>
      <w:r w:rsidR="00A80C59">
        <w:rPr>
          <w:noProof/>
        </w:rPr>
        <w:fldChar w:fldCharType="end"/>
      </w:r>
      <w:r w:rsidR="00B36BAE">
        <w:t>.</w:t>
      </w:r>
      <w:r w:rsidR="00A80C59">
        <w:fldChar w:fldCharType="begin"/>
      </w:r>
      <w:r w:rsidR="00A80C59">
        <w:instrText xml:space="preserve"> SEQ Listing \* ARABIC \s 1 </w:instrText>
      </w:r>
      <w:r w:rsidR="00A80C59">
        <w:fldChar w:fldCharType="separate"/>
      </w:r>
      <w:r w:rsidR="00844123">
        <w:rPr>
          <w:noProof/>
        </w:rPr>
        <w:t>2</w:t>
      </w:r>
      <w:r w:rsidR="00A80C59">
        <w:rPr>
          <w:noProof/>
        </w:rPr>
        <w:fldChar w:fldCharType="end"/>
      </w:r>
      <w:bookmarkEnd w:id="333"/>
      <w:r>
        <w:t>. Implementacja algorytmu interpolacji Lagrange’a.</w:t>
      </w:r>
      <w:bookmarkEnd w:id="334"/>
    </w:p>
    <w:p w:rsidR="008D1BDB" w:rsidRPr="00576477" w:rsidRDefault="000C02E6" w:rsidP="008D1BDB">
      <w:r>
        <w:t xml:space="preserve">Ponieważ głównym celem realizacji projektu jest integracja </w:t>
      </w:r>
      <w:r w:rsidR="00C60F5B">
        <w:t>urządzenia</w:t>
      </w:r>
      <w:r>
        <w:t xml:space="preserve"> </w:t>
      </w:r>
      <w:r w:rsidR="00C60F5B">
        <w:t>laboratoryjnego</w:t>
      </w:r>
      <w:r>
        <w:t xml:space="preserve"> </w:t>
      </w:r>
      <w:r>
        <w:br/>
        <w:t xml:space="preserve">z czujnikiem </w:t>
      </w:r>
      <w:r w:rsidR="0096675F">
        <w:t>wilgotności względnej</w:t>
      </w:r>
      <w:r>
        <w:t xml:space="preserve"> HS1101, algorytm interpolacji Lagrange’a </w:t>
      </w:r>
      <w:r w:rsidR="00EC105C">
        <w:br/>
      </w:r>
      <w:r>
        <w:t>został wykalibrowany z myślą o pracy układu</w:t>
      </w:r>
      <w:r w:rsidR="00221657">
        <w:t xml:space="preserve"> pomiarowego z pojemnościami</w:t>
      </w:r>
      <w:r>
        <w:t xml:space="preserve"> </w:t>
      </w:r>
      <w:r w:rsidR="00206122">
        <w:t>z przedziału</w:t>
      </w:r>
      <w:r w:rsidR="00A0712E">
        <w:t>:</w:t>
      </w:r>
      <w:r>
        <w:t xml:space="preserve"> </w:t>
      </w:r>
      <w:r w:rsidR="00ED2371">
        <w:br/>
      </w:r>
      <w:r>
        <w:t>161</w:t>
      </w:r>
      <w:r w:rsidR="00ED2371">
        <w:t> </w:t>
      </w:r>
      <w:r>
        <w:t>–</w:t>
      </w:r>
      <w:r w:rsidR="00ED2371">
        <w:t> </w:t>
      </w:r>
      <w:r>
        <w:t>193</w:t>
      </w:r>
      <w:r w:rsidR="00ED2371">
        <w:t> </w:t>
      </w:r>
      <w:r>
        <w:t>pF</w:t>
      </w:r>
      <w:r w:rsidR="006E2309">
        <w:t xml:space="preserve"> </w:t>
      </w:r>
      <w:r w:rsidR="00BE260F">
        <w:fldChar w:fldCharType="begin"/>
      </w:r>
      <w:r w:rsidR="00BE260F">
        <w:instrText xml:space="preserve"> REF _Ref119613790 \r \h </w:instrText>
      </w:r>
      <w:r w:rsidR="00BE260F">
        <w:fldChar w:fldCharType="separate"/>
      </w:r>
      <w:r w:rsidR="00844123">
        <w:t>[14]</w:t>
      </w:r>
      <w:r w:rsidR="00BE260F">
        <w:fldChar w:fldCharType="end"/>
      </w:r>
      <w:r>
        <w:t xml:space="preserve">. Zapewniając </w:t>
      </w:r>
      <w:r w:rsidR="00CE678E">
        <w:t xml:space="preserve">również w szerszym zakresie błąd względny, mniejszy </w:t>
      </w:r>
      <w:r w:rsidR="00BE260F">
        <w:br/>
      </w:r>
      <w:r w:rsidR="00CE678E">
        <w:t>od 0,1 %.</w:t>
      </w:r>
      <w:r w:rsidR="000B6043">
        <w:t xml:space="preserve"> Taka dokładność pomiaru zapewnia rozdzielczość odczytu wilgotności względnej </w:t>
      </w:r>
      <w:r w:rsidR="00A86E0B">
        <w:br/>
      </w:r>
      <w:r w:rsidR="000B6043">
        <w:t>na poziomie 0,3125 %, co jest w zupełności wystarczającą wartością</w:t>
      </w:r>
      <w:r w:rsidR="00421276">
        <w:t xml:space="preserve"> (</w:t>
      </w:r>
      <w:r w:rsidR="00F77AEB">
        <w:fldChar w:fldCharType="begin"/>
      </w:r>
      <w:r w:rsidR="00F77AEB">
        <w:instrText xml:space="preserve"> REF _Ref119363520 \*Lower \h </w:instrText>
      </w:r>
      <w:r w:rsidR="00F77AEB">
        <w:fldChar w:fldCharType="separate"/>
      </w:r>
      <w:r w:rsidR="00844123">
        <w:t xml:space="preserve">tabela </w:t>
      </w:r>
      <w:r w:rsidR="00844123">
        <w:rPr>
          <w:noProof/>
        </w:rPr>
        <w:t>8</w:t>
      </w:r>
      <w:r w:rsidR="00844123">
        <w:t>.</w:t>
      </w:r>
      <w:r w:rsidR="00844123">
        <w:rPr>
          <w:noProof/>
        </w:rPr>
        <w:t>4</w:t>
      </w:r>
      <w:r w:rsidR="00F77AEB">
        <w:fldChar w:fldCharType="end"/>
      </w:r>
      <w:r w:rsidR="00421276">
        <w:t>)</w:t>
      </w:r>
      <w:r w:rsidR="000B6043">
        <w:t xml:space="preserve">. </w:t>
      </w:r>
      <w:r w:rsidR="00CF5EA6">
        <w:br/>
      </w:r>
      <w:r w:rsidR="005F4C9F">
        <w:t xml:space="preserve">Chęć dokładniejszej aproksymacji większego przedziału charakterystyki doprowadziła </w:t>
      </w:r>
      <w:r w:rsidR="00CF5EA6">
        <w:br/>
      </w:r>
      <w:r w:rsidR="005F4C9F">
        <w:t xml:space="preserve">do uzyskania maksymalnej wartości błędu względnego na poziomie 0,5 %. </w:t>
      </w:r>
      <w:r w:rsidR="007047F0">
        <w:t xml:space="preserve">Niezwykłą zaletą </w:t>
      </w:r>
      <w:r w:rsidR="00CF5EA6">
        <w:br/>
      </w:r>
      <w:r w:rsidR="007047F0">
        <w:t>tej metody jest możliwa konfiguracja charakterystyki</w:t>
      </w:r>
      <w:r w:rsidR="00B435E2">
        <w:t xml:space="preserve"> korygującej</w:t>
      </w:r>
      <w:r w:rsidR="007047F0">
        <w:t>, poprzez dobór serii danych</w:t>
      </w:r>
      <w:r w:rsidR="00DE451F">
        <w:t xml:space="preserve"> pomiarowych</w:t>
      </w:r>
      <w:r w:rsidR="007047F0">
        <w:t>, zasilających algorytm interpolacji.</w:t>
      </w:r>
    </w:p>
    <w:p w:rsidR="00484FA5" w:rsidRDefault="000C67C6" w:rsidP="000C67C6">
      <w:pPr>
        <w:pStyle w:val="Tytu"/>
      </w:pPr>
      <w:bookmarkStart w:id="335" w:name="_Ref119363520"/>
      <w:bookmarkStart w:id="336" w:name="_Toc119536782"/>
      <w:r>
        <w:lastRenderedPageBreak/>
        <w:t xml:space="preserve">Tabela </w:t>
      </w:r>
      <w:r w:rsidR="00A80C59">
        <w:fldChar w:fldCharType="begin"/>
      </w:r>
      <w:r w:rsidR="00A80C59">
        <w:instrText xml:space="preserve"> STYLEREF 1 \s </w:instrText>
      </w:r>
      <w:r w:rsidR="00A80C59">
        <w:fldChar w:fldCharType="separate"/>
      </w:r>
      <w:r w:rsidR="00844123">
        <w:rPr>
          <w:noProof/>
        </w:rPr>
        <w:t>8</w:t>
      </w:r>
      <w:r w:rsidR="00A80C59">
        <w:rPr>
          <w:noProof/>
        </w:rPr>
        <w:fldChar w:fldCharType="end"/>
      </w:r>
      <w:r>
        <w:t>.</w:t>
      </w:r>
      <w:r w:rsidR="00A80C59">
        <w:fldChar w:fldCharType="begin"/>
      </w:r>
      <w:r w:rsidR="00A80C59">
        <w:instrText xml:space="preserve"> SEQ Tabela \* ARABIC \s 1 </w:instrText>
      </w:r>
      <w:r w:rsidR="00A80C59">
        <w:fldChar w:fldCharType="separate"/>
      </w:r>
      <w:r w:rsidR="00844123">
        <w:rPr>
          <w:noProof/>
        </w:rPr>
        <w:t>4</w:t>
      </w:r>
      <w:r w:rsidR="00A80C59">
        <w:rPr>
          <w:noProof/>
        </w:rPr>
        <w:fldChar w:fldCharType="end"/>
      </w:r>
      <w:bookmarkEnd w:id="335"/>
      <w:r>
        <w:t xml:space="preserve">. </w:t>
      </w:r>
      <w:r w:rsidR="00812E58">
        <w:t>Korekcja z wykorzystaniem interpolacji Lagrange’a.</w:t>
      </w:r>
      <w:bookmarkEnd w:id="336"/>
    </w:p>
    <w:tbl>
      <w:tblPr>
        <w:tblStyle w:val="Tabela-Siatka"/>
        <w:tblW w:w="5000" w:type="pct"/>
        <w:tblLook w:val="04A0" w:firstRow="1" w:lastRow="0" w:firstColumn="1" w:lastColumn="0" w:noHBand="0" w:noVBand="1"/>
      </w:tblPr>
      <w:tblGrid>
        <w:gridCol w:w="2179"/>
        <w:gridCol w:w="2179"/>
        <w:gridCol w:w="2180"/>
        <w:gridCol w:w="2180"/>
      </w:tblGrid>
      <w:tr w:rsidR="00484FA5" w:rsidTr="00266F55">
        <w:tc>
          <w:tcPr>
            <w:tcW w:w="1250" w:type="pct"/>
            <w:vAlign w:val="center"/>
          </w:tcPr>
          <w:p w:rsidR="00484FA5" w:rsidRPr="00AA675A" w:rsidRDefault="00484FA5" w:rsidP="00266F55">
            <w:pPr>
              <w:spacing w:before="120" w:line="240" w:lineRule="auto"/>
              <w:ind w:firstLine="0"/>
              <w:jc w:val="center"/>
              <w:rPr>
                <w:b/>
              </w:rPr>
            </w:pPr>
            <w:r w:rsidRPr="00AA675A">
              <w:rPr>
                <w:b/>
              </w:rPr>
              <w:t>Pojemność wzorcowa [pF]</w:t>
            </w:r>
          </w:p>
        </w:tc>
        <w:tc>
          <w:tcPr>
            <w:tcW w:w="1250" w:type="pct"/>
            <w:vAlign w:val="center"/>
          </w:tcPr>
          <w:p w:rsidR="00484FA5" w:rsidRPr="00AA675A" w:rsidRDefault="00484FA5" w:rsidP="00266F55">
            <w:pPr>
              <w:spacing w:before="120" w:line="240" w:lineRule="auto"/>
              <w:ind w:firstLine="0"/>
              <w:jc w:val="center"/>
              <w:rPr>
                <w:rFonts w:cs="Arial"/>
                <w:b/>
                <w:szCs w:val="20"/>
              </w:rPr>
            </w:pPr>
            <w:r w:rsidRPr="00AA675A">
              <w:rPr>
                <w:rFonts w:cs="Arial"/>
                <w:b/>
                <w:szCs w:val="20"/>
              </w:rPr>
              <w:t xml:space="preserve">Pojemność </w:t>
            </w:r>
            <w:r>
              <w:rPr>
                <w:rFonts w:cs="Arial"/>
                <w:b/>
                <w:szCs w:val="20"/>
              </w:rPr>
              <w:t>po korekcji</w:t>
            </w:r>
            <w:r w:rsidRPr="00AA675A">
              <w:rPr>
                <w:rFonts w:cs="Arial"/>
                <w:b/>
                <w:szCs w:val="20"/>
              </w:rPr>
              <w:t xml:space="preserve"> [pF]</w:t>
            </w:r>
          </w:p>
        </w:tc>
        <w:tc>
          <w:tcPr>
            <w:tcW w:w="1250" w:type="pct"/>
            <w:vAlign w:val="center"/>
          </w:tcPr>
          <w:p w:rsidR="00484FA5" w:rsidRPr="00AA675A" w:rsidRDefault="00484FA5" w:rsidP="00266F55">
            <w:pPr>
              <w:spacing w:before="120" w:line="240" w:lineRule="auto"/>
              <w:ind w:firstLine="0"/>
              <w:jc w:val="center"/>
              <w:rPr>
                <w:rFonts w:cs="Arial"/>
                <w:b/>
                <w:szCs w:val="20"/>
              </w:rPr>
            </w:pPr>
            <w:r>
              <w:rPr>
                <w:rFonts w:cs="Arial"/>
                <w:b/>
                <w:szCs w:val="20"/>
              </w:rPr>
              <w:t>Błąd bezwzględny [pF]</w:t>
            </w:r>
          </w:p>
        </w:tc>
        <w:tc>
          <w:tcPr>
            <w:tcW w:w="1250" w:type="pct"/>
            <w:vAlign w:val="center"/>
          </w:tcPr>
          <w:p w:rsidR="00484FA5" w:rsidRPr="00AA675A" w:rsidRDefault="00484FA5" w:rsidP="00266F55">
            <w:pPr>
              <w:spacing w:before="120" w:line="240" w:lineRule="auto"/>
              <w:ind w:firstLine="0"/>
              <w:jc w:val="center"/>
              <w:rPr>
                <w:rFonts w:cs="Arial"/>
                <w:b/>
                <w:szCs w:val="20"/>
              </w:rPr>
            </w:pPr>
            <w:r>
              <w:rPr>
                <w:rFonts w:cs="Arial"/>
                <w:b/>
                <w:szCs w:val="20"/>
              </w:rPr>
              <w:t>Błąd względny [%]</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95,487</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94,016</w:t>
            </w:r>
          </w:p>
        </w:tc>
        <w:tc>
          <w:tcPr>
            <w:tcW w:w="1250" w:type="pct"/>
            <w:vAlign w:val="center"/>
          </w:tcPr>
          <w:p w:rsidR="00576477" w:rsidRPr="00ED7715" w:rsidRDefault="00576477" w:rsidP="00576477">
            <w:pPr>
              <w:spacing w:before="120" w:line="240" w:lineRule="auto"/>
              <w:ind w:firstLine="0"/>
              <w:jc w:val="center"/>
            </w:pPr>
            <w:r w:rsidRPr="00ED7715">
              <w:t>-1,471</w:t>
            </w:r>
          </w:p>
        </w:tc>
        <w:tc>
          <w:tcPr>
            <w:tcW w:w="1250" w:type="pct"/>
            <w:vAlign w:val="center"/>
          </w:tcPr>
          <w:p w:rsidR="00576477" w:rsidRPr="00ED7715" w:rsidRDefault="00576477" w:rsidP="00576477">
            <w:pPr>
              <w:spacing w:before="120" w:line="240" w:lineRule="auto"/>
              <w:ind w:firstLine="0"/>
              <w:jc w:val="center"/>
            </w:pPr>
            <w:r w:rsidRPr="00ED7715">
              <w:t>-1,541</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116,656</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116,656</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Pr="00ED7715" w:rsidRDefault="00576477" w:rsidP="0034377C">
            <w:pPr>
              <w:spacing w:before="120" w:line="240" w:lineRule="auto"/>
              <w:ind w:firstLine="0"/>
              <w:jc w:val="center"/>
            </w:pPr>
            <w:r w:rsidRPr="00ED7715">
              <w:t>0</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149,561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149,560</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Pr="00ED7715" w:rsidRDefault="00576477" w:rsidP="0034377C">
            <w:pPr>
              <w:spacing w:before="120" w:line="240" w:lineRule="auto"/>
              <w:ind w:firstLine="0"/>
              <w:jc w:val="center"/>
            </w:pPr>
            <w:r w:rsidRPr="00ED7715">
              <w:t>0</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165,738</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165,838</w:t>
            </w:r>
          </w:p>
        </w:tc>
        <w:tc>
          <w:tcPr>
            <w:tcW w:w="1250" w:type="pct"/>
            <w:vAlign w:val="center"/>
          </w:tcPr>
          <w:p w:rsidR="00576477" w:rsidRPr="00ED7715" w:rsidRDefault="00576477" w:rsidP="00576477">
            <w:pPr>
              <w:spacing w:before="120" w:line="240" w:lineRule="auto"/>
              <w:ind w:firstLine="0"/>
              <w:jc w:val="center"/>
            </w:pPr>
            <w:r w:rsidRPr="00ED7715">
              <w:t>0,100</w:t>
            </w:r>
          </w:p>
        </w:tc>
        <w:tc>
          <w:tcPr>
            <w:tcW w:w="1250" w:type="pct"/>
            <w:vAlign w:val="center"/>
          </w:tcPr>
          <w:p w:rsidR="00576477" w:rsidRPr="00ED7715" w:rsidRDefault="00576477" w:rsidP="00576477">
            <w:pPr>
              <w:spacing w:before="120" w:line="240" w:lineRule="auto"/>
              <w:ind w:firstLine="0"/>
              <w:jc w:val="center"/>
            </w:pPr>
            <w:r w:rsidRPr="00ED7715">
              <w:t>0,060</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177,278</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177,124</w:t>
            </w:r>
          </w:p>
        </w:tc>
        <w:tc>
          <w:tcPr>
            <w:tcW w:w="1250" w:type="pct"/>
            <w:vAlign w:val="center"/>
          </w:tcPr>
          <w:p w:rsidR="00576477" w:rsidRPr="00ED7715" w:rsidRDefault="00576477" w:rsidP="00576477">
            <w:pPr>
              <w:spacing w:before="120" w:line="240" w:lineRule="auto"/>
              <w:ind w:firstLine="0"/>
              <w:jc w:val="center"/>
            </w:pPr>
            <w:r w:rsidRPr="00ED7715">
              <w:t>-0,156</w:t>
            </w:r>
          </w:p>
        </w:tc>
        <w:tc>
          <w:tcPr>
            <w:tcW w:w="1250" w:type="pct"/>
            <w:vAlign w:val="center"/>
          </w:tcPr>
          <w:p w:rsidR="00576477" w:rsidRPr="00ED7715" w:rsidRDefault="00576477" w:rsidP="00576477">
            <w:pPr>
              <w:spacing w:before="120" w:line="240" w:lineRule="auto"/>
              <w:ind w:firstLine="0"/>
              <w:jc w:val="center"/>
            </w:pPr>
            <w:r w:rsidRPr="00ED7715">
              <w:t>-0,088</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199,371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199,371</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Pr="00ED7715" w:rsidRDefault="00576477" w:rsidP="0034377C">
            <w:pPr>
              <w:spacing w:before="120" w:line="240" w:lineRule="auto"/>
              <w:ind w:firstLine="0"/>
              <w:jc w:val="center"/>
            </w:pPr>
            <w:r w:rsidRPr="00ED7715">
              <w:t>0</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220,511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218,208</w:t>
            </w:r>
          </w:p>
        </w:tc>
        <w:tc>
          <w:tcPr>
            <w:tcW w:w="1250" w:type="pct"/>
            <w:vAlign w:val="center"/>
          </w:tcPr>
          <w:p w:rsidR="00576477" w:rsidRPr="00ED7715" w:rsidRDefault="00576477" w:rsidP="00576477">
            <w:pPr>
              <w:spacing w:before="120" w:line="240" w:lineRule="auto"/>
              <w:ind w:firstLine="0"/>
              <w:jc w:val="center"/>
            </w:pPr>
            <w:r w:rsidRPr="00ED7715">
              <w:t>-2,302</w:t>
            </w:r>
          </w:p>
        </w:tc>
        <w:tc>
          <w:tcPr>
            <w:tcW w:w="1250" w:type="pct"/>
            <w:vAlign w:val="center"/>
          </w:tcPr>
          <w:p w:rsidR="00576477" w:rsidRPr="00ED7715" w:rsidRDefault="00576477" w:rsidP="00576477">
            <w:pPr>
              <w:spacing w:before="120" w:line="240" w:lineRule="auto"/>
              <w:ind w:firstLine="0"/>
              <w:jc w:val="center"/>
            </w:pPr>
            <w:r w:rsidRPr="00ED7715">
              <w:t>-1,044</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240,784</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237,737</w:t>
            </w:r>
          </w:p>
        </w:tc>
        <w:tc>
          <w:tcPr>
            <w:tcW w:w="1250" w:type="pct"/>
            <w:vAlign w:val="center"/>
          </w:tcPr>
          <w:p w:rsidR="00576477" w:rsidRPr="00ED7715" w:rsidRDefault="00576477" w:rsidP="00576477">
            <w:pPr>
              <w:spacing w:before="120" w:line="240" w:lineRule="auto"/>
              <w:ind w:firstLine="0"/>
              <w:jc w:val="center"/>
            </w:pPr>
            <w:r w:rsidRPr="00ED7715">
              <w:t>-3,047</w:t>
            </w:r>
          </w:p>
        </w:tc>
        <w:tc>
          <w:tcPr>
            <w:tcW w:w="1250" w:type="pct"/>
            <w:vAlign w:val="center"/>
          </w:tcPr>
          <w:p w:rsidR="00576477" w:rsidRPr="00ED7715" w:rsidRDefault="00576477" w:rsidP="00576477">
            <w:pPr>
              <w:spacing w:before="120" w:line="240" w:lineRule="auto"/>
              <w:ind w:firstLine="0"/>
              <w:jc w:val="center"/>
            </w:pPr>
            <w:r w:rsidRPr="00ED7715">
              <w:t>-1,266</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252,610</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251,244</w:t>
            </w:r>
          </w:p>
        </w:tc>
        <w:tc>
          <w:tcPr>
            <w:tcW w:w="1250" w:type="pct"/>
            <w:vAlign w:val="center"/>
          </w:tcPr>
          <w:p w:rsidR="00576477" w:rsidRPr="00ED7715" w:rsidRDefault="00576477" w:rsidP="00576477">
            <w:pPr>
              <w:spacing w:before="120" w:line="240" w:lineRule="auto"/>
              <w:ind w:firstLine="0"/>
              <w:jc w:val="center"/>
            </w:pPr>
            <w:r w:rsidRPr="00ED7715">
              <w:t>-1,366</w:t>
            </w:r>
          </w:p>
        </w:tc>
        <w:tc>
          <w:tcPr>
            <w:tcW w:w="1250" w:type="pct"/>
            <w:vAlign w:val="center"/>
          </w:tcPr>
          <w:p w:rsidR="00576477" w:rsidRPr="00ED7715" w:rsidRDefault="00576477" w:rsidP="00576477">
            <w:pPr>
              <w:spacing w:before="120" w:line="240" w:lineRule="auto"/>
              <w:ind w:firstLine="0"/>
              <w:jc w:val="center"/>
            </w:pPr>
            <w:r w:rsidRPr="00ED7715">
              <w:t>-0,541</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276,201</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276,300</w:t>
            </w:r>
          </w:p>
        </w:tc>
        <w:tc>
          <w:tcPr>
            <w:tcW w:w="1250" w:type="pct"/>
            <w:vAlign w:val="center"/>
          </w:tcPr>
          <w:p w:rsidR="00576477" w:rsidRPr="00ED7715" w:rsidRDefault="00576477" w:rsidP="00576477">
            <w:pPr>
              <w:spacing w:before="120" w:line="240" w:lineRule="auto"/>
              <w:ind w:firstLine="0"/>
              <w:jc w:val="center"/>
            </w:pPr>
            <w:r w:rsidRPr="00ED7715">
              <w:t>0,099</w:t>
            </w:r>
          </w:p>
        </w:tc>
        <w:tc>
          <w:tcPr>
            <w:tcW w:w="1250" w:type="pct"/>
            <w:vAlign w:val="center"/>
          </w:tcPr>
          <w:p w:rsidR="00576477" w:rsidRPr="00ED7715" w:rsidRDefault="00576477" w:rsidP="00576477">
            <w:pPr>
              <w:spacing w:before="120" w:line="240" w:lineRule="auto"/>
              <w:ind w:firstLine="0"/>
              <w:jc w:val="center"/>
            </w:pPr>
            <w:r w:rsidRPr="00ED7715">
              <w:t>0,036</w:t>
            </w:r>
          </w:p>
        </w:tc>
      </w:tr>
      <w:tr w:rsidR="00576477" w:rsidTr="00576477">
        <w:tc>
          <w:tcPr>
            <w:tcW w:w="1250" w:type="pct"/>
            <w:vAlign w:val="center"/>
          </w:tcPr>
          <w:p w:rsidR="00576477" w:rsidRPr="000B6908" w:rsidRDefault="00576477" w:rsidP="00266F55">
            <w:pPr>
              <w:spacing w:before="120" w:line="240" w:lineRule="auto"/>
              <w:ind w:firstLine="0"/>
              <w:jc w:val="center"/>
              <w:rPr>
                <w:rFonts w:cs="Arial"/>
                <w:szCs w:val="20"/>
              </w:rPr>
            </w:pPr>
            <w:r>
              <w:rPr>
                <w:rFonts w:cs="Arial"/>
                <w:szCs w:val="20"/>
              </w:rPr>
              <w:t>293,120</w:t>
            </w:r>
          </w:p>
        </w:tc>
        <w:tc>
          <w:tcPr>
            <w:tcW w:w="1250" w:type="pct"/>
            <w:shd w:val="clear" w:color="auto" w:fill="auto"/>
            <w:vAlign w:val="center"/>
          </w:tcPr>
          <w:p w:rsidR="00576477" w:rsidRPr="00ED7715" w:rsidRDefault="00576477" w:rsidP="00576477">
            <w:pPr>
              <w:spacing w:before="120" w:line="240" w:lineRule="auto"/>
              <w:ind w:firstLine="0"/>
              <w:jc w:val="center"/>
            </w:pPr>
            <w:r w:rsidRPr="00ED7715">
              <w:t>293,120</w:t>
            </w:r>
          </w:p>
        </w:tc>
        <w:tc>
          <w:tcPr>
            <w:tcW w:w="1250" w:type="pct"/>
            <w:vAlign w:val="center"/>
          </w:tcPr>
          <w:p w:rsidR="00576477" w:rsidRPr="00ED7715" w:rsidRDefault="00576477" w:rsidP="0034377C">
            <w:pPr>
              <w:spacing w:before="120" w:line="240" w:lineRule="auto"/>
              <w:ind w:firstLine="0"/>
              <w:jc w:val="center"/>
            </w:pPr>
            <w:r w:rsidRPr="00ED7715">
              <w:t>0</w:t>
            </w:r>
          </w:p>
        </w:tc>
        <w:tc>
          <w:tcPr>
            <w:tcW w:w="1250" w:type="pct"/>
            <w:vAlign w:val="center"/>
          </w:tcPr>
          <w:p w:rsidR="00576477" w:rsidRDefault="00576477" w:rsidP="0034377C">
            <w:pPr>
              <w:spacing w:before="120" w:line="240" w:lineRule="auto"/>
              <w:ind w:firstLine="0"/>
              <w:jc w:val="center"/>
            </w:pPr>
            <w:r w:rsidRPr="00ED7715">
              <w:t>0</w:t>
            </w:r>
          </w:p>
        </w:tc>
      </w:tr>
    </w:tbl>
    <w:p w:rsidR="00484FA5" w:rsidRDefault="00271C57" w:rsidP="00271C57">
      <w:r>
        <w:t xml:space="preserve">Wyznaczony wielomian korekcyjny 3 stopnia, został zaprezentowany w formule 8.5, seria </w:t>
      </w:r>
      <w:r w:rsidR="0035047E">
        <w:t>danych</w:t>
      </w:r>
      <w:r>
        <w:t xml:space="preserve"> zapewniająca </w:t>
      </w:r>
      <w:r w:rsidR="0035047E">
        <w:t xml:space="preserve">akceptowane dokładności </w:t>
      </w:r>
      <w:r w:rsidR="00D35B73">
        <w:t>pomiarowe, składa się z</w:t>
      </w:r>
      <w:r w:rsidR="000D70EC">
        <w:t xml:space="preserve"> wartości wzorcowych: </w:t>
      </w:r>
      <w:r w:rsidR="000D70EC">
        <w:rPr>
          <w:rFonts w:cs="Arial"/>
          <w:szCs w:val="20"/>
        </w:rPr>
        <w:t xml:space="preserve">116,656 pF, 149,561 pF, </w:t>
      </w:r>
      <w:r w:rsidR="005E1960">
        <w:rPr>
          <w:rFonts w:cs="Arial"/>
          <w:szCs w:val="20"/>
        </w:rPr>
        <w:t>199,371 pF oraz 293,120 pF.</w:t>
      </w:r>
      <w:r w:rsidR="002B0383">
        <w:rPr>
          <w:rFonts w:cs="Arial"/>
          <w:szCs w:val="20"/>
        </w:rPr>
        <w:t xml:space="preserve"> Potwierdzają to zerowe błędy interpolacji (</w:t>
      </w:r>
      <w:r w:rsidR="00A13A04">
        <w:fldChar w:fldCharType="begin"/>
      </w:r>
      <w:r w:rsidR="00A13A04">
        <w:instrText xml:space="preserve"> REF _Ref119363520 \*Lower \h </w:instrText>
      </w:r>
      <w:r w:rsidR="00A13A04">
        <w:fldChar w:fldCharType="separate"/>
      </w:r>
      <w:r w:rsidR="00844123">
        <w:t xml:space="preserve">tabela </w:t>
      </w:r>
      <w:r w:rsidR="00844123">
        <w:rPr>
          <w:noProof/>
        </w:rPr>
        <w:t>8</w:t>
      </w:r>
      <w:r w:rsidR="00844123">
        <w:t>.</w:t>
      </w:r>
      <w:r w:rsidR="00844123">
        <w:rPr>
          <w:noProof/>
        </w:rPr>
        <w:t>4</w:t>
      </w:r>
      <w:r w:rsidR="00A13A04">
        <w:fldChar w:fldCharType="end"/>
      </w:r>
      <w:r w:rsidR="002B0383">
        <w:rPr>
          <w:rFonts w:cs="Arial"/>
          <w:szCs w:val="20"/>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737"/>
      </w:tblGrid>
      <w:tr w:rsidR="000F0819" w:rsidTr="00266F55">
        <w:tc>
          <w:tcPr>
            <w:tcW w:w="7905" w:type="dxa"/>
          </w:tcPr>
          <w:p w:rsidR="000F0819" w:rsidRPr="0047469C" w:rsidRDefault="00A2509E" w:rsidP="004132CD">
            <w:pPr>
              <w:rPr>
                <w:rFonts w:ascii="Cambria Math" w:hAnsi="Cambria Math"/>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korekcja</m:t>
                    </m:r>
                  </m:sub>
                </m:sSub>
                <m:r>
                  <w:rPr>
                    <w:rFonts w:ascii="Cambria Math" w:eastAsiaTheme="minorEastAsia" w:hAnsi="Cambria Math"/>
                  </w:rPr>
                  <m:t>= 4,6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3</m:t>
                    </m:r>
                  </m:sup>
                </m:sSubSup>
                <m:r>
                  <w:rPr>
                    <w:rFonts w:ascii="Cambria Math" w:eastAsiaTheme="minorEastAsia" w:hAnsi="Cambria Math"/>
                  </w:rPr>
                  <m:t>-2,9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zmierzone</m:t>
                    </m:r>
                  </m:sub>
                  <m:sup>
                    <m:r>
                      <w:rPr>
                        <w:rFonts w:ascii="Cambria Math" w:eastAsiaTheme="minorEastAsia" w:hAnsi="Cambria Math"/>
                      </w:rPr>
                      <m:t>2</m:t>
                    </m:r>
                  </m:sup>
                </m:sSubSup>
                <m:r>
                  <w:rPr>
                    <w:rFonts w:ascii="Cambria Math" w:eastAsiaTheme="minorEastAsia" w:hAnsi="Cambria Math"/>
                  </w:rPr>
                  <m:t>+1,6</m:t>
                </m:r>
                <m:sSub>
                  <m:sSubPr>
                    <m:ctrlPr>
                      <w:rPr>
                        <w:rFonts w:ascii="Cambria Math" w:eastAsiaTheme="minorEastAsia" w:hAnsi="Cambria Math"/>
                        <w:i/>
                      </w:rPr>
                    </m:ctrlPr>
                  </m:sSubPr>
                  <m:e>
                    <m:r>
                      <w:rPr>
                        <w:rFonts w:ascii="Cambria Math" w:hAnsi="Cambria Math"/>
                      </w:rPr>
                      <m:t>·</m:t>
                    </m:r>
                    <m:r>
                      <w:rPr>
                        <w:rFonts w:ascii="Cambria Math" w:eastAsiaTheme="minorEastAsia" w:hAnsi="Cambria Math"/>
                      </w:rPr>
                      <m:t>C</m:t>
                    </m:r>
                  </m:e>
                  <m:sub>
                    <m:r>
                      <w:rPr>
                        <w:rFonts w:ascii="Cambria Math" w:eastAsiaTheme="minorEastAsia" w:hAnsi="Cambria Math"/>
                      </w:rPr>
                      <m:t>zmierzone</m:t>
                    </m:r>
                  </m:sub>
                </m:sSub>
                <m:r>
                  <w:rPr>
                    <w:rFonts w:ascii="Cambria Math" w:eastAsiaTheme="minorEastAsia" w:hAnsi="Cambria Math"/>
                  </w:rPr>
                  <m:t>-7,2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11</m:t>
                    </m:r>
                  </m:sup>
                </m:sSup>
              </m:oMath>
            </m:oMathPara>
          </w:p>
        </w:tc>
        <w:tc>
          <w:tcPr>
            <w:tcW w:w="737" w:type="dxa"/>
            <w:vAlign w:val="center"/>
          </w:tcPr>
          <w:p w:rsidR="000F0819" w:rsidRDefault="000F0819" w:rsidP="00D924CD">
            <w:pPr>
              <w:ind w:firstLine="0"/>
              <w:jc w:val="right"/>
            </w:pPr>
            <w:r>
              <w:t>(8.</w:t>
            </w:r>
            <w:r w:rsidR="00D924CD">
              <w:t>5</w:t>
            </w:r>
            <w:r>
              <w:t>)</w:t>
            </w:r>
          </w:p>
        </w:tc>
      </w:tr>
    </w:tbl>
    <w:p w:rsidR="000F0819" w:rsidRDefault="008808E1" w:rsidP="0075615E">
      <w:r>
        <w:t>g</w:t>
      </w:r>
      <w:r w:rsidR="0075615E">
        <w:t>dzie:</w:t>
      </w:r>
    </w:p>
    <w:p w:rsidR="00BF6027" w:rsidRPr="001F1A38" w:rsidRDefault="00A2509E" w:rsidP="00BF6027">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korekc</m:t>
            </m:r>
            <m:r>
              <w:rPr>
                <w:rFonts w:ascii="Cambria Math" w:eastAsiaTheme="minorEastAsia" w:hAnsi="Cambria Math"/>
              </w:rPr>
              <m:t>ja</m:t>
            </m:r>
          </m:sub>
        </m:sSub>
      </m:oMath>
      <w:r w:rsidR="00BF6027">
        <w:rPr>
          <w:rFonts w:eastAsiaTheme="minorEastAsia"/>
        </w:rPr>
        <w:t xml:space="preserve"> – wartość pojemności po korekcji [F],</w:t>
      </w:r>
    </w:p>
    <w:p w:rsidR="00BF6027" w:rsidRPr="00464E2F" w:rsidRDefault="00A2509E" w:rsidP="00BF6027">
      <w:pPr>
        <w:pStyle w:val="Akapitzlist"/>
        <w:numPr>
          <w:ilvl w:val="0"/>
          <w:numId w:val="24"/>
        </w:numPr>
        <w:ind w:left="851"/>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zmierzone</m:t>
            </m:r>
          </m:sub>
        </m:sSub>
      </m:oMath>
      <w:r w:rsidR="00BF6027">
        <w:rPr>
          <w:rFonts w:eastAsiaTheme="minorEastAsia"/>
        </w:rPr>
        <w:t xml:space="preserve"> – wartość pojemności zmierzonej [F].</w:t>
      </w:r>
    </w:p>
    <w:p w:rsidR="00464E2F" w:rsidRPr="0099611B" w:rsidRDefault="00464E2F" w:rsidP="00464E2F">
      <w:r>
        <w:t>Charakterystyka korekcyjna trzeciego stopnia</w:t>
      </w:r>
      <w:r w:rsidR="00CB4371">
        <w:t xml:space="preserve"> (</w:t>
      </w:r>
      <w:r w:rsidR="000E1999">
        <w:fldChar w:fldCharType="begin"/>
      </w:r>
      <w:r w:rsidR="000E1999">
        <w:instrText xml:space="preserve"> REF _Ref119366372 \*Lower \h </w:instrText>
      </w:r>
      <w:r w:rsidR="000E1999">
        <w:fldChar w:fldCharType="separate"/>
      </w:r>
      <w:r w:rsidR="00844123">
        <w:t xml:space="preserve">rys  </w:t>
      </w:r>
      <w:r w:rsidR="00844123">
        <w:rPr>
          <w:noProof/>
        </w:rPr>
        <w:t>8</w:t>
      </w:r>
      <w:r w:rsidR="00844123">
        <w:t>.</w:t>
      </w:r>
      <w:r w:rsidR="00844123">
        <w:rPr>
          <w:noProof/>
        </w:rPr>
        <w:t>8</w:t>
      </w:r>
      <w:r w:rsidR="000E1999">
        <w:fldChar w:fldCharType="end"/>
      </w:r>
      <w:r w:rsidR="00CB4371">
        <w:t>)</w:t>
      </w:r>
      <w:r>
        <w:t xml:space="preserve"> jest wymagająca obliczeniowo, ze względów czasowych, wykorzystanie go wewnątrz 8-bitowego mikrokontrolera </w:t>
      </w:r>
      <w:r w:rsidR="00EC105C">
        <w:br/>
      </w:r>
      <w:r>
        <w:t>jest niemożliwe.</w:t>
      </w:r>
      <w:r w:rsidR="0025616B">
        <w:t xml:space="preserve"> Aproksymacja zapewnia najmniejsze błędy wewnątrz przedziału </w:t>
      </w:r>
      <w:r w:rsidR="000A0771">
        <w:t>obejmującego wskazania czujnika HS1101.</w:t>
      </w:r>
      <w:r w:rsidR="00E83FE5">
        <w:t xml:space="preserve"> Każdorazowa zmiana rezystora pomiarowe</w:t>
      </w:r>
      <w:r w:rsidR="004C0139">
        <w:t>go wymaga kalibracji układu pomiarowego oraz charakterystyki korekcyjnej.</w:t>
      </w:r>
    </w:p>
    <w:p w:rsidR="0075615E" w:rsidRDefault="003A0652" w:rsidP="003A0652">
      <w:pPr>
        <w:ind w:firstLine="0"/>
      </w:pPr>
      <w:r>
        <w:rPr>
          <w:noProof/>
          <w:lang w:eastAsia="pl-PL"/>
        </w:rPr>
        <w:lastRenderedPageBreak/>
        <w:drawing>
          <wp:inline distT="0" distB="0" distL="0" distR="0" wp14:anchorId="55610FE1" wp14:editId="07AB0302">
            <wp:extent cx="5394960" cy="1851660"/>
            <wp:effectExtent l="0" t="0" r="0" b="0"/>
            <wp:docPr id="70" name="Obraz 70" descr="C:\Users\Arek\Desktop\wykres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ek\Desktop\wykresik.PNG"/>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t="49920"/>
                    <a:stretch/>
                  </pic:blipFill>
                  <pic:spPr bwMode="auto">
                    <a:xfrm>
                      <a:off x="0" y="0"/>
                      <a:ext cx="5394960" cy="1851660"/>
                    </a:xfrm>
                    <a:prstGeom prst="rect">
                      <a:avLst/>
                    </a:prstGeom>
                    <a:noFill/>
                    <a:ln>
                      <a:noFill/>
                    </a:ln>
                    <a:extLst>
                      <a:ext uri="{53640926-AAD7-44D8-BBD7-CCE9431645EC}">
                        <a14:shadowObscured xmlns:a14="http://schemas.microsoft.com/office/drawing/2010/main"/>
                      </a:ext>
                    </a:extLst>
                  </pic:spPr>
                </pic:pic>
              </a:graphicData>
            </a:graphic>
          </wp:inline>
        </w:drawing>
      </w:r>
    </w:p>
    <w:p w:rsidR="00152A58" w:rsidRPr="00484FA5" w:rsidRDefault="00934978" w:rsidP="00934978">
      <w:pPr>
        <w:pStyle w:val="Podtytu"/>
      </w:pPr>
      <w:bookmarkStart w:id="337" w:name="_Ref119366372"/>
      <w:bookmarkStart w:id="338" w:name="_Toc119615966"/>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8</w:t>
      </w:r>
      <w:r w:rsidR="00286625">
        <w:fldChar w:fldCharType="end"/>
      </w:r>
      <w:bookmarkEnd w:id="337"/>
      <w:r>
        <w:t>. Charakterystyka korekcji pojemności wielomianem trzeciego stopnia.</w:t>
      </w:r>
      <w:bookmarkEnd w:id="338"/>
    </w:p>
    <w:p w:rsidR="00D34F66" w:rsidRDefault="000161E8" w:rsidP="00772FF5">
      <w:r>
        <w:t>W przedziale od 115 do 200 pF wskazania pojemności zmierzonej praktycznie pokrywają się z wartościami wzorcowymi</w:t>
      </w:r>
      <w:r w:rsidR="00A250DE">
        <w:t xml:space="preserve"> (</w:t>
      </w:r>
      <w:r w:rsidR="00C56CE9">
        <w:fldChar w:fldCharType="begin"/>
      </w:r>
      <w:r w:rsidR="00C56CE9">
        <w:instrText xml:space="preserve"> REF _Ref119367009 \*Lower \h </w:instrText>
      </w:r>
      <w:r w:rsidR="00C56CE9">
        <w:fldChar w:fldCharType="separate"/>
      </w:r>
      <w:r w:rsidR="00844123">
        <w:t xml:space="preserve">rys  </w:t>
      </w:r>
      <w:r w:rsidR="00844123">
        <w:rPr>
          <w:noProof/>
        </w:rPr>
        <w:t>8</w:t>
      </w:r>
      <w:r w:rsidR="00844123">
        <w:t>.</w:t>
      </w:r>
      <w:r w:rsidR="00844123">
        <w:rPr>
          <w:noProof/>
        </w:rPr>
        <w:t>9</w:t>
      </w:r>
      <w:r w:rsidR="00C56CE9">
        <w:fldChar w:fldCharType="end"/>
      </w:r>
      <w:r w:rsidR="00A250DE">
        <w:t>)</w:t>
      </w:r>
      <w:r>
        <w:t xml:space="preserve">. </w:t>
      </w:r>
      <w:r w:rsidR="00617D99">
        <w:t xml:space="preserve">Podczas pomiaru wartości większej </w:t>
      </w:r>
      <w:r w:rsidR="00D129E5">
        <w:br/>
      </w:r>
      <w:r w:rsidR="00617D99">
        <w:t>niż 200</w:t>
      </w:r>
      <w:r w:rsidR="00D129E5">
        <w:t> </w:t>
      </w:r>
      <w:r w:rsidR="00617D99">
        <w:t>pF zaobserwowano wyraźne odchylenie charakterystyki błędu do -1,2 %.</w:t>
      </w:r>
      <w:r w:rsidR="00151725">
        <w:t xml:space="preserve"> Cecha </w:t>
      </w:r>
      <w:r w:rsidR="00D129E5">
        <w:br/>
      </w:r>
      <w:r w:rsidR="00151725">
        <w:t xml:space="preserve">ta powtarza się dla 3 bliskich siebie wartości pojemności, świadczy to o zajściu zjawisk nieliniowych podczas pomiaru. </w:t>
      </w:r>
      <w:r w:rsidR="00362C81">
        <w:t xml:space="preserve">Występujące błędy mają charakter systematyczny, </w:t>
      </w:r>
      <w:r w:rsidR="00D129E5">
        <w:br/>
      </w:r>
      <w:r w:rsidR="00362C81">
        <w:t>gdyż wartości zostały uśrednione, eliminując</w:t>
      </w:r>
      <w:r w:rsidR="003F0690">
        <w:t xml:space="preserve"> tym samym</w:t>
      </w:r>
      <w:r w:rsidR="00362C81">
        <w:t xml:space="preserve"> błąd losowy.</w:t>
      </w:r>
      <w:r w:rsidR="003D5588">
        <w:t xml:space="preserve"> Podobne zjawisko zaobserwować można dla pojemności mniejszej od 100 pF. </w:t>
      </w:r>
      <w:r w:rsidR="00111D36">
        <w:t xml:space="preserve">Pomiar tak niskich wartości </w:t>
      </w:r>
      <w:r w:rsidR="00EC105C">
        <w:br/>
      </w:r>
      <w:r w:rsidR="00111D36">
        <w:t xml:space="preserve">oparty jest błędem rozdzielczości czasowej mikrokontrolera oraz nadmiernym ładowaniem </w:t>
      </w:r>
      <w:r w:rsidR="00D129E5">
        <w:br/>
      </w:r>
      <w:r w:rsidR="00111D36">
        <w:t>i rozładowaniem pojemności badanej, w czasie obsługi przerwania przez procesor.</w:t>
      </w:r>
      <w:r w:rsidR="008B5053">
        <w:t xml:space="preserve"> </w:t>
      </w:r>
      <w:r w:rsidR="00D129E5">
        <w:br/>
      </w:r>
      <w:r w:rsidR="008B5053">
        <w:t>Dlatego  pomiar ten nie został wzięty pod uwagę podczas wyznaczania korekcji danych.</w:t>
      </w:r>
      <w:r w:rsidR="00362C81">
        <w:t xml:space="preserve"> </w:t>
      </w:r>
    </w:p>
    <w:p w:rsidR="000F3DDF" w:rsidRDefault="000F3DDF" w:rsidP="004364AF">
      <w:pPr>
        <w:ind w:firstLine="0"/>
      </w:pPr>
      <w:r>
        <w:rPr>
          <w:noProof/>
          <w:lang w:eastAsia="pl-PL"/>
        </w:rPr>
        <w:drawing>
          <wp:inline distT="0" distB="0" distL="0" distR="0" wp14:anchorId="469F1627" wp14:editId="6021B95F">
            <wp:extent cx="5394960" cy="3352800"/>
            <wp:effectExtent l="0" t="0" r="0" b="0"/>
            <wp:docPr id="71" name="Obraz 71" descr="C:\Users\Arek\Desktop\interpol n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ek\Desktop\interpol now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8770" cy="3355168"/>
                    </a:xfrm>
                    <a:prstGeom prst="rect">
                      <a:avLst/>
                    </a:prstGeom>
                    <a:noFill/>
                    <a:ln>
                      <a:noFill/>
                    </a:ln>
                  </pic:spPr>
                </pic:pic>
              </a:graphicData>
            </a:graphic>
          </wp:inline>
        </w:drawing>
      </w:r>
    </w:p>
    <w:p w:rsidR="004F0792" w:rsidRDefault="0006417B" w:rsidP="0006417B">
      <w:pPr>
        <w:pStyle w:val="Podtytu"/>
      </w:pPr>
      <w:bookmarkStart w:id="339" w:name="_Ref119367009"/>
      <w:bookmarkStart w:id="340" w:name="_Toc119615967"/>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9</w:t>
      </w:r>
      <w:r w:rsidR="00286625">
        <w:fldChar w:fldCharType="end"/>
      </w:r>
      <w:bookmarkEnd w:id="339"/>
      <w:r>
        <w:t xml:space="preserve">. </w:t>
      </w:r>
      <w:r w:rsidR="00A452B1">
        <w:t>Charakterystyki błędów po korekcji pojemności wielomianem 3. stopnia.</w:t>
      </w:r>
      <w:bookmarkEnd w:id="340"/>
    </w:p>
    <w:p w:rsidR="00F44823" w:rsidRDefault="00173B41" w:rsidP="00F44823">
      <w:r>
        <w:lastRenderedPageBreak/>
        <w:t>Za pomocą histogramu możliwe jest graficzne przedstawienie rozkładu badanej pojemności.</w:t>
      </w:r>
      <w:r w:rsidRPr="00173B41">
        <w:t xml:space="preserve"> </w:t>
      </w:r>
      <w:r>
        <w:t>W celu</w:t>
      </w:r>
      <w:r w:rsidR="00590A0A">
        <w:t xml:space="preserve"> jego</w:t>
      </w:r>
      <w:r>
        <w:t xml:space="preserve"> wyznaczenia</w:t>
      </w:r>
      <w:r w:rsidR="001733D6">
        <w:t xml:space="preserve"> wykonano 1000 pomiarów</w:t>
      </w:r>
      <w:r>
        <w:t>, pominięto zaokrąglanie wyniku, dla pojemności badanej 148,6 pF (</w:t>
      </w:r>
      <w:r>
        <w:fldChar w:fldCharType="begin"/>
      </w:r>
      <w:r>
        <w:instrText xml:space="preserve"> REF _Ref119367213 \*Lower \h </w:instrText>
      </w:r>
      <w:r>
        <w:fldChar w:fldCharType="separate"/>
      </w:r>
      <w:r w:rsidR="00844123">
        <w:t xml:space="preserve">rys  </w:t>
      </w:r>
      <w:r w:rsidR="00844123">
        <w:rPr>
          <w:noProof/>
        </w:rPr>
        <w:t>8</w:t>
      </w:r>
      <w:r w:rsidR="00844123">
        <w:t>.</w:t>
      </w:r>
      <w:r w:rsidR="00844123">
        <w:rPr>
          <w:noProof/>
        </w:rPr>
        <w:t>10</w:t>
      </w:r>
      <w:r>
        <w:fldChar w:fldCharType="end"/>
      </w:r>
      <w:r>
        <w:t>).</w:t>
      </w:r>
      <w:r w:rsidR="001733D6">
        <w:t xml:space="preserve"> </w:t>
      </w:r>
      <w:r w:rsidR="00450923">
        <w:t xml:space="preserve">Kolejne wyzwalanie pomiaru odbywało </w:t>
      </w:r>
      <w:r w:rsidR="00B12076">
        <w:br/>
      </w:r>
      <w:r w:rsidR="00450923">
        <w:t xml:space="preserve">się co 0,5 s. Wynik doświadczenia ukazuje liczbę wystąpień zmierzonych wartości </w:t>
      </w:r>
      <w:r w:rsidR="00D242F7">
        <w:t>pojemności.</w:t>
      </w:r>
      <w:r w:rsidR="00450923">
        <w:t xml:space="preserve"> </w:t>
      </w:r>
      <w:r w:rsidR="001733D6">
        <w:t xml:space="preserve"> </w:t>
      </w:r>
      <w:r w:rsidR="002146C9">
        <w:t>Zgodnie z założeniami posiada on charakter rozkładu Gaussa.</w:t>
      </w:r>
    </w:p>
    <w:p w:rsidR="00701CAC" w:rsidRPr="00F44823" w:rsidRDefault="00F81C39" w:rsidP="00F44823">
      <w:r>
        <w:t>Jednym z najważniejszych wniosków płynących z doświadczenia jest określenie precyzji pomiarowej, która w tym przypadku wynosi 0,2 pF, co jest bardzo dobrym wynikiem. Przełożenie tej wartości na wilgotność względną odpowiada 0,625 % RH</w:t>
      </w:r>
      <w:r w:rsidR="00DF31B5">
        <w:t xml:space="preserve"> w przeciągu</w:t>
      </w:r>
      <w:r w:rsidR="00662F7F">
        <w:t xml:space="preserve"> ponad</w:t>
      </w:r>
      <w:r w:rsidR="00DF31B5">
        <w:t xml:space="preserve"> 8 minutowego pomiaru</w:t>
      </w:r>
      <w:r>
        <w:t>.</w:t>
      </w:r>
      <w:r w:rsidR="00C67695">
        <w:t xml:space="preserve"> Natomiast znaczna większość wyników mieści się w granicach </w:t>
      </w:r>
      <w:r w:rsidR="00552E83">
        <w:t>148,58 – 148,64 pF</w:t>
      </w:r>
      <w:r w:rsidR="004C1217">
        <w:t>.</w:t>
      </w:r>
      <w:r w:rsidR="00933587">
        <w:t xml:space="preserve"> </w:t>
      </w:r>
      <w:r w:rsidR="003071A4">
        <w:t>Oznac</w:t>
      </w:r>
      <w:r w:rsidR="00F0772B">
        <w:t>za to, że zaokrąglanie w</w:t>
      </w:r>
      <w:r w:rsidR="008A773C">
        <w:t xml:space="preserve">yniku pomiarowego pozytywnie wpłynie </w:t>
      </w:r>
      <w:r w:rsidR="00F43634">
        <w:br/>
      </w:r>
      <w:r w:rsidR="008A773C">
        <w:t>na stabilność i dokładność wskazań.</w:t>
      </w:r>
      <w:r w:rsidR="00F43634">
        <w:t xml:space="preserve"> Dodatkową poprawę precyzji pomiarowej udałoby </w:t>
      </w:r>
      <w:r w:rsidR="00F43634">
        <w:br/>
        <w:t xml:space="preserve">się uzyskać, dzięki zastosowaniu ekranowanej obudowy, wpływ otoczenia podczas kilkuminutowego pomiaru </w:t>
      </w:r>
      <w:r w:rsidR="00F10637">
        <w:t xml:space="preserve">z pewnością oddziałuje </w:t>
      </w:r>
      <w:r w:rsidR="00B606E6">
        <w:t>na układ pomiarowy.</w:t>
      </w:r>
    </w:p>
    <w:p w:rsidR="00772FF5" w:rsidRDefault="00772FF5" w:rsidP="00D458E3">
      <w:pPr>
        <w:spacing w:before="0" w:after="200" w:line="276" w:lineRule="auto"/>
        <w:ind w:firstLine="0"/>
        <w:jc w:val="left"/>
      </w:pPr>
      <w:r>
        <w:rPr>
          <w:noProof/>
          <w:lang w:eastAsia="pl-PL"/>
        </w:rPr>
        <w:drawing>
          <wp:inline distT="0" distB="0" distL="0" distR="0" wp14:anchorId="08D15E3D" wp14:editId="6318ECC6">
            <wp:extent cx="5398770" cy="4950497"/>
            <wp:effectExtent l="0" t="0" r="0" b="2540"/>
            <wp:docPr id="72" name="Obraz 72" descr="C:\Users\Arek\Desktop\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Desktop\histo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770" cy="4950497"/>
                    </a:xfrm>
                    <a:prstGeom prst="rect">
                      <a:avLst/>
                    </a:prstGeom>
                    <a:noFill/>
                    <a:ln>
                      <a:noFill/>
                    </a:ln>
                  </pic:spPr>
                </pic:pic>
              </a:graphicData>
            </a:graphic>
          </wp:inline>
        </w:drawing>
      </w:r>
    </w:p>
    <w:p w:rsidR="00D458E3" w:rsidRPr="00D458E3" w:rsidRDefault="00772FF5" w:rsidP="008E2C45">
      <w:pPr>
        <w:pStyle w:val="Podtytu"/>
      </w:pPr>
      <w:bookmarkStart w:id="341" w:name="_Ref119367213"/>
      <w:bookmarkStart w:id="342" w:name="_Toc119615968"/>
      <w:r>
        <w:t xml:space="preserve">Rys  </w:t>
      </w:r>
      <w:r w:rsidR="00286625">
        <w:fldChar w:fldCharType="begin"/>
      </w:r>
      <w:r w:rsidR="00286625">
        <w:instrText xml:space="preserve"> STYLEREF 1 \s </w:instrText>
      </w:r>
      <w:r w:rsidR="00286625">
        <w:fldChar w:fldCharType="separate"/>
      </w:r>
      <w:r w:rsidR="00844123">
        <w:rPr>
          <w:noProof/>
        </w:rPr>
        <w:t>8</w:t>
      </w:r>
      <w:r w:rsidR="00286625">
        <w:fldChar w:fldCharType="end"/>
      </w:r>
      <w:r w:rsidR="00286625">
        <w:t>.</w:t>
      </w:r>
      <w:r w:rsidR="00286625">
        <w:fldChar w:fldCharType="begin"/>
      </w:r>
      <w:r w:rsidR="00286625">
        <w:instrText xml:space="preserve"> SEQ Rys_ \* ARABIC \s 1 </w:instrText>
      </w:r>
      <w:r w:rsidR="00286625">
        <w:fldChar w:fldCharType="separate"/>
      </w:r>
      <w:r w:rsidR="00844123">
        <w:rPr>
          <w:noProof/>
        </w:rPr>
        <w:t>10</w:t>
      </w:r>
      <w:r w:rsidR="00286625">
        <w:fldChar w:fldCharType="end"/>
      </w:r>
      <w:bookmarkEnd w:id="341"/>
      <w:r>
        <w:t>. Histogram serii 1000 pomiarów pojemności 148,6 pF.</w:t>
      </w:r>
      <w:bookmarkEnd w:id="342"/>
    </w:p>
    <w:p w:rsidR="00CF39B2" w:rsidRDefault="00CF39B2" w:rsidP="00CF39B2">
      <w:pPr>
        <w:pStyle w:val="Nagwek1"/>
      </w:pPr>
      <w:bookmarkStart w:id="343" w:name="_Toc119514474"/>
      <w:r>
        <w:lastRenderedPageBreak/>
        <w:t>Podsumowanie</w:t>
      </w:r>
      <w:bookmarkEnd w:id="343"/>
    </w:p>
    <w:p w:rsidR="002670EB" w:rsidRDefault="00C22F03" w:rsidP="00273351">
      <w:r>
        <w:t xml:space="preserve">W niniejszej pracy dyplomowej </w:t>
      </w:r>
      <w:r w:rsidR="00714FDA">
        <w:t>zaprojektowano i zrealizowano układ inteligentnego czujnika pojemnościowego</w:t>
      </w:r>
      <w:r w:rsidR="00425D98">
        <w:t>, bazującego na 8-bitowym mikrokontrolerze ATmega32U4</w:t>
      </w:r>
      <w:r w:rsidR="00714FDA">
        <w:t>.</w:t>
      </w:r>
      <w:r w:rsidR="00756561">
        <w:t xml:space="preserve"> </w:t>
      </w:r>
      <w:r w:rsidR="00EC105C">
        <w:br/>
      </w:r>
      <w:r w:rsidR="00756561">
        <w:t xml:space="preserve">Dzięki takiej konfiguracji </w:t>
      </w:r>
      <w:r w:rsidR="005047D9">
        <w:t xml:space="preserve">wykorzystano wbudowany interfejs USB, służący do komunikacji </w:t>
      </w:r>
      <w:r w:rsidR="00D90217">
        <w:br/>
      </w:r>
      <w:r w:rsidR="005047D9">
        <w:t>z interfejsem użytkownika.</w:t>
      </w:r>
      <w:r w:rsidR="00DF54C1">
        <w:t xml:space="preserve"> Aplikacja</w:t>
      </w:r>
      <w:r w:rsidR="002C5A99">
        <w:t xml:space="preserve"> komputerowa</w:t>
      </w:r>
      <w:r w:rsidR="00DF54C1">
        <w:t xml:space="preserve"> umożliwi</w:t>
      </w:r>
      <w:r w:rsidR="00E42AFC">
        <w:t>ł</w:t>
      </w:r>
      <w:r w:rsidR="00DF54C1">
        <w:t>a kalibrację</w:t>
      </w:r>
      <w:r w:rsidR="00875F2D">
        <w:t>, analizę danych</w:t>
      </w:r>
      <w:r w:rsidR="00DF54C1">
        <w:t xml:space="preserve"> </w:t>
      </w:r>
      <w:r w:rsidR="00D90217">
        <w:br/>
      </w:r>
      <w:r w:rsidR="00DF54C1">
        <w:t>oraz monitorowanie wilgotności względnej</w:t>
      </w:r>
      <w:r w:rsidR="00C5691C">
        <w:t xml:space="preserve"> w czasie rzeczywistym</w:t>
      </w:r>
      <w:r w:rsidR="00DF54C1">
        <w:t>.</w:t>
      </w:r>
      <w:r w:rsidR="00003901">
        <w:t xml:space="preserve"> Pomiar oparto na czujniku pojemnościowym HS1101, którego parametry zależą bezpo</w:t>
      </w:r>
      <w:r w:rsidR="00617B14">
        <w:t xml:space="preserve">średnio od wilgotności </w:t>
      </w:r>
      <w:r w:rsidR="00283421">
        <w:t>otoczenia</w:t>
      </w:r>
      <w:r w:rsidR="00003901">
        <w:t>.</w:t>
      </w:r>
      <w:r w:rsidR="00DF54C1">
        <w:t xml:space="preserve"> </w:t>
      </w:r>
      <w:r w:rsidR="002917B5">
        <w:t>Dokonano także weryfikacji pomiarowej, dzięki któ</w:t>
      </w:r>
      <w:r w:rsidR="00181C20">
        <w:t>rej osiągnięto błąd względny na poziomie</w:t>
      </w:r>
      <w:r w:rsidR="00181C20">
        <w:br/>
        <w:t>0,1 %</w:t>
      </w:r>
      <w:r w:rsidR="00EA3677">
        <w:t xml:space="preserve"> dla zakresu pokr</w:t>
      </w:r>
      <w:r w:rsidR="008927C3">
        <w:t>ywającego się z</w:t>
      </w:r>
      <w:r w:rsidR="008211CB">
        <w:t>e wskazaniami sensora</w:t>
      </w:r>
      <w:r w:rsidR="008927C3">
        <w:t xml:space="preserve"> HS1101, realizując tym samym wszystkie założone cele.</w:t>
      </w:r>
    </w:p>
    <w:p w:rsidR="00BE5290" w:rsidRDefault="00BE5290" w:rsidP="00273351">
      <w:r>
        <w:t xml:space="preserve">Część teoretyczna została </w:t>
      </w:r>
      <w:r w:rsidR="00772537">
        <w:t>zapoczątkowana przeglądem</w:t>
      </w:r>
      <w:r w:rsidR="00442FA9">
        <w:t xml:space="preserve"> możliwych metod pomiarowych</w:t>
      </w:r>
      <w:r w:rsidR="0074315F">
        <w:t xml:space="preserve">. Słusznie zauważono, że metoda ładowania/rozładowania członu RC pozwoli </w:t>
      </w:r>
      <w:r w:rsidR="00DB065B">
        <w:br/>
      </w:r>
      <w:r w:rsidR="0074315F">
        <w:t xml:space="preserve">na dokładny pomiar </w:t>
      </w:r>
      <w:r w:rsidR="00871D49">
        <w:t>pojemności</w:t>
      </w:r>
      <w:r w:rsidR="0074315F">
        <w:t xml:space="preserve"> rzędu pF</w:t>
      </w:r>
      <w:r w:rsidR="00245E70">
        <w:t>. Szczególną uwagę poświęcono omówieniu</w:t>
      </w:r>
      <w:r w:rsidR="00442FA9">
        <w:t xml:space="preserve"> modelu matematycznego</w:t>
      </w:r>
      <w:r w:rsidR="00A53ACE">
        <w:t>, idealnego układu pomiarowego, a także symulacji modelu</w:t>
      </w:r>
      <w:r w:rsidR="00954D09">
        <w:t xml:space="preserve"> </w:t>
      </w:r>
      <w:r w:rsidR="00EF56CB">
        <w:t>z uwzględnieniem elementów pasożytniczych</w:t>
      </w:r>
      <w:r w:rsidR="00972FF8">
        <w:t>,</w:t>
      </w:r>
      <w:r w:rsidR="00A53ACE">
        <w:t xml:space="preserve"> w programie typu Spice.</w:t>
      </w:r>
      <w:r w:rsidR="002F7CA0">
        <w:t xml:space="preserve"> </w:t>
      </w:r>
      <w:r w:rsidR="00496DAB">
        <w:t xml:space="preserve">Okazało się, że model symulacyjny, </w:t>
      </w:r>
      <w:r w:rsidR="00D51862">
        <w:t>realnie</w:t>
      </w:r>
      <w:r w:rsidR="00496DAB">
        <w:t xml:space="preserve"> odzwierciedla zjawiska wyłaniające się z </w:t>
      </w:r>
      <w:r w:rsidR="002B3A98">
        <w:t>rzeczywistym układzie pomiarowym</w:t>
      </w:r>
      <w:r w:rsidR="00496DAB">
        <w:t>.</w:t>
      </w:r>
    </w:p>
    <w:p w:rsidR="00DB065B" w:rsidRDefault="00AD6708" w:rsidP="00273351">
      <w:r>
        <w:t>Wyniki pomiarów, jakie uzyskano drogą doświadczalną, są zadowalające. Powstałe błędy</w:t>
      </w:r>
      <w:r w:rsidR="00636052">
        <w:t xml:space="preserve"> są w pełni akceptowalne i pozwalające na wyznaczenie wilgotności względnej, </w:t>
      </w:r>
      <w:r w:rsidR="0051744A">
        <w:br/>
      </w:r>
      <w:r w:rsidR="00636052">
        <w:t>z dokładnością 0,3125 % RH.</w:t>
      </w:r>
      <w:r w:rsidR="008254C9">
        <w:t xml:space="preserve"> Natomiast</w:t>
      </w:r>
      <w:r w:rsidR="00983B18">
        <w:t>,</w:t>
      </w:r>
      <w:r w:rsidR="008254C9">
        <w:t xml:space="preserve"> precyzja wewnątrz 10 minutowego, ciągłego pomiaru </w:t>
      </w:r>
      <w:r w:rsidR="00983B18">
        <w:t>została doświadczalnie określona wartością 0,625 % RH.</w:t>
      </w:r>
      <w:r w:rsidR="00A76FEC">
        <w:t xml:space="preserve"> Takie parametry charakteryzują dokładne urządzenia laboratoryjne.</w:t>
      </w:r>
    </w:p>
    <w:p w:rsidR="00473F45" w:rsidRDefault="004D1E2D" w:rsidP="004D1E2D">
      <w:r>
        <w:t xml:space="preserve">Realizacja prototypowego układu pozwala na łatwą konfigurację progów napięć referencyjnych oraz rezystancji pomiarowych, żądanych przez użytkownika systemu. </w:t>
      </w:r>
      <w:r w:rsidR="00D90217">
        <w:br/>
      </w:r>
      <w:r w:rsidR="0069512B">
        <w:t>Jednym z ograniczeń</w:t>
      </w:r>
      <w:r w:rsidR="00DF7282">
        <w:t xml:space="preserve"> rozwiązania </w:t>
      </w:r>
      <w:r w:rsidR="00CB79C0">
        <w:t>jest brak obudowy ekranującej. Szereg złącz diagnostycznych oraz układ pomiarowy, są narażone na działanie zewnętrznych zakłóc</w:t>
      </w:r>
      <w:r w:rsidR="00AE16B1">
        <w:t>eń.</w:t>
      </w:r>
      <w:r w:rsidR="006555D2">
        <w:t xml:space="preserve"> Czynnikiem wpływającym na charakter pomiaru jest także, rozdzielczość zegara taktującego mikrokontroler. </w:t>
      </w:r>
      <w:r w:rsidR="004B1451">
        <w:t>Zastosowanie 32-bitowych jednostek, opartych na pętli PLL, pozwoli</w:t>
      </w:r>
      <w:r w:rsidR="00E11CCA">
        <w:t>łoby</w:t>
      </w:r>
      <w:r w:rsidR="004B1451">
        <w:t xml:space="preserve"> </w:t>
      </w:r>
      <w:r w:rsidR="00D90217">
        <w:br/>
      </w:r>
      <w:r w:rsidR="004B1451">
        <w:t xml:space="preserve">na </w:t>
      </w:r>
      <w:r w:rsidR="00DD377D">
        <w:t>znaczące zmniejszenie opóźnienia wnoszonego przez przerwanie</w:t>
      </w:r>
      <w:r w:rsidR="00A965F1">
        <w:t xml:space="preserve">, a tym samym </w:t>
      </w:r>
      <w:r w:rsidR="00D90217">
        <w:t>d</w:t>
      </w:r>
      <w:r w:rsidR="00A965F1">
        <w:t xml:space="preserve">okładniejsze wyznaczenie czasów ładowania i rozładowania pojemności mniejszych </w:t>
      </w:r>
      <w:r w:rsidR="009D6E75">
        <w:br/>
      </w:r>
      <w:r w:rsidR="00A965F1">
        <w:t>od 100 pF</w:t>
      </w:r>
      <w:r w:rsidR="00DD377D">
        <w:t>.</w:t>
      </w:r>
    </w:p>
    <w:p w:rsidR="009173FF" w:rsidRDefault="009173FF" w:rsidP="00273351"/>
    <w:p w:rsidR="009F55BE" w:rsidRDefault="009F55BE" w:rsidP="00273351"/>
    <w:p w:rsidR="005E7CB2" w:rsidRPr="000D1531" w:rsidRDefault="005E7CB2" w:rsidP="009F55BE">
      <w:r>
        <w:br w:type="page"/>
      </w:r>
    </w:p>
    <w:p w:rsidR="008B19CF" w:rsidRDefault="008B19CF" w:rsidP="00736A35">
      <w:pPr>
        <w:pStyle w:val="Nagwek1"/>
        <w:numPr>
          <w:ilvl w:val="0"/>
          <w:numId w:val="0"/>
        </w:numPr>
      </w:pPr>
      <w:bookmarkStart w:id="344" w:name="_Toc119514475"/>
      <w:r>
        <w:lastRenderedPageBreak/>
        <w:t>Wykaz literatury</w:t>
      </w:r>
      <w:bookmarkEnd w:id="344"/>
    </w:p>
    <w:p w:rsidR="00D610BB" w:rsidRDefault="00FD218D" w:rsidP="00776740">
      <w:pPr>
        <w:pStyle w:val="Akapitzlist"/>
        <w:numPr>
          <w:ilvl w:val="0"/>
          <w:numId w:val="15"/>
        </w:numPr>
        <w:ind w:left="426" w:hanging="425"/>
        <w:jc w:val="left"/>
      </w:pPr>
      <w:bookmarkStart w:id="345" w:name="_Ref119613116"/>
      <w:r>
        <w:t>Czaja</w:t>
      </w:r>
      <w:r w:rsidR="00A0745A">
        <w:t xml:space="preserve"> Z</w:t>
      </w:r>
      <w:r w:rsidR="00A0745A" w:rsidRPr="00A0745A">
        <w:rPr>
          <w:i/>
        </w:rPr>
        <w:t>.</w:t>
      </w:r>
      <w:r w:rsidRPr="00A0745A">
        <w:rPr>
          <w:i/>
        </w:rPr>
        <w:t xml:space="preserve"> A</w:t>
      </w:r>
      <w:r w:rsidR="00856934" w:rsidRPr="00A0745A">
        <w:rPr>
          <w:i/>
        </w:rPr>
        <w:t xml:space="preserve"> </w:t>
      </w:r>
      <w:proofErr w:type="spellStart"/>
      <w:r w:rsidRPr="00A0745A">
        <w:rPr>
          <w:i/>
        </w:rPr>
        <w:t>measurement</w:t>
      </w:r>
      <w:proofErr w:type="spellEnd"/>
      <w:r w:rsidRPr="00A0745A">
        <w:rPr>
          <w:i/>
        </w:rPr>
        <w:t xml:space="preserve"> </w:t>
      </w:r>
      <w:proofErr w:type="spellStart"/>
      <w:r w:rsidRPr="00A0745A">
        <w:rPr>
          <w:i/>
        </w:rPr>
        <w:t>method</w:t>
      </w:r>
      <w:proofErr w:type="spellEnd"/>
      <w:r w:rsidRPr="00A0745A">
        <w:rPr>
          <w:i/>
        </w:rPr>
        <w:t xml:space="preserve"> for </w:t>
      </w:r>
      <w:proofErr w:type="spellStart"/>
      <w:r w:rsidRPr="00A0745A">
        <w:rPr>
          <w:i/>
        </w:rPr>
        <w:t>capacitive</w:t>
      </w:r>
      <w:proofErr w:type="spellEnd"/>
      <w:r w:rsidRPr="00A0745A">
        <w:rPr>
          <w:i/>
        </w:rPr>
        <w:t xml:space="preserve"> </w:t>
      </w:r>
      <w:proofErr w:type="spellStart"/>
      <w:r w:rsidRPr="00A0745A">
        <w:rPr>
          <w:i/>
        </w:rPr>
        <w:t>sensors</w:t>
      </w:r>
      <w:proofErr w:type="spellEnd"/>
      <w:r w:rsidRPr="00A0745A">
        <w:rPr>
          <w:i/>
        </w:rPr>
        <w:t xml:space="preserve"> </w:t>
      </w:r>
      <w:proofErr w:type="spellStart"/>
      <w:r w:rsidRPr="00A0745A">
        <w:rPr>
          <w:i/>
        </w:rPr>
        <w:t>based</w:t>
      </w:r>
      <w:proofErr w:type="spellEnd"/>
      <w:r w:rsidRPr="00A0745A">
        <w:rPr>
          <w:i/>
        </w:rPr>
        <w:t xml:space="preserve"> on a </w:t>
      </w:r>
      <w:proofErr w:type="spellStart"/>
      <w:r w:rsidRPr="00A0745A">
        <w:rPr>
          <w:i/>
        </w:rPr>
        <w:t>versatile</w:t>
      </w:r>
      <w:proofErr w:type="spellEnd"/>
      <w:r w:rsidRPr="00A0745A">
        <w:rPr>
          <w:i/>
        </w:rPr>
        <w:t xml:space="preserve"> </w:t>
      </w:r>
      <w:proofErr w:type="spellStart"/>
      <w:r w:rsidRPr="00A0745A">
        <w:rPr>
          <w:i/>
        </w:rPr>
        <w:t>direct</w:t>
      </w:r>
      <w:proofErr w:type="spellEnd"/>
      <w:r w:rsidRPr="00A0745A">
        <w:rPr>
          <w:i/>
        </w:rPr>
        <w:t xml:space="preserve"> </w:t>
      </w:r>
      <w:r w:rsidR="00B32869" w:rsidRPr="00A0745A">
        <w:rPr>
          <w:i/>
        </w:rPr>
        <w:br/>
      </w:r>
      <w:r w:rsidRPr="00A0745A">
        <w:rPr>
          <w:i/>
        </w:rPr>
        <w:t>sensor-to-</w:t>
      </w:r>
      <w:proofErr w:type="spellStart"/>
      <w:r w:rsidRPr="00A0745A">
        <w:rPr>
          <w:i/>
        </w:rPr>
        <w:t>microcontroller</w:t>
      </w:r>
      <w:proofErr w:type="spellEnd"/>
      <w:r w:rsidRPr="00A0745A">
        <w:rPr>
          <w:i/>
        </w:rPr>
        <w:t xml:space="preserve"> </w:t>
      </w:r>
      <w:proofErr w:type="spellStart"/>
      <w:r w:rsidRPr="00A0745A">
        <w:rPr>
          <w:i/>
        </w:rPr>
        <w:t>interface</w:t>
      </w:r>
      <w:proofErr w:type="spellEnd"/>
      <w:r w:rsidRPr="00A0745A">
        <w:rPr>
          <w:i/>
        </w:rPr>
        <w:t xml:space="preserve"> </w:t>
      </w:r>
      <w:proofErr w:type="spellStart"/>
      <w:r w:rsidRPr="00A0745A">
        <w:rPr>
          <w:i/>
        </w:rPr>
        <w:t>circuit</w:t>
      </w:r>
      <w:proofErr w:type="spellEnd"/>
      <w:r>
        <w:t xml:space="preserve"> (2020).</w:t>
      </w:r>
      <w:bookmarkEnd w:id="345"/>
    </w:p>
    <w:p w:rsidR="0002186F" w:rsidRDefault="00D610BB" w:rsidP="00776740">
      <w:pPr>
        <w:pStyle w:val="Akapitzlist"/>
        <w:numPr>
          <w:ilvl w:val="0"/>
          <w:numId w:val="15"/>
        </w:numPr>
        <w:ind w:left="426" w:hanging="425"/>
        <w:jc w:val="left"/>
      </w:pPr>
      <w:bookmarkStart w:id="346" w:name="_Ref119613309"/>
      <w:r>
        <w:t xml:space="preserve">Czaja </w:t>
      </w:r>
      <w:r w:rsidR="00A0745A">
        <w:t xml:space="preserve">Z. </w:t>
      </w:r>
      <w:r w:rsidRPr="00A0745A">
        <w:rPr>
          <w:i/>
        </w:rPr>
        <w:t xml:space="preserve">A </w:t>
      </w:r>
      <w:proofErr w:type="spellStart"/>
      <w:r w:rsidRPr="00A0745A">
        <w:rPr>
          <w:i/>
        </w:rPr>
        <w:t>measurement</w:t>
      </w:r>
      <w:proofErr w:type="spellEnd"/>
      <w:r w:rsidRPr="00A0745A">
        <w:rPr>
          <w:i/>
        </w:rPr>
        <w:t xml:space="preserve"> </w:t>
      </w:r>
      <w:proofErr w:type="spellStart"/>
      <w:r w:rsidRPr="00A0745A">
        <w:rPr>
          <w:i/>
        </w:rPr>
        <w:t>method</w:t>
      </w:r>
      <w:proofErr w:type="spellEnd"/>
      <w:r w:rsidRPr="00A0745A">
        <w:rPr>
          <w:i/>
        </w:rPr>
        <w:t xml:space="preserve"> for </w:t>
      </w:r>
      <w:proofErr w:type="spellStart"/>
      <w:r w:rsidRPr="00A0745A">
        <w:rPr>
          <w:i/>
        </w:rPr>
        <w:t>lossy</w:t>
      </w:r>
      <w:proofErr w:type="spellEnd"/>
      <w:r w:rsidRPr="00A0745A">
        <w:rPr>
          <w:i/>
        </w:rPr>
        <w:t xml:space="preserve"> </w:t>
      </w:r>
      <w:proofErr w:type="spellStart"/>
      <w:r w:rsidRPr="00A0745A">
        <w:rPr>
          <w:i/>
        </w:rPr>
        <w:t>capacitive</w:t>
      </w:r>
      <w:proofErr w:type="spellEnd"/>
      <w:r w:rsidRPr="00A0745A">
        <w:rPr>
          <w:i/>
        </w:rPr>
        <w:t xml:space="preserve"> </w:t>
      </w:r>
      <w:proofErr w:type="spellStart"/>
      <w:r w:rsidRPr="00A0745A">
        <w:rPr>
          <w:i/>
        </w:rPr>
        <w:t>relative</w:t>
      </w:r>
      <w:proofErr w:type="spellEnd"/>
      <w:r w:rsidRPr="00A0745A">
        <w:rPr>
          <w:i/>
        </w:rPr>
        <w:t xml:space="preserve"> </w:t>
      </w:r>
      <w:proofErr w:type="spellStart"/>
      <w:r w:rsidRPr="00A0745A">
        <w:rPr>
          <w:i/>
        </w:rPr>
        <w:t>humidity</w:t>
      </w:r>
      <w:proofErr w:type="spellEnd"/>
      <w:r w:rsidRPr="00A0745A">
        <w:rPr>
          <w:i/>
        </w:rPr>
        <w:t xml:space="preserve"> </w:t>
      </w:r>
      <w:proofErr w:type="spellStart"/>
      <w:r w:rsidRPr="00A0745A">
        <w:rPr>
          <w:i/>
        </w:rPr>
        <w:t>sensors</w:t>
      </w:r>
      <w:proofErr w:type="spellEnd"/>
      <w:r w:rsidRPr="00A0745A">
        <w:rPr>
          <w:i/>
        </w:rPr>
        <w:t xml:space="preserve"> </w:t>
      </w:r>
      <w:proofErr w:type="spellStart"/>
      <w:r w:rsidRPr="00A0745A">
        <w:rPr>
          <w:i/>
        </w:rPr>
        <w:t>based</w:t>
      </w:r>
      <w:proofErr w:type="spellEnd"/>
      <w:r w:rsidRPr="00A0745A">
        <w:rPr>
          <w:i/>
        </w:rPr>
        <w:t xml:space="preserve"> on a </w:t>
      </w:r>
      <w:proofErr w:type="spellStart"/>
      <w:r w:rsidRPr="00A0745A">
        <w:rPr>
          <w:i/>
        </w:rPr>
        <w:t>direct</w:t>
      </w:r>
      <w:proofErr w:type="spellEnd"/>
      <w:r w:rsidRPr="00A0745A">
        <w:rPr>
          <w:i/>
        </w:rPr>
        <w:t xml:space="preserve"> sensor-to-</w:t>
      </w:r>
      <w:proofErr w:type="spellStart"/>
      <w:r w:rsidRPr="00A0745A">
        <w:rPr>
          <w:i/>
        </w:rPr>
        <w:t>microcontroller</w:t>
      </w:r>
      <w:proofErr w:type="spellEnd"/>
      <w:r w:rsidRPr="00A0745A">
        <w:rPr>
          <w:i/>
        </w:rPr>
        <w:t xml:space="preserve"> </w:t>
      </w:r>
      <w:proofErr w:type="spellStart"/>
      <w:r w:rsidRPr="00A0745A">
        <w:rPr>
          <w:i/>
        </w:rPr>
        <w:t>interface</w:t>
      </w:r>
      <w:proofErr w:type="spellEnd"/>
      <w:r w:rsidRPr="00A0745A">
        <w:rPr>
          <w:i/>
        </w:rPr>
        <w:t xml:space="preserve"> </w:t>
      </w:r>
      <w:proofErr w:type="spellStart"/>
      <w:r w:rsidRPr="00A0745A">
        <w:rPr>
          <w:i/>
        </w:rPr>
        <w:t>circuit</w:t>
      </w:r>
      <w:proofErr w:type="spellEnd"/>
      <w:r>
        <w:t xml:space="preserve"> (2021).</w:t>
      </w:r>
      <w:bookmarkEnd w:id="346"/>
    </w:p>
    <w:p w:rsidR="0002186F" w:rsidRDefault="0002186F" w:rsidP="00776740">
      <w:pPr>
        <w:pStyle w:val="Akapitzlist"/>
        <w:numPr>
          <w:ilvl w:val="0"/>
          <w:numId w:val="15"/>
        </w:numPr>
        <w:ind w:left="426" w:hanging="425"/>
        <w:jc w:val="left"/>
      </w:pPr>
      <w:bookmarkStart w:id="347" w:name="_Ref119613498"/>
      <w:r>
        <w:t xml:space="preserve">Czaja </w:t>
      </w:r>
      <w:r w:rsidR="009C0899">
        <w:t xml:space="preserve">Z. </w:t>
      </w:r>
      <w:proofErr w:type="spellStart"/>
      <w:r w:rsidRPr="009C0899">
        <w:rPr>
          <w:i/>
        </w:rPr>
        <w:t>Measurement</w:t>
      </w:r>
      <w:proofErr w:type="spellEnd"/>
      <w:r w:rsidRPr="009C0899">
        <w:rPr>
          <w:i/>
        </w:rPr>
        <w:t xml:space="preserve"> </w:t>
      </w:r>
      <w:proofErr w:type="spellStart"/>
      <w:r w:rsidRPr="009C0899">
        <w:rPr>
          <w:i/>
        </w:rPr>
        <w:t>method</w:t>
      </w:r>
      <w:proofErr w:type="spellEnd"/>
      <w:r w:rsidRPr="009C0899">
        <w:rPr>
          <w:i/>
        </w:rPr>
        <w:t xml:space="preserve"> for </w:t>
      </w:r>
      <w:proofErr w:type="spellStart"/>
      <w:r w:rsidRPr="009C0899">
        <w:rPr>
          <w:i/>
        </w:rPr>
        <w:t>capacitive</w:t>
      </w:r>
      <w:proofErr w:type="spellEnd"/>
      <w:r w:rsidRPr="009C0899">
        <w:rPr>
          <w:i/>
        </w:rPr>
        <w:t xml:space="preserve"> </w:t>
      </w:r>
      <w:proofErr w:type="spellStart"/>
      <w:r w:rsidRPr="009C0899">
        <w:rPr>
          <w:i/>
        </w:rPr>
        <w:t>sensors</w:t>
      </w:r>
      <w:proofErr w:type="spellEnd"/>
      <w:r w:rsidRPr="009C0899">
        <w:rPr>
          <w:i/>
        </w:rPr>
        <w:t xml:space="preserve"> for </w:t>
      </w:r>
      <w:proofErr w:type="spellStart"/>
      <w:r w:rsidRPr="009C0899">
        <w:rPr>
          <w:i/>
        </w:rPr>
        <w:t>microcontrollers</w:t>
      </w:r>
      <w:proofErr w:type="spellEnd"/>
      <w:r w:rsidRPr="009C0899">
        <w:rPr>
          <w:i/>
        </w:rPr>
        <w:t xml:space="preserve"> </w:t>
      </w:r>
      <w:proofErr w:type="spellStart"/>
      <w:r w:rsidRPr="009C0899">
        <w:rPr>
          <w:i/>
        </w:rPr>
        <w:t>based</w:t>
      </w:r>
      <w:proofErr w:type="spellEnd"/>
      <w:r w:rsidRPr="009C0899">
        <w:rPr>
          <w:i/>
        </w:rPr>
        <w:t xml:space="preserve"> on a </w:t>
      </w:r>
      <w:proofErr w:type="spellStart"/>
      <w:r w:rsidRPr="009C0899">
        <w:rPr>
          <w:i/>
        </w:rPr>
        <w:t>phase</w:t>
      </w:r>
      <w:proofErr w:type="spellEnd"/>
      <w:r w:rsidRPr="009C0899">
        <w:rPr>
          <w:i/>
        </w:rPr>
        <w:t xml:space="preserve"> </w:t>
      </w:r>
      <w:proofErr w:type="spellStart"/>
      <w:r w:rsidRPr="009C0899">
        <w:rPr>
          <w:i/>
        </w:rPr>
        <w:t>shifter</w:t>
      </w:r>
      <w:proofErr w:type="spellEnd"/>
      <w:r w:rsidRPr="009C0899">
        <w:rPr>
          <w:i/>
        </w:rPr>
        <w:t xml:space="preserve"> </w:t>
      </w:r>
      <w:r>
        <w:t>(2022).</w:t>
      </w:r>
      <w:bookmarkEnd w:id="347"/>
    </w:p>
    <w:p w:rsidR="0002186F" w:rsidRDefault="0002186F" w:rsidP="00776740">
      <w:pPr>
        <w:pStyle w:val="Akapitzlist"/>
        <w:numPr>
          <w:ilvl w:val="0"/>
          <w:numId w:val="15"/>
        </w:numPr>
        <w:ind w:left="426" w:hanging="425"/>
        <w:jc w:val="left"/>
      </w:pPr>
      <w:bookmarkStart w:id="348" w:name="_Ref119612991"/>
      <w:proofErr w:type="spellStart"/>
      <w:r>
        <w:t>Meng</w:t>
      </w:r>
      <w:proofErr w:type="spellEnd"/>
      <w:r w:rsidR="00DA144B" w:rsidRPr="00DA144B">
        <w:t xml:space="preserve"> </w:t>
      </w:r>
      <w:r w:rsidR="00DA144B">
        <w:t>Y.</w:t>
      </w:r>
      <w:r>
        <w:t xml:space="preserve">, Dean </w:t>
      </w:r>
      <w:r w:rsidR="00DA144B">
        <w:t>R. N.</w:t>
      </w:r>
      <w:r>
        <w:t xml:space="preserve"> </w:t>
      </w:r>
      <w:r w:rsidRPr="00DA144B">
        <w:rPr>
          <w:i/>
        </w:rPr>
        <w:t xml:space="preserve">A </w:t>
      </w:r>
      <w:proofErr w:type="spellStart"/>
      <w:r w:rsidRPr="00DA144B">
        <w:rPr>
          <w:i/>
        </w:rPr>
        <w:t>Technique</w:t>
      </w:r>
      <w:proofErr w:type="spellEnd"/>
      <w:r w:rsidRPr="00DA144B">
        <w:rPr>
          <w:i/>
        </w:rPr>
        <w:t xml:space="preserve"> for </w:t>
      </w:r>
      <w:proofErr w:type="spellStart"/>
      <w:r w:rsidRPr="00DA144B">
        <w:rPr>
          <w:i/>
        </w:rPr>
        <w:t>Improving</w:t>
      </w:r>
      <w:proofErr w:type="spellEnd"/>
      <w:r w:rsidRPr="00DA144B">
        <w:rPr>
          <w:i/>
        </w:rPr>
        <w:t xml:space="preserve"> the </w:t>
      </w:r>
      <w:proofErr w:type="spellStart"/>
      <w:r w:rsidRPr="00DA144B">
        <w:rPr>
          <w:i/>
        </w:rPr>
        <w:t>Linear</w:t>
      </w:r>
      <w:proofErr w:type="spellEnd"/>
      <w:r w:rsidRPr="00DA144B">
        <w:rPr>
          <w:i/>
        </w:rPr>
        <w:t xml:space="preserve"> Operating </w:t>
      </w:r>
      <w:proofErr w:type="spellStart"/>
      <w:r w:rsidRPr="00DA144B">
        <w:rPr>
          <w:i/>
        </w:rPr>
        <w:t>Range</w:t>
      </w:r>
      <w:proofErr w:type="spellEnd"/>
      <w:r w:rsidRPr="00DA144B">
        <w:rPr>
          <w:i/>
        </w:rPr>
        <w:t xml:space="preserve"> for a </w:t>
      </w:r>
      <w:proofErr w:type="spellStart"/>
      <w:r w:rsidRPr="00DA144B">
        <w:rPr>
          <w:i/>
        </w:rPr>
        <w:t>Relative</w:t>
      </w:r>
      <w:proofErr w:type="spellEnd"/>
      <w:r w:rsidRPr="00DA144B">
        <w:rPr>
          <w:i/>
        </w:rPr>
        <w:t xml:space="preserve"> </w:t>
      </w:r>
      <w:proofErr w:type="spellStart"/>
      <w:r w:rsidRPr="00DA144B">
        <w:rPr>
          <w:i/>
        </w:rPr>
        <w:t>Phase</w:t>
      </w:r>
      <w:proofErr w:type="spellEnd"/>
      <w:r w:rsidRPr="00DA144B">
        <w:rPr>
          <w:i/>
        </w:rPr>
        <w:t xml:space="preserve"> </w:t>
      </w:r>
      <w:proofErr w:type="spellStart"/>
      <w:r w:rsidRPr="00DA144B">
        <w:rPr>
          <w:i/>
        </w:rPr>
        <w:t>Delay</w:t>
      </w:r>
      <w:proofErr w:type="spellEnd"/>
      <w:r w:rsidRPr="00DA144B">
        <w:rPr>
          <w:i/>
        </w:rPr>
        <w:t xml:space="preserve"> </w:t>
      </w:r>
      <w:proofErr w:type="spellStart"/>
      <w:r w:rsidRPr="00DA144B">
        <w:rPr>
          <w:i/>
        </w:rPr>
        <w:t>Capacitive</w:t>
      </w:r>
      <w:proofErr w:type="spellEnd"/>
      <w:r w:rsidRPr="00DA144B">
        <w:rPr>
          <w:i/>
        </w:rPr>
        <w:t xml:space="preserve"> Sensor Interface </w:t>
      </w:r>
      <w:proofErr w:type="spellStart"/>
      <w:r w:rsidRPr="00DA144B">
        <w:rPr>
          <w:i/>
        </w:rPr>
        <w:t>Circuit</w:t>
      </w:r>
      <w:proofErr w:type="spellEnd"/>
      <w:r>
        <w:t xml:space="preserve"> (2016).</w:t>
      </w:r>
      <w:bookmarkEnd w:id="348"/>
    </w:p>
    <w:p w:rsidR="0002186F" w:rsidRDefault="00432354" w:rsidP="00776740">
      <w:pPr>
        <w:pStyle w:val="Akapitzlist"/>
        <w:numPr>
          <w:ilvl w:val="0"/>
          <w:numId w:val="15"/>
        </w:numPr>
        <w:ind w:left="426" w:hanging="425"/>
        <w:jc w:val="left"/>
      </w:pPr>
      <w:bookmarkStart w:id="349" w:name="_Ref119613390"/>
      <w:proofErr w:type="spellStart"/>
      <w:r>
        <w:t>Meng</w:t>
      </w:r>
      <w:proofErr w:type="spellEnd"/>
      <w:r w:rsidRPr="00DA144B">
        <w:t xml:space="preserve"> </w:t>
      </w:r>
      <w:r>
        <w:t>Y., Dean R. N.</w:t>
      </w:r>
      <w:r w:rsidR="0002186F">
        <w:t>, Adams</w:t>
      </w:r>
      <w:r w:rsidRPr="00432354">
        <w:t xml:space="preserve"> </w:t>
      </w:r>
      <w:r>
        <w:t>M. L.</w:t>
      </w:r>
      <w:r w:rsidR="0002186F">
        <w:t xml:space="preserve"> </w:t>
      </w:r>
      <w:proofErr w:type="spellStart"/>
      <w:r w:rsidR="0002186F" w:rsidRPr="00432354">
        <w:rPr>
          <w:i/>
        </w:rPr>
        <w:t>Improving</w:t>
      </w:r>
      <w:proofErr w:type="spellEnd"/>
      <w:r w:rsidR="0002186F" w:rsidRPr="00432354">
        <w:rPr>
          <w:i/>
        </w:rPr>
        <w:t xml:space="preserve"> the </w:t>
      </w:r>
      <w:proofErr w:type="spellStart"/>
      <w:r w:rsidR="0002186F" w:rsidRPr="00432354">
        <w:rPr>
          <w:i/>
        </w:rPr>
        <w:t>phase</w:t>
      </w:r>
      <w:proofErr w:type="spellEnd"/>
      <w:r w:rsidR="0002186F" w:rsidRPr="00432354">
        <w:rPr>
          <w:i/>
        </w:rPr>
        <w:t xml:space="preserve"> </w:t>
      </w:r>
      <w:proofErr w:type="spellStart"/>
      <w:r w:rsidR="0002186F" w:rsidRPr="00432354">
        <w:rPr>
          <w:i/>
        </w:rPr>
        <w:t>delay</w:t>
      </w:r>
      <w:proofErr w:type="spellEnd"/>
      <w:r w:rsidR="0002186F" w:rsidRPr="00432354">
        <w:rPr>
          <w:i/>
        </w:rPr>
        <w:t xml:space="preserve"> </w:t>
      </w:r>
      <w:proofErr w:type="spellStart"/>
      <w:r w:rsidR="0002186F" w:rsidRPr="00432354">
        <w:rPr>
          <w:i/>
        </w:rPr>
        <w:t>capacitive</w:t>
      </w:r>
      <w:proofErr w:type="spellEnd"/>
      <w:r w:rsidR="0002186F" w:rsidRPr="00432354">
        <w:rPr>
          <w:i/>
        </w:rPr>
        <w:t xml:space="preserve"> </w:t>
      </w:r>
      <w:proofErr w:type="spellStart"/>
      <w:r w:rsidR="0002186F" w:rsidRPr="00432354">
        <w:rPr>
          <w:i/>
        </w:rPr>
        <w:t>interface</w:t>
      </w:r>
      <w:proofErr w:type="spellEnd"/>
      <w:r w:rsidR="0002186F" w:rsidRPr="00432354">
        <w:rPr>
          <w:i/>
        </w:rPr>
        <w:t xml:space="preserve"> </w:t>
      </w:r>
      <w:proofErr w:type="spellStart"/>
      <w:r w:rsidR="0002186F" w:rsidRPr="00432354">
        <w:rPr>
          <w:i/>
        </w:rPr>
        <w:t>circuit</w:t>
      </w:r>
      <w:proofErr w:type="spellEnd"/>
      <w:r w:rsidR="0002186F" w:rsidRPr="00432354">
        <w:rPr>
          <w:i/>
        </w:rPr>
        <w:t xml:space="preserve"> </w:t>
      </w:r>
      <w:proofErr w:type="spellStart"/>
      <w:r w:rsidR="0002186F" w:rsidRPr="00432354">
        <w:rPr>
          <w:i/>
        </w:rPr>
        <w:t>technique</w:t>
      </w:r>
      <w:proofErr w:type="spellEnd"/>
      <w:r w:rsidR="0002186F" w:rsidRPr="00432354">
        <w:rPr>
          <w:i/>
        </w:rPr>
        <w:t xml:space="preserve"> </w:t>
      </w:r>
      <w:proofErr w:type="spellStart"/>
      <w:r w:rsidR="0002186F" w:rsidRPr="00432354">
        <w:rPr>
          <w:i/>
        </w:rPr>
        <w:t>using</w:t>
      </w:r>
      <w:proofErr w:type="spellEnd"/>
      <w:r w:rsidR="0002186F" w:rsidRPr="00432354">
        <w:rPr>
          <w:i/>
        </w:rPr>
        <w:t xml:space="preserve"> MOSFET </w:t>
      </w:r>
      <w:proofErr w:type="spellStart"/>
      <w:r w:rsidR="0002186F" w:rsidRPr="00432354">
        <w:rPr>
          <w:i/>
        </w:rPr>
        <w:t>switches</w:t>
      </w:r>
      <w:proofErr w:type="spellEnd"/>
      <w:r w:rsidR="0002186F">
        <w:t xml:space="preserve"> (2019).</w:t>
      </w:r>
      <w:bookmarkEnd w:id="349"/>
    </w:p>
    <w:p w:rsidR="0002186F" w:rsidRDefault="0002186F" w:rsidP="00776740">
      <w:pPr>
        <w:pStyle w:val="Akapitzlist"/>
        <w:numPr>
          <w:ilvl w:val="0"/>
          <w:numId w:val="15"/>
        </w:numPr>
        <w:ind w:left="426" w:hanging="425"/>
        <w:jc w:val="left"/>
      </w:pPr>
      <w:bookmarkStart w:id="350" w:name="_Ref119613592"/>
      <w:r>
        <w:t>Skiba</w:t>
      </w:r>
      <w:r w:rsidR="0024773A" w:rsidRPr="0024773A">
        <w:t xml:space="preserve"> </w:t>
      </w:r>
      <w:r w:rsidR="0024773A">
        <w:t>A.</w:t>
      </w:r>
      <w:r>
        <w:t xml:space="preserve">, </w:t>
      </w:r>
      <w:proofErr w:type="spellStart"/>
      <w:r>
        <w:t>Tiliouine</w:t>
      </w:r>
      <w:proofErr w:type="spellEnd"/>
      <w:r w:rsidR="0024773A" w:rsidRPr="0024773A">
        <w:t xml:space="preserve"> </w:t>
      </w:r>
      <w:r w:rsidR="0024773A">
        <w:t>H.</w:t>
      </w:r>
      <w:r>
        <w:t xml:space="preserve"> </w:t>
      </w:r>
      <w:r w:rsidRPr="0024773A">
        <w:rPr>
          <w:i/>
        </w:rPr>
        <w:t>Stany nieustalone w obwodach elektrycznych. Przykłady i zadania.</w:t>
      </w:r>
      <w:r>
        <w:t xml:space="preserve"> Wyd. Politechniki Gdańskiej, Gdańsk 2022.</w:t>
      </w:r>
      <w:bookmarkEnd w:id="350"/>
    </w:p>
    <w:p w:rsidR="0002186F" w:rsidRDefault="0002186F" w:rsidP="00776740">
      <w:pPr>
        <w:pStyle w:val="Akapitzlist"/>
        <w:numPr>
          <w:ilvl w:val="0"/>
          <w:numId w:val="15"/>
        </w:numPr>
        <w:ind w:left="426" w:hanging="425"/>
        <w:jc w:val="left"/>
      </w:pPr>
      <w:bookmarkStart w:id="351" w:name="_Ref119615208"/>
      <w:proofErr w:type="spellStart"/>
      <w:r>
        <w:t>Kardaś</w:t>
      </w:r>
      <w:proofErr w:type="spellEnd"/>
      <w:r w:rsidR="00A76538" w:rsidRPr="00A76538">
        <w:t xml:space="preserve"> </w:t>
      </w:r>
      <w:r w:rsidR="00A76538">
        <w:t>M.</w:t>
      </w:r>
      <w:r>
        <w:t xml:space="preserve"> </w:t>
      </w:r>
      <w:r w:rsidRPr="00A76538">
        <w:rPr>
          <w:i/>
        </w:rPr>
        <w:t>Mikrokontrolery AVR. Język C. Podstawy programowania.</w:t>
      </w:r>
      <w:r>
        <w:t xml:space="preserve"> Wyd. ATNEL, Szczecin 2011.</w:t>
      </w:r>
      <w:bookmarkEnd w:id="351"/>
    </w:p>
    <w:p w:rsidR="0002186F" w:rsidRDefault="0002186F" w:rsidP="00776740">
      <w:pPr>
        <w:pStyle w:val="Akapitzlist"/>
        <w:numPr>
          <w:ilvl w:val="0"/>
          <w:numId w:val="15"/>
        </w:numPr>
        <w:ind w:left="426" w:hanging="425"/>
        <w:jc w:val="left"/>
      </w:pPr>
      <w:bookmarkStart w:id="352" w:name="_Ref119615338"/>
      <w:r>
        <w:t xml:space="preserve">Baranowski </w:t>
      </w:r>
      <w:r w:rsidR="00A40D22">
        <w:t xml:space="preserve">R. </w:t>
      </w:r>
      <w:r w:rsidRPr="00A40D22">
        <w:rPr>
          <w:i/>
        </w:rPr>
        <w:t xml:space="preserve">Mikrokontrolery AVR </w:t>
      </w:r>
      <w:proofErr w:type="spellStart"/>
      <w:r w:rsidRPr="00A40D22">
        <w:rPr>
          <w:i/>
        </w:rPr>
        <w:t>ATmega</w:t>
      </w:r>
      <w:proofErr w:type="spellEnd"/>
      <w:r w:rsidRPr="00A40D22">
        <w:rPr>
          <w:i/>
        </w:rPr>
        <w:t xml:space="preserve"> w praktyce.</w:t>
      </w:r>
      <w:r>
        <w:t xml:space="preserve"> Wyd. BTC, Warszawa 2005.</w:t>
      </w:r>
      <w:bookmarkEnd w:id="352"/>
    </w:p>
    <w:p w:rsidR="0002186F" w:rsidRDefault="0002186F" w:rsidP="00776740">
      <w:pPr>
        <w:pStyle w:val="Akapitzlist"/>
        <w:numPr>
          <w:ilvl w:val="0"/>
          <w:numId w:val="15"/>
        </w:numPr>
        <w:ind w:left="426" w:hanging="425"/>
        <w:jc w:val="left"/>
      </w:pPr>
      <w:bookmarkStart w:id="353" w:name="_Ref119615524"/>
      <w:proofErr w:type="spellStart"/>
      <w:r>
        <w:t>Sells</w:t>
      </w:r>
      <w:proofErr w:type="spellEnd"/>
      <w:r>
        <w:t xml:space="preserve"> </w:t>
      </w:r>
      <w:r w:rsidR="002D2F37">
        <w:t xml:space="preserve">C. </w:t>
      </w:r>
      <w:r w:rsidRPr="002D2F37">
        <w:rPr>
          <w:i/>
        </w:rPr>
        <w:t xml:space="preserve">Windows </w:t>
      </w:r>
      <w:proofErr w:type="spellStart"/>
      <w:r w:rsidRPr="002D2F37">
        <w:rPr>
          <w:i/>
        </w:rPr>
        <w:t>Forms</w:t>
      </w:r>
      <w:proofErr w:type="spellEnd"/>
      <w:r w:rsidRPr="002D2F37">
        <w:rPr>
          <w:i/>
        </w:rPr>
        <w:t xml:space="preserve"> Programming in C#. </w:t>
      </w:r>
      <w:r w:rsidR="008B1F12">
        <w:t>Wyd</w:t>
      </w:r>
      <w:r>
        <w:t>. Addison-Wesley Professional, 2003.</w:t>
      </w:r>
      <w:bookmarkEnd w:id="353"/>
    </w:p>
    <w:p w:rsidR="008E4432" w:rsidRDefault="008E4432" w:rsidP="008E4432">
      <w:pPr>
        <w:pStyle w:val="Akapitzlist"/>
        <w:numPr>
          <w:ilvl w:val="0"/>
          <w:numId w:val="15"/>
        </w:numPr>
        <w:ind w:left="426" w:hanging="436"/>
        <w:jc w:val="left"/>
      </w:pPr>
      <w:bookmarkStart w:id="354" w:name="_Ref119614106"/>
      <w:r>
        <w:t>Sklep internetowy z modułami elektronicznymi (data dostępu: 1.10.2022 r.)</w:t>
      </w:r>
      <w:r>
        <w:br/>
      </w:r>
      <w:hyperlink r:id="rId82" w:history="1">
        <w:r w:rsidRPr="000827E7">
          <w:rPr>
            <w:rStyle w:val="Hipercze"/>
            <w:i/>
          </w:rPr>
          <w:t>https://botland.com.pl/</w:t>
        </w:r>
      </w:hyperlink>
      <w:bookmarkEnd w:id="354"/>
    </w:p>
    <w:p w:rsidR="0002186F" w:rsidRPr="000E57F9" w:rsidRDefault="008E4432" w:rsidP="00776740">
      <w:pPr>
        <w:pStyle w:val="Akapitzlist"/>
        <w:numPr>
          <w:ilvl w:val="0"/>
          <w:numId w:val="15"/>
        </w:numPr>
        <w:ind w:left="426" w:hanging="425"/>
        <w:jc w:val="left"/>
        <w:rPr>
          <w:rStyle w:val="Hipercze"/>
          <w:color w:val="auto"/>
          <w:u w:val="none"/>
        </w:rPr>
      </w:pPr>
      <w:bookmarkStart w:id="355" w:name="_Ref119614011"/>
      <w:r>
        <w:t>Nota katalogowa</w:t>
      </w:r>
      <w:r w:rsidR="0002186F">
        <w:t xml:space="preserve"> mikrokontrolera ATmega32U4 (data dostępu: </w:t>
      </w:r>
      <w:r w:rsidR="00C0609E">
        <w:t>1.10.2022 r.</w:t>
      </w:r>
      <w:r w:rsidR="0002186F">
        <w:t>)</w:t>
      </w:r>
      <w:r w:rsidR="0002186F">
        <w:br/>
      </w:r>
      <w:hyperlink r:id="rId83" w:history="1">
        <w:r w:rsidR="00E57F43" w:rsidRPr="008E4432">
          <w:rPr>
            <w:rStyle w:val="Hipercze"/>
            <w:i/>
          </w:rPr>
          <w:t>https://ww1.microchip.com/downloads/en/devicedoc/</w:t>
        </w:r>
        <w:r w:rsidR="00E57F43" w:rsidRPr="008E4432">
          <w:rPr>
            <w:rStyle w:val="Hipercze"/>
            <w:i/>
          </w:rPr>
          <w:br/>
          <w:t>atmel-7766-8-bit-avr-atmega16u4-32u4_datasheet.pdf</w:t>
        </w:r>
      </w:hyperlink>
      <w:bookmarkEnd w:id="355"/>
    </w:p>
    <w:p w:rsidR="0002186F" w:rsidRDefault="007144D8" w:rsidP="00776740">
      <w:pPr>
        <w:pStyle w:val="Akapitzlist"/>
        <w:numPr>
          <w:ilvl w:val="0"/>
          <w:numId w:val="15"/>
        </w:numPr>
        <w:ind w:left="426" w:hanging="425"/>
        <w:jc w:val="left"/>
      </w:pPr>
      <w:bookmarkStart w:id="356" w:name="_Ref119613878"/>
      <w:r>
        <w:t>Nota katalogowa</w:t>
      </w:r>
      <w:r w:rsidR="0002186F">
        <w:t xml:space="preserve"> modułu Arduino Micro (data dostępu: </w:t>
      </w:r>
      <w:r w:rsidR="003541EB">
        <w:t>1.10.2022 r.)</w:t>
      </w:r>
      <w:r w:rsidR="0002186F">
        <w:br/>
      </w:r>
      <w:hyperlink r:id="rId84" w:history="1">
        <w:r w:rsidR="0002186F" w:rsidRPr="0038118A">
          <w:rPr>
            <w:rStyle w:val="Hipercze"/>
            <w:i/>
          </w:rPr>
          <w:t>https://docs.arduino.cc/hardware/micro</w:t>
        </w:r>
      </w:hyperlink>
      <w:bookmarkEnd w:id="356"/>
    </w:p>
    <w:p w:rsidR="0002186F" w:rsidRDefault="00B020BD" w:rsidP="00776740">
      <w:pPr>
        <w:pStyle w:val="Akapitzlist"/>
        <w:numPr>
          <w:ilvl w:val="0"/>
          <w:numId w:val="15"/>
        </w:numPr>
        <w:ind w:left="426" w:hanging="425"/>
        <w:jc w:val="left"/>
      </w:pPr>
      <w:bookmarkStart w:id="357" w:name="_Ref119614169"/>
      <w:r>
        <w:t xml:space="preserve">Nota katalogowa </w:t>
      </w:r>
      <w:r w:rsidR="0002186F">
        <w:t xml:space="preserve">modułu SHTC3 (data dostępu: </w:t>
      </w:r>
      <w:r w:rsidR="003541EB">
        <w:t>1.10.2022 r.)</w:t>
      </w:r>
      <w:r w:rsidR="0002186F">
        <w:br/>
      </w:r>
      <w:hyperlink r:id="rId85" w:history="1">
        <w:r w:rsidR="00E57F43" w:rsidRPr="0038118A">
          <w:rPr>
            <w:rStyle w:val="Hipercze"/>
            <w:i/>
          </w:rPr>
          <w:t>https://sensirion.com/media/documents/643F9C8E/6164081E/</w:t>
        </w:r>
        <w:r w:rsidR="00E57F43" w:rsidRPr="0038118A">
          <w:rPr>
            <w:rStyle w:val="Hipercze"/>
            <w:i/>
          </w:rPr>
          <w:br/>
          <w:t>Sensirion_Humidity_Sensors_SHTC3_Datasheet.pdf</w:t>
        </w:r>
      </w:hyperlink>
      <w:bookmarkEnd w:id="357"/>
    </w:p>
    <w:p w:rsidR="0002186F" w:rsidRDefault="00B020BD" w:rsidP="00776740">
      <w:pPr>
        <w:pStyle w:val="Akapitzlist"/>
        <w:numPr>
          <w:ilvl w:val="0"/>
          <w:numId w:val="15"/>
        </w:numPr>
        <w:ind w:left="426" w:hanging="425"/>
        <w:jc w:val="left"/>
      </w:pPr>
      <w:bookmarkStart w:id="358" w:name="_Ref119613790"/>
      <w:r>
        <w:t xml:space="preserve">Nota katalogowa </w:t>
      </w:r>
      <w:r w:rsidR="0002186F">
        <w:t xml:space="preserve">czujnika wilgotności HS1101 (data dostępu: </w:t>
      </w:r>
      <w:r w:rsidR="003541EB">
        <w:t>1.10.2022 r.)</w:t>
      </w:r>
      <w:r w:rsidR="0002186F">
        <w:br/>
      </w:r>
      <w:hyperlink r:id="rId86" w:history="1">
        <w:r w:rsidR="0002186F" w:rsidRPr="0038118A">
          <w:rPr>
            <w:rStyle w:val="Hipercze"/>
            <w:i/>
          </w:rPr>
          <w:t>https://www.jameco.com/Jameco/Products/ProdDS/2082901.pdf</w:t>
        </w:r>
      </w:hyperlink>
      <w:bookmarkEnd w:id="358"/>
    </w:p>
    <w:p w:rsidR="0002186F" w:rsidRDefault="00B020BD" w:rsidP="00F34A83">
      <w:pPr>
        <w:pStyle w:val="Akapitzlist"/>
        <w:numPr>
          <w:ilvl w:val="0"/>
          <w:numId w:val="15"/>
        </w:numPr>
        <w:ind w:left="426" w:hanging="426"/>
        <w:jc w:val="left"/>
      </w:pPr>
      <w:bookmarkStart w:id="359" w:name="_Ref119614037"/>
      <w:r>
        <w:t xml:space="preserve">Nota katalogowa </w:t>
      </w:r>
      <w:r w:rsidR="00960268">
        <w:t>stabilizatora monolitycznego 7805</w:t>
      </w:r>
      <w:r w:rsidR="0002186F">
        <w:t xml:space="preserve"> (data dostępu: </w:t>
      </w:r>
      <w:r w:rsidR="003541EB">
        <w:t>1.10.2022 r.)</w:t>
      </w:r>
      <w:r w:rsidR="0002186F">
        <w:br/>
      </w:r>
      <w:hyperlink r:id="rId87" w:history="1">
        <w:r w:rsidR="00F34A83" w:rsidRPr="0038118A">
          <w:rPr>
            <w:rStyle w:val="Hipercze"/>
            <w:i/>
          </w:rPr>
          <w:t>https://www.ti.com/lit/ds/symlink/lm340.pdf</w:t>
        </w:r>
      </w:hyperlink>
      <w:bookmarkEnd w:id="359"/>
      <w:r w:rsidR="00F34A83" w:rsidRPr="0038118A">
        <w:rPr>
          <w:i/>
        </w:rPr>
        <w:t xml:space="preserve"> </w:t>
      </w:r>
    </w:p>
    <w:p w:rsidR="0002186F" w:rsidRDefault="00B020BD" w:rsidP="00776740">
      <w:pPr>
        <w:pStyle w:val="Akapitzlist"/>
        <w:numPr>
          <w:ilvl w:val="0"/>
          <w:numId w:val="15"/>
        </w:numPr>
        <w:ind w:left="426" w:hanging="425"/>
        <w:jc w:val="left"/>
      </w:pPr>
      <w:bookmarkStart w:id="360" w:name="_Ref119614586"/>
      <w:r>
        <w:t xml:space="preserve">Nota katalogowa </w:t>
      </w:r>
      <w:r w:rsidR="0002186F">
        <w:t xml:space="preserve">układu komparatora TLV3502AID (data dostępu: </w:t>
      </w:r>
      <w:r w:rsidR="003541EB">
        <w:t>1.10.2022 r.)</w:t>
      </w:r>
      <w:r w:rsidR="0002186F">
        <w:br/>
      </w:r>
      <w:hyperlink r:id="rId88" w:history="1">
        <w:r w:rsidR="0002186F" w:rsidRPr="0038118A">
          <w:rPr>
            <w:rStyle w:val="Hipercze"/>
            <w:i/>
          </w:rPr>
          <w:t>https://www.ti.com/lit/ds/sbos507a/sbos507a.pdf</w:t>
        </w:r>
      </w:hyperlink>
      <w:bookmarkEnd w:id="360"/>
    </w:p>
    <w:p w:rsidR="0002186F" w:rsidRPr="0002186F" w:rsidRDefault="00B020BD" w:rsidP="00776740">
      <w:pPr>
        <w:pStyle w:val="Akapitzlist"/>
        <w:numPr>
          <w:ilvl w:val="0"/>
          <w:numId w:val="15"/>
        </w:numPr>
        <w:ind w:left="426" w:hanging="425"/>
        <w:jc w:val="left"/>
        <w:rPr>
          <w:rStyle w:val="Hipercze"/>
          <w:color w:val="auto"/>
          <w:u w:val="none"/>
        </w:rPr>
      </w:pPr>
      <w:bookmarkStart w:id="361" w:name="_Ref119614532"/>
      <w:r>
        <w:t xml:space="preserve">Nota katalogowa </w:t>
      </w:r>
      <w:r w:rsidR="0002186F">
        <w:t xml:space="preserve">bufora trójstanowego, 74AHC244 (data dostępu: </w:t>
      </w:r>
      <w:r w:rsidR="003541EB">
        <w:t>1.10.2022 r.)</w:t>
      </w:r>
      <w:r w:rsidR="0002186F">
        <w:br/>
      </w:r>
      <w:hyperlink r:id="rId89" w:history="1">
        <w:r w:rsidR="0002186F" w:rsidRPr="0038118A">
          <w:rPr>
            <w:rStyle w:val="Hipercze"/>
            <w:i/>
          </w:rPr>
          <w:t>https://www.ti.com/lit/ds/symlink/sn54ahc244-sp.pdf</w:t>
        </w:r>
      </w:hyperlink>
      <w:bookmarkEnd w:id="361"/>
    </w:p>
    <w:p w:rsidR="00701A6D" w:rsidRDefault="00B020BD" w:rsidP="005E7CB2">
      <w:pPr>
        <w:pStyle w:val="Akapitzlist"/>
        <w:numPr>
          <w:ilvl w:val="0"/>
          <w:numId w:val="15"/>
        </w:numPr>
        <w:ind w:left="426" w:hanging="425"/>
        <w:jc w:val="left"/>
      </w:pPr>
      <w:bookmarkStart w:id="362" w:name="_Ref119615226"/>
      <w:r>
        <w:t xml:space="preserve">Nota katalogowa </w:t>
      </w:r>
      <w:r w:rsidR="0002186F">
        <w:t xml:space="preserve">biblioteki LUFA USB (wersja oprogramowania: 210130) </w:t>
      </w:r>
      <w:r w:rsidR="0002186F">
        <w:br/>
      </w:r>
      <w:hyperlink r:id="rId90" w:history="1">
        <w:r w:rsidR="0002186F" w:rsidRPr="0038118A">
          <w:rPr>
            <w:rStyle w:val="Hipercze"/>
            <w:i/>
          </w:rPr>
          <w:t>http://www.fourwalledcubicle.com/LUFA.php</w:t>
        </w:r>
      </w:hyperlink>
      <w:bookmarkEnd w:id="362"/>
    </w:p>
    <w:p w:rsidR="00AA675A" w:rsidRPr="00AA675A" w:rsidRDefault="005E7CB2" w:rsidP="00AA675A">
      <w:pPr>
        <w:pStyle w:val="Nagwek1"/>
        <w:numPr>
          <w:ilvl w:val="0"/>
          <w:numId w:val="0"/>
        </w:numPr>
      </w:pPr>
      <w:bookmarkStart w:id="363" w:name="_Toc119514476"/>
      <w:r>
        <w:lastRenderedPageBreak/>
        <w:t>Wykaz rysunków</w:t>
      </w:r>
      <w:bookmarkEnd w:id="363"/>
    </w:p>
    <w:p w:rsidR="00713134" w:rsidRDefault="00D34861">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"Rys " </w:instrText>
      </w:r>
      <w:r>
        <w:fldChar w:fldCharType="separate"/>
      </w:r>
      <w:hyperlink w:anchor="_Toc119615912" w:history="1">
        <w:r w:rsidR="00713134" w:rsidRPr="00D44D01">
          <w:rPr>
            <w:rStyle w:val="Hipercze"/>
            <w:noProof/>
          </w:rPr>
          <w:t>Rys  2.1. Schemat ideowy układu pomiarowego przesuwnika fazowego [4].</w:t>
        </w:r>
        <w:r w:rsidR="00713134">
          <w:rPr>
            <w:noProof/>
            <w:webHidden/>
          </w:rPr>
          <w:tab/>
        </w:r>
        <w:r w:rsidR="00713134">
          <w:rPr>
            <w:noProof/>
            <w:webHidden/>
          </w:rPr>
          <w:fldChar w:fldCharType="begin"/>
        </w:r>
        <w:r w:rsidR="00713134">
          <w:rPr>
            <w:noProof/>
            <w:webHidden/>
          </w:rPr>
          <w:instrText xml:space="preserve"> PAGEREF _Toc119615912 \h </w:instrText>
        </w:r>
        <w:r w:rsidR="00713134">
          <w:rPr>
            <w:noProof/>
            <w:webHidden/>
          </w:rPr>
        </w:r>
        <w:r w:rsidR="00713134">
          <w:rPr>
            <w:noProof/>
            <w:webHidden/>
          </w:rPr>
          <w:fldChar w:fldCharType="separate"/>
        </w:r>
        <w:r w:rsidR="00844123">
          <w:rPr>
            <w:noProof/>
            <w:webHidden/>
          </w:rPr>
          <w:t>8</w:t>
        </w:r>
        <w:r w:rsidR="00713134">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13" w:history="1">
        <w:r w:rsidRPr="00D44D01">
          <w:rPr>
            <w:rStyle w:val="Hipercze"/>
            <w:noProof/>
          </w:rPr>
          <w:t>Rys  2.2. Schemat blokowy metody pomiarowej sygnałem prostokątnym [1].</w:t>
        </w:r>
        <w:r>
          <w:rPr>
            <w:noProof/>
            <w:webHidden/>
          </w:rPr>
          <w:tab/>
        </w:r>
        <w:r>
          <w:rPr>
            <w:noProof/>
            <w:webHidden/>
          </w:rPr>
          <w:fldChar w:fldCharType="begin"/>
        </w:r>
        <w:r>
          <w:rPr>
            <w:noProof/>
            <w:webHidden/>
          </w:rPr>
          <w:instrText xml:space="preserve"> PAGEREF _Toc119615913 \h </w:instrText>
        </w:r>
        <w:r>
          <w:rPr>
            <w:noProof/>
            <w:webHidden/>
          </w:rPr>
        </w:r>
        <w:r>
          <w:rPr>
            <w:noProof/>
            <w:webHidden/>
          </w:rPr>
          <w:fldChar w:fldCharType="separate"/>
        </w:r>
        <w:r w:rsidR="00844123">
          <w:rPr>
            <w:noProof/>
            <w:webHidden/>
          </w:rPr>
          <w:t>9</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14" w:history="1">
        <w:r w:rsidRPr="00D44D01">
          <w:rPr>
            <w:rStyle w:val="Hipercze"/>
            <w:noProof/>
          </w:rPr>
          <w:t>Rys  2.3. Schemat blokowy metody pomiarowej, bazującej na ładowaniu/rozładowaniu RC.</w:t>
        </w:r>
        <w:r>
          <w:rPr>
            <w:noProof/>
            <w:webHidden/>
          </w:rPr>
          <w:tab/>
        </w:r>
        <w:r>
          <w:rPr>
            <w:noProof/>
            <w:webHidden/>
          </w:rPr>
          <w:fldChar w:fldCharType="begin"/>
        </w:r>
        <w:r>
          <w:rPr>
            <w:noProof/>
            <w:webHidden/>
          </w:rPr>
          <w:instrText xml:space="preserve"> PAGEREF _Toc119615914 \h </w:instrText>
        </w:r>
        <w:r>
          <w:rPr>
            <w:noProof/>
            <w:webHidden/>
          </w:rPr>
        </w:r>
        <w:r>
          <w:rPr>
            <w:noProof/>
            <w:webHidden/>
          </w:rPr>
          <w:fldChar w:fldCharType="separate"/>
        </w:r>
        <w:r w:rsidR="00844123">
          <w:rPr>
            <w:noProof/>
            <w:webHidden/>
          </w:rPr>
          <w:t>10</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15" w:history="1">
        <w:r w:rsidRPr="00D44D01">
          <w:rPr>
            <w:rStyle w:val="Hipercze"/>
            <w:noProof/>
          </w:rPr>
          <w:t>Rys  2.4. Charakterystyka błędu względnego, w zależności przesunięcia fazowego [5].</w:t>
        </w:r>
        <w:r>
          <w:rPr>
            <w:noProof/>
            <w:webHidden/>
          </w:rPr>
          <w:tab/>
        </w:r>
        <w:r>
          <w:rPr>
            <w:noProof/>
            <w:webHidden/>
          </w:rPr>
          <w:fldChar w:fldCharType="begin"/>
        </w:r>
        <w:r>
          <w:rPr>
            <w:noProof/>
            <w:webHidden/>
          </w:rPr>
          <w:instrText xml:space="preserve"> PAGEREF _Toc119615915 \h </w:instrText>
        </w:r>
        <w:r>
          <w:rPr>
            <w:noProof/>
            <w:webHidden/>
          </w:rPr>
        </w:r>
        <w:r>
          <w:rPr>
            <w:noProof/>
            <w:webHidden/>
          </w:rPr>
          <w:fldChar w:fldCharType="separate"/>
        </w:r>
        <w:r w:rsidR="00844123">
          <w:rPr>
            <w:noProof/>
            <w:webHidden/>
          </w:rPr>
          <w:t>11</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16" w:history="1">
        <w:r w:rsidRPr="00D44D01">
          <w:rPr>
            <w:rStyle w:val="Hipercze"/>
            <w:noProof/>
          </w:rPr>
          <w:t>Rys  2.5. Sygnały panujące w metodzie pobudzenia sygnałem prostokątnym [1].</w:t>
        </w:r>
        <w:r>
          <w:rPr>
            <w:noProof/>
            <w:webHidden/>
          </w:rPr>
          <w:tab/>
        </w:r>
        <w:r>
          <w:rPr>
            <w:noProof/>
            <w:webHidden/>
          </w:rPr>
          <w:fldChar w:fldCharType="begin"/>
        </w:r>
        <w:r>
          <w:rPr>
            <w:noProof/>
            <w:webHidden/>
          </w:rPr>
          <w:instrText xml:space="preserve"> PAGEREF _Toc119615916 \h </w:instrText>
        </w:r>
        <w:r>
          <w:rPr>
            <w:noProof/>
            <w:webHidden/>
          </w:rPr>
        </w:r>
        <w:r>
          <w:rPr>
            <w:noProof/>
            <w:webHidden/>
          </w:rPr>
          <w:fldChar w:fldCharType="separate"/>
        </w:r>
        <w:r w:rsidR="00844123">
          <w:rPr>
            <w:noProof/>
            <w:webHidden/>
          </w:rPr>
          <w:t>12</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17" w:history="1">
        <w:r w:rsidRPr="00D44D01">
          <w:rPr>
            <w:rStyle w:val="Hipercze"/>
            <w:noProof/>
          </w:rPr>
          <w:t>Rys  3.1. Obwód pomiarowy.</w:t>
        </w:r>
        <w:r>
          <w:rPr>
            <w:noProof/>
            <w:webHidden/>
          </w:rPr>
          <w:tab/>
        </w:r>
        <w:r>
          <w:rPr>
            <w:noProof/>
            <w:webHidden/>
          </w:rPr>
          <w:fldChar w:fldCharType="begin"/>
        </w:r>
        <w:r>
          <w:rPr>
            <w:noProof/>
            <w:webHidden/>
          </w:rPr>
          <w:instrText xml:space="preserve"> PAGEREF _Toc119615917 \h </w:instrText>
        </w:r>
        <w:r>
          <w:rPr>
            <w:noProof/>
            <w:webHidden/>
          </w:rPr>
        </w:r>
        <w:r>
          <w:rPr>
            <w:noProof/>
            <w:webHidden/>
          </w:rPr>
          <w:fldChar w:fldCharType="separate"/>
        </w:r>
        <w:r w:rsidR="00844123">
          <w:rPr>
            <w:noProof/>
            <w:webHidden/>
          </w:rPr>
          <w:t>13</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18" w:history="1">
        <w:r w:rsidRPr="00D44D01">
          <w:rPr>
            <w:rStyle w:val="Hipercze"/>
            <w:noProof/>
          </w:rPr>
          <w:t>Rys  3.2. Analiza operatorowa obwodu pomiarowego.</w:t>
        </w:r>
        <w:r>
          <w:rPr>
            <w:noProof/>
            <w:webHidden/>
          </w:rPr>
          <w:tab/>
        </w:r>
        <w:r>
          <w:rPr>
            <w:noProof/>
            <w:webHidden/>
          </w:rPr>
          <w:fldChar w:fldCharType="begin"/>
        </w:r>
        <w:r>
          <w:rPr>
            <w:noProof/>
            <w:webHidden/>
          </w:rPr>
          <w:instrText xml:space="preserve"> PAGEREF _Toc119615918 \h </w:instrText>
        </w:r>
        <w:r>
          <w:rPr>
            <w:noProof/>
            <w:webHidden/>
          </w:rPr>
        </w:r>
        <w:r>
          <w:rPr>
            <w:noProof/>
            <w:webHidden/>
          </w:rPr>
          <w:fldChar w:fldCharType="separate"/>
        </w:r>
        <w:r w:rsidR="00844123">
          <w:rPr>
            <w:noProof/>
            <w:webHidden/>
          </w:rPr>
          <w:t>13</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19" w:history="1">
        <w:r w:rsidRPr="00D44D01">
          <w:rPr>
            <w:rStyle w:val="Hipercze"/>
            <w:noProof/>
          </w:rPr>
          <w:t>Rys  3.3. Przekształcony obwód pomiarowy w dziedzinie operatorowej.</w:t>
        </w:r>
        <w:r>
          <w:rPr>
            <w:noProof/>
            <w:webHidden/>
          </w:rPr>
          <w:tab/>
        </w:r>
        <w:r>
          <w:rPr>
            <w:noProof/>
            <w:webHidden/>
          </w:rPr>
          <w:fldChar w:fldCharType="begin"/>
        </w:r>
        <w:r>
          <w:rPr>
            <w:noProof/>
            <w:webHidden/>
          </w:rPr>
          <w:instrText xml:space="preserve"> PAGEREF _Toc119615919 \h </w:instrText>
        </w:r>
        <w:r>
          <w:rPr>
            <w:noProof/>
            <w:webHidden/>
          </w:rPr>
        </w:r>
        <w:r>
          <w:rPr>
            <w:noProof/>
            <w:webHidden/>
          </w:rPr>
          <w:fldChar w:fldCharType="separate"/>
        </w:r>
        <w:r w:rsidR="00844123">
          <w:rPr>
            <w:noProof/>
            <w:webHidden/>
          </w:rPr>
          <w:t>14</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0" w:history="1">
        <w:r w:rsidRPr="00D44D01">
          <w:rPr>
            <w:rStyle w:val="Hipercze"/>
            <w:noProof/>
          </w:rPr>
          <w:t>Rys  3.4. Schemat bloku pomiarowego – symulacja.</w:t>
        </w:r>
        <w:r>
          <w:rPr>
            <w:noProof/>
            <w:webHidden/>
          </w:rPr>
          <w:tab/>
        </w:r>
        <w:r>
          <w:rPr>
            <w:noProof/>
            <w:webHidden/>
          </w:rPr>
          <w:fldChar w:fldCharType="begin"/>
        </w:r>
        <w:r>
          <w:rPr>
            <w:noProof/>
            <w:webHidden/>
          </w:rPr>
          <w:instrText xml:space="preserve"> PAGEREF _Toc119615920 \h </w:instrText>
        </w:r>
        <w:r>
          <w:rPr>
            <w:noProof/>
            <w:webHidden/>
          </w:rPr>
        </w:r>
        <w:r>
          <w:rPr>
            <w:noProof/>
            <w:webHidden/>
          </w:rPr>
          <w:fldChar w:fldCharType="separate"/>
        </w:r>
        <w:r w:rsidR="00844123">
          <w:rPr>
            <w:noProof/>
            <w:webHidden/>
          </w:rPr>
          <w:t>15</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1" w:history="1">
        <w:r w:rsidRPr="00D44D01">
          <w:rPr>
            <w:rStyle w:val="Hipercze"/>
            <w:noProof/>
          </w:rPr>
          <w:t>Rys  3.5. Schemat bloku porównywania napięć progowych – symulacja.</w:t>
        </w:r>
        <w:r>
          <w:rPr>
            <w:noProof/>
            <w:webHidden/>
          </w:rPr>
          <w:tab/>
        </w:r>
        <w:r>
          <w:rPr>
            <w:noProof/>
            <w:webHidden/>
          </w:rPr>
          <w:fldChar w:fldCharType="begin"/>
        </w:r>
        <w:r>
          <w:rPr>
            <w:noProof/>
            <w:webHidden/>
          </w:rPr>
          <w:instrText xml:space="preserve"> PAGEREF _Toc119615921 \h </w:instrText>
        </w:r>
        <w:r>
          <w:rPr>
            <w:noProof/>
            <w:webHidden/>
          </w:rPr>
        </w:r>
        <w:r>
          <w:rPr>
            <w:noProof/>
            <w:webHidden/>
          </w:rPr>
          <w:fldChar w:fldCharType="separate"/>
        </w:r>
        <w:r w:rsidR="00844123">
          <w:rPr>
            <w:noProof/>
            <w:webHidden/>
          </w:rPr>
          <w:t>16</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2" w:history="1">
        <w:r w:rsidRPr="00D44D01">
          <w:rPr>
            <w:rStyle w:val="Hipercze"/>
            <w:noProof/>
          </w:rPr>
          <w:t>Rys  3.6. Schemat podłączenia mikrokontrolera – symulacja.</w:t>
        </w:r>
        <w:r>
          <w:rPr>
            <w:noProof/>
            <w:webHidden/>
          </w:rPr>
          <w:tab/>
        </w:r>
        <w:r>
          <w:rPr>
            <w:noProof/>
            <w:webHidden/>
          </w:rPr>
          <w:fldChar w:fldCharType="begin"/>
        </w:r>
        <w:r>
          <w:rPr>
            <w:noProof/>
            <w:webHidden/>
          </w:rPr>
          <w:instrText xml:space="preserve"> PAGEREF _Toc119615922 \h </w:instrText>
        </w:r>
        <w:r>
          <w:rPr>
            <w:noProof/>
            <w:webHidden/>
          </w:rPr>
        </w:r>
        <w:r>
          <w:rPr>
            <w:noProof/>
            <w:webHidden/>
          </w:rPr>
          <w:fldChar w:fldCharType="separate"/>
        </w:r>
        <w:r w:rsidR="00844123">
          <w:rPr>
            <w:noProof/>
            <w:webHidden/>
          </w:rPr>
          <w:t>17</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3" w:history="1">
        <w:r w:rsidRPr="00D44D01">
          <w:rPr>
            <w:rStyle w:val="Hipercze"/>
            <w:noProof/>
          </w:rPr>
          <w:t>Rys  3.7. Schemat bufora trójstanowego – symulacja.</w:t>
        </w:r>
        <w:r>
          <w:rPr>
            <w:noProof/>
            <w:webHidden/>
          </w:rPr>
          <w:tab/>
        </w:r>
        <w:r>
          <w:rPr>
            <w:noProof/>
            <w:webHidden/>
          </w:rPr>
          <w:fldChar w:fldCharType="begin"/>
        </w:r>
        <w:r>
          <w:rPr>
            <w:noProof/>
            <w:webHidden/>
          </w:rPr>
          <w:instrText xml:space="preserve"> PAGEREF _Toc119615923 \h </w:instrText>
        </w:r>
        <w:r>
          <w:rPr>
            <w:noProof/>
            <w:webHidden/>
          </w:rPr>
        </w:r>
        <w:r>
          <w:rPr>
            <w:noProof/>
            <w:webHidden/>
          </w:rPr>
          <w:fldChar w:fldCharType="separate"/>
        </w:r>
        <w:r w:rsidR="00844123">
          <w:rPr>
            <w:noProof/>
            <w:webHidden/>
          </w:rPr>
          <w:t>18</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4" w:history="1">
        <w:r w:rsidRPr="00D44D01">
          <w:rPr>
            <w:rStyle w:val="Hipercze"/>
            <w:noProof/>
          </w:rPr>
          <w:t>Rys  3.8. Charakterystyka czasu ładowania i rozładowania dla rezystancji R = 741,2 kΩ.</w:t>
        </w:r>
        <w:r>
          <w:rPr>
            <w:noProof/>
            <w:webHidden/>
          </w:rPr>
          <w:tab/>
        </w:r>
        <w:r>
          <w:rPr>
            <w:noProof/>
            <w:webHidden/>
          </w:rPr>
          <w:fldChar w:fldCharType="begin"/>
        </w:r>
        <w:r>
          <w:rPr>
            <w:noProof/>
            <w:webHidden/>
          </w:rPr>
          <w:instrText xml:space="preserve"> PAGEREF _Toc119615924 \h </w:instrText>
        </w:r>
        <w:r>
          <w:rPr>
            <w:noProof/>
            <w:webHidden/>
          </w:rPr>
        </w:r>
        <w:r>
          <w:rPr>
            <w:noProof/>
            <w:webHidden/>
          </w:rPr>
          <w:fldChar w:fldCharType="separate"/>
        </w:r>
        <w:r w:rsidR="00844123">
          <w:rPr>
            <w:noProof/>
            <w:webHidden/>
          </w:rPr>
          <w:t>19</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5" w:history="1">
        <w:r w:rsidRPr="00D44D01">
          <w:rPr>
            <w:rStyle w:val="Hipercze"/>
            <w:noProof/>
          </w:rPr>
          <w:t>Rys  3.9. Charakterystyka czasu ładowania i rozładowania dla pojemności C = 177,2 pF.</w:t>
        </w:r>
        <w:r>
          <w:rPr>
            <w:noProof/>
            <w:webHidden/>
          </w:rPr>
          <w:tab/>
        </w:r>
        <w:r>
          <w:rPr>
            <w:noProof/>
            <w:webHidden/>
          </w:rPr>
          <w:fldChar w:fldCharType="begin"/>
        </w:r>
        <w:r>
          <w:rPr>
            <w:noProof/>
            <w:webHidden/>
          </w:rPr>
          <w:instrText xml:space="preserve"> PAGEREF _Toc119615925 \h </w:instrText>
        </w:r>
        <w:r>
          <w:rPr>
            <w:noProof/>
            <w:webHidden/>
          </w:rPr>
        </w:r>
        <w:r>
          <w:rPr>
            <w:noProof/>
            <w:webHidden/>
          </w:rPr>
          <w:fldChar w:fldCharType="separate"/>
        </w:r>
        <w:r w:rsidR="00844123">
          <w:rPr>
            <w:noProof/>
            <w:webHidden/>
          </w:rPr>
          <w:t>20</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6" w:history="1">
        <w:r w:rsidRPr="00D44D01">
          <w:rPr>
            <w:rStyle w:val="Hipercze"/>
            <w:noProof/>
          </w:rPr>
          <w:t>Rys  3.10. Charakterystyka sygnałów w czasie pomiaru, C = 177,2 pF, R = 741,2 kΩ.</w:t>
        </w:r>
        <w:r>
          <w:rPr>
            <w:noProof/>
            <w:webHidden/>
          </w:rPr>
          <w:tab/>
        </w:r>
        <w:r>
          <w:rPr>
            <w:noProof/>
            <w:webHidden/>
          </w:rPr>
          <w:fldChar w:fldCharType="begin"/>
        </w:r>
        <w:r>
          <w:rPr>
            <w:noProof/>
            <w:webHidden/>
          </w:rPr>
          <w:instrText xml:space="preserve"> PAGEREF _Toc119615926 \h </w:instrText>
        </w:r>
        <w:r>
          <w:rPr>
            <w:noProof/>
            <w:webHidden/>
          </w:rPr>
        </w:r>
        <w:r>
          <w:rPr>
            <w:noProof/>
            <w:webHidden/>
          </w:rPr>
          <w:fldChar w:fldCharType="separate"/>
        </w:r>
        <w:r w:rsidR="00844123">
          <w:rPr>
            <w:noProof/>
            <w:webHidden/>
          </w:rPr>
          <w:t>21</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7" w:history="1">
        <w:r w:rsidRPr="00D44D01">
          <w:rPr>
            <w:rStyle w:val="Hipercze"/>
            <w:noProof/>
          </w:rPr>
          <w:t>Rys  4.1. Schemat blokowy stanowiska pomiarowego.</w:t>
        </w:r>
        <w:r>
          <w:rPr>
            <w:noProof/>
            <w:webHidden/>
          </w:rPr>
          <w:tab/>
        </w:r>
        <w:r>
          <w:rPr>
            <w:noProof/>
            <w:webHidden/>
          </w:rPr>
          <w:fldChar w:fldCharType="begin"/>
        </w:r>
        <w:r>
          <w:rPr>
            <w:noProof/>
            <w:webHidden/>
          </w:rPr>
          <w:instrText xml:space="preserve"> PAGEREF _Toc119615927 \h </w:instrText>
        </w:r>
        <w:r>
          <w:rPr>
            <w:noProof/>
            <w:webHidden/>
          </w:rPr>
        </w:r>
        <w:r>
          <w:rPr>
            <w:noProof/>
            <w:webHidden/>
          </w:rPr>
          <w:fldChar w:fldCharType="separate"/>
        </w:r>
        <w:r w:rsidR="00844123">
          <w:rPr>
            <w:noProof/>
            <w:webHidden/>
          </w:rPr>
          <w:t>22</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8" w:history="1">
        <w:r w:rsidRPr="00D44D01">
          <w:rPr>
            <w:rStyle w:val="Hipercze"/>
            <w:noProof/>
          </w:rPr>
          <w:t>Rys  4.2. Schemat blokowy układu laboratoryjnego.</w:t>
        </w:r>
        <w:r>
          <w:rPr>
            <w:noProof/>
            <w:webHidden/>
          </w:rPr>
          <w:tab/>
        </w:r>
        <w:r>
          <w:rPr>
            <w:noProof/>
            <w:webHidden/>
          </w:rPr>
          <w:fldChar w:fldCharType="begin"/>
        </w:r>
        <w:r>
          <w:rPr>
            <w:noProof/>
            <w:webHidden/>
          </w:rPr>
          <w:instrText xml:space="preserve"> PAGEREF _Toc119615928 \h </w:instrText>
        </w:r>
        <w:r>
          <w:rPr>
            <w:noProof/>
            <w:webHidden/>
          </w:rPr>
        </w:r>
        <w:r>
          <w:rPr>
            <w:noProof/>
            <w:webHidden/>
          </w:rPr>
          <w:fldChar w:fldCharType="separate"/>
        </w:r>
        <w:r w:rsidR="00844123">
          <w:rPr>
            <w:noProof/>
            <w:webHidden/>
          </w:rPr>
          <w:t>23</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29" w:history="1">
        <w:r w:rsidRPr="00D44D01">
          <w:rPr>
            <w:rStyle w:val="Hipercze"/>
            <w:noProof/>
          </w:rPr>
          <w:t>Rys  4.3. Schemat ideowy układu zasilającego.</w:t>
        </w:r>
        <w:r>
          <w:rPr>
            <w:noProof/>
            <w:webHidden/>
          </w:rPr>
          <w:tab/>
        </w:r>
        <w:r>
          <w:rPr>
            <w:noProof/>
            <w:webHidden/>
          </w:rPr>
          <w:fldChar w:fldCharType="begin"/>
        </w:r>
        <w:r>
          <w:rPr>
            <w:noProof/>
            <w:webHidden/>
          </w:rPr>
          <w:instrText xml:space="preserve"> PAGEREF _Toc119615929 \h </w:instrText>
        </w:r>
        <w:r>
          <w:rPr>
            <w:noProof/>
            <w:webHidden/>
          </w:rPr>
        </w:r>
        <w:r>
          <w:rPr>
            <w:noProof/>
            <w:webHidden/>
          </w:rPr>
          <w:fldChar w:fldCharType="separate"/>
        </w:r>
        <w:r w:rsidR="00844123">
          <w:rPr>
            <w:noProof/>
            <w:webHidden/>
          </w:rPr>
          <w:t>24</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0" w:history="1">
        <w:r w:rsidRPr="00D44D01">
          <w:rPr>
            <w:rStyle w:val="Hipercze"/>
            <w:noProof/>
          </w:rPr>
          <w:t>Rys  4.4. Moduł Arduino Micro [10].</w:t>
        </w:r>
        <w:r>
          <w:rPr>
            <w:noProof/>
            <w:webHidden/>
          </w:rPr>
          <w:tab/>
        </w:r>
        <w:r>
          <w:rPr>
            <w:noProof/>
            <w:webHidden/>
          </w:rPr>
          <w:fldChar w:fldCharType="begin"/>
        </w:r>
        <w:r>
          <w:rPr>
            <w:noProof/>
            <w:webHidden/>
          </w:rPr>
          <w:instrText xml:space="preserve"> PAGEREF _Toc119615930 \h </w:instrText>
        </w:r>
        <w:r>
          <w:rPr>
            <w:noProof/>
            <w:webHidden/>
          </w:rPr>
        </w:r>
        <w:r>
          <w:rPr>
            <w:noProof/>
            <w:webHidden/>
          </w:rPr>
          <w:fldChar w:fldCharType="separate"/>
        </w:r>
        <w:r w:rsidR="00844123">
          <w:rPr>
            <w:noProof/>
            <w:webHidden/>
          </w:rPr>
          <w:t>25</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1" w:history="1">
        <w:r w:rsidRPr="00D44D01">
          <w:rPr>
            <w:rStyle w:val="Hipercze"/>
            <w:noProof/>
          </w:rPr>
          <w:t>Rys  4.5. Schemat ideowy podłączenia modułu Arduino Micro.</w:t>
        </w:r>
        <w:r>
          <w:rPr>
            <w:noProof/>
            <w:webHidden/>
          </w:rPr>
          <w:tab/>
        </w:r>
        <w:r>
          <w:rPr>
            <w:noProof/>
            <w:webHidden/>
          </w:rPr>
          <w:fldChar w:fldCharType="begin"/>
        </w:r>
        <w:r>
          <w:rPr>
            <w:noProof/>
            <w:webHidden/>
          </w:rPr>
          <w:instrText xml:space="preserve"> PAGEREF _Toc119615931 \h </w:instrText>
        </w:r>
        <w:r>
          <w:rPr>
            <w:noProof/>
            <w:webHidden/>
          </w:rPr>
        </w:r>
        <w:r>
          <w:rPr>
            <w:noProof/>
            <w:webHidden/>
          </w:rPr>
          <w:fldChar w:fldCharType="separate"/>
        </w:r>
        <w:r w:rsidR="00844123">
          <w:rPr>
            <w:noProof/>
            <w:webHidden/>
          </w:rPr>
          <w:t>26</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2" w:history="1">
        <w:r w:rsidRPr="00D44D01">
          <w:rPr>
            <w:rStyle w:val="Hipercze"/>
            <w:noProof/>
          </w:rPr>
          <w:t>Rys  4.6. Moduł SHTC3 [10].</w:t>
        </w:r>
        <w:r>
          <w:rPr>
            <w:noProof/>
            <w:webHidden/>
          </w:rPr>
          <w:tab/>
        </w:r>
        <w:r>
          <w:rPr>
            <w:noProof/>
            <w:webHidden/>
          </w:rPr>
          <w:fldChar w:fldCharType="begin"/>
        </w:r>
        <w:r>
          <w:rPr>
            <w:noProof/>
            <w:webHidden/>
          </w:rPr>
          <w:instrText xml:space="preserve"> PAGEREF _Toc119615932 \h </w:instrText>
        </w:r>
        <w:r>
          <w:rPr>
            <w:noProof/>
            <w:webHidden/>
          </w:rPr>
        </w:r>
        <w:r>
          <w:rPr>
            <w:noProof/>
            <w:webHidden/>
          </w:rPr>
          <w:fldChar w:fldCharType="separate"/>
        </w:r>
        <w:r w:rsidR="00844123">
          <w:rPr>
            <w:noProof/>
            <w:webHidden/>
          </w:rPr>
          <w:t>27</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3" w:history="1">
        <w:r w:rsidRPr="00D44D01">
          <w:rPr>
            <w:rStyle w:val="Hipercze"/>
            <w:noProof/>
          </w:rPr>
          <w:t>Rys  4.7. Moduł wyświetlacza alfanumerycznego LCD [10].</w:t>
        </w:r>
        <w:r>
          <w:rPr>
            <w:noProof/>
            <w:webHidden/>
          </w:rPr>
          <w:tab/>
        </w:r>
        <w:r>
          <w:rPr>
            <w:noProof/>
            <w:webHidden/>
          </w:rPr>
          <w:fldChar w:fldCharType="begin"/>
        </w:r>
        <w:r>
          <w:rPr>
            <w:noProof/>
            <w:webHidden/>
          </w:rPr>
          <w:instrText xml:space="preserve"> PAGEREF _Toc119615933 \h </w:instrText>
        </w:r>
        <w:r>
          <w:rPr>
            <w:noProof/>
            <w:webHidden/>
          </w:rPr>
        </w:r>
        <w:r>
          <w:rPr>
            <w:noProof/>
            <w:webHidden/>
          </w:rPr>
          <w:fldChar w:fldCharType="separate"/>
        </w:r>
        <w:r w:rsidR="00844123">
          <w:rPr>
            <w:noProof/>
            <w:webHidden/>
          </w:rPr>
          <w:t>28</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4" w:history="1">
        <w:r w:rsidRPr="00D44D01">
          <w:rPr>
            <w:rStyle w:val="Hipercze"/>
            <w:noProof/>
          </w:rPr>
          <w:t>Rys  4.8. Schemat ideowy bufora trójstanowego.</w:t>
        </w:r>
        <w:r>
          <w:rPr>
            <w:noProof/>
            <w:webHidden/>
          </w:rPr>
          <w:tab/>
        </w:r>
        <w:r>
          <w:rPr>
            <w:noProof/>
            <w:webHidden/>
          </w:rPr>
          <w:fldChar w:fldCharType="begin"/>
        </w:r>
        <w:r>
          <w:rPr>
            <w:noProof/>
            <w:webHidden/>
          </w:rPr>
          <w:instrText xml:space="preserve"> PAGEREF _Toc119615934 \h </w:instrText>
        </w:r>
        <w:r>
          <w:rPr>
            <w:noProof/>
            <w:webHidden/>
          </w:rPr>
        </w:r>
        <w:r>
          <w:rPr>
            <w:noProof/>
            <w:webHidden/>
          </w:rPr>
          <w:fldChar w:fldCharType="separate"/>
        </w:r>
        <w:r w:rsidR="00844123">
          <w:rPr>
            <w:noProof/>
            <w:webHidden/>
          </w:rPr>
          <w:t>28</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5" w:history="1">
        <w:r w:rsidRPr="00D44D01">
          <w:rPr>
            <w:rStyle w:val="Hipercze"/>
            <w:noProof/>
          </w:rPr>
          <w:t>Rys  4.9. Schemat ideowy członu pomiarowego RC.</w:t>
        </w:r>
        <w:r>
          <w:rPr>
            <w:noProof/>
            <w:webHidden/>
          </w:rPr>
          <w:tab/>
        </w:r>
        <w:r>
          <w:rPr>
            <w:noProof/>
            <w:webHidden/>
          </w:rPr>
          <w:fldChar w:fldCharType="begin"/>
        </w:r>
        <w:r>
          <w:rPr>
            <w:noProof/>
            <w:webHidden/>
          </w:rPr>
          <w:instrText xml:space="preserve"> PAGEREF _Toc119615935 \h </w:instrText>
        </w:r>
        <w:r>
          <w:rPr>
            <w:noProof/>
            <w:webHidden/>
          </w:rPr>
        </w:r>
        <w:r>
          <w:rPr>
            <w:noProof/>
            <w:webHidden/>
          </w:rPr>
          <w:fldChar w:fldCharType="separate"/>
        </w:r>
        <w:r w:rsidR="00844123">
          <w:rPr>
            <w:noProof/>
            <w:webHidden/>
          </w:rPr>
          <w:t>29</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6" w:history="1">
        <w:r w:rsidRPr="00D44D01">
          <w:rPr>
            <w:rStyle w:val="Hipercze"/>
            <w:noProof/>
          </w:rPr>
          <w:t>Rys  4.10. Schemat ideowy toru napięć referencyjnych.</w:t>
        </w:r>
        <w:r>
          <w:rPr>
            <w:noProof/>
            <w:webHidden/>
          </w:rPr>
          <w:tab/>
        </w:r>
        <w:r>
          <w:rPr>
            <w:noProof/>
            <w:webHidden/>
          </w:rPr>
          <w:fldChar w:fldCharType="begin"/>
        </w:r>
        <w:r>
          <w:rPr>
            <w:noProof/>
            <w:webHidden/>
          </w:rPr>
          <w:instrText xml:space="preserve"> PAGEREF _Toc119615936 \h </w:instrText>
        </w:r>
        <w:r>
          <w:rPr>
            <w:noProof/>
            <w:webHidden/>
          </w:rPr>
        </w:r>
        <w:r>
          <w:rPr>
            <w:noProof/>
            <w:webHidden/>
          </w:rPr>
          <w:fldChar w:fldCharType="separate"/>
        </w:r>
        <w:r w:rsidR="00844123">
          <w:rPr>
            <w:noProof/>
            <w:webHidden/>
          </w:rPr>
          <w:t>30</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7" w:history="1">
        <w:r w:rsidRPr="00D44D01">
          <w:rPr>
            <w:rStyle w:val="Hipercze"/>
            <w:noProof/>
          </w:rPr>
          <w:t>Rys  4.11. Schemat ideowy toru przetwarzania sygnału pomiarowego.</w:t>
        </w:r>
        <w:r>
          <w:rPr>
            <w:noProof/>
            <w:webHidden/>
          </w:rPr>
          <w:tab/>
        </w:r>
        <w:r>
          <w:rPr>
            <w:noProof/>
            <w:webHidden/>
          </w:rPr>
          <w:fldChar w:fldCharType="begin"/>
        </w:r>
        <w:r>
          <w:rPr>
            <w:noProof/>
            <w:webHidden/>
          </w:rPr>
          <w:instrText xml:space="preserve"> PAGEREF _Toc119615937 \h </w:instrText>
        </w:r>
        <w:r>
          <w:rPr>
            <w:noProof/>
            <w:webHidden/>
          </w:rPr>
        </w:r>
        <w:r>
          <w:rPr>
            <w:noProof/>
            <w:webHidden/>
          </w:rPr>
          <w:fldChar w:fldCharType="separate"/>
        </w:r>
        <w:r w:rsidR="00844123">
          <w:rPr>
            <w:noProof/>
            <w:webHidden/>
          </w:rPr>
          <w:t>31</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8" w:history="1">
        <w:r w:rsidRPr="00D44D01">
          <w:rPr>
            <w:rStyle w:val="Hipercze"/>
            <w:noProof/>
          </w:rPr>
          <w:t>Rys  4.12. Schemat ideowy złącz diagnostycznych.</w:t>
        </w:r>
        <w:r>
          <w:rPr>
            <w:noProof/>
            <w:webHidden/>
          </w:rPr>
          <w:tab/>
        </w:r>
        <w:r>
          <w:rPr>
            <w:noProof/>
            <w:webHidden/>
          </w:rPr>
          <w:fldChar w:fldCharType="begin"/>
        </w:r>
        <w:r>
          <w:rPr>
            <w:noProof/>
            <w:webHidden/>
          </w:rPr>
          <w:instrText xml:space="preserve"> PAGEREF _Toc119615938 \h </w:instrText>
        </w:r>
        <w:r>
          <w:rPr>
            <w:noProof/>
            <w:webHidden/>
          </w:rPr>
        </w:r>
        <w:r>
          <w:rPr>
            <w:noProof/>
            <w:webHidden/>
          </w:rPr>
          <w:fldChar w:fldCharType="separate"/>
        </w:r>
        <w:r w:rsidR="00844123">
          <w:rPr>
            <w:noProof/>
            <w:webHidden/>
          </w:rPr>
          <w:t>32</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39" w:history="1">
        <w:r w:rsidRPr="00D44D01">
          <w:rPr>
            <w:rStyle w:val="Hipercze"/>
            <w:noProof/>
          </w:rPr>
          <w:t>Rys  4.13. Projekt mozaiki PCB – górna strona.</w:t>
        </w:r>
        <w:r>
          <w:rPr>
            <w:noProof/>
            <w:webHidden/>
          </w:rPr>
          <w:tab/>
        </w:r>
        <w:r>
          <w:rPr>
            <w:noProof/>
            <w:webHidden/>
          </w:rPr>
          <w:fldChar w:fldCharType="begin"/>
        </w:r>
        <w:r>
          <w:rPr>
            <w:noProof/>
            <w:webHidden/>
          </w:rPr>
          <w:instrText xml:space="preserve"> PAGEREF _Toc119615939 \h </w:instrText>
        </w:r>
        <w:r>
          <w:rPr>
            <w:noProof/>
            <w:webHidden/>
          </w:rPr>
        </w:r>
        <w:r>
          <w:rPr>
            <w:noProof/>
            <w:webHidden/>
          </w:rPr>
          <w:fldChar w:fldCharType="separate"/>
        </w:r>
        <w:r w:rsidR="00844123">
          <w:rPr>
            <w:noProof/>
            <w:webHidden/>
          </w:rPr>
          <w:t>33</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0" w:history="1">
        <w:r w:rsidRPr="00D44D01">
          <w:rPr>
            <w:rStyle w:val="Hipercze"/>
            <w:noProof/>
          </w:rPr>
          <w:t>Rys  4.14. Projekt mozaiki PCB – dolna strona.</w:t>
        </w:r>
        <w:r>
          <w:rPr>
            <w:noProof/>
            <w:webHidden/>
          </w:rPr>
          <w:tab/>
        </w:r>
        <w:r>
          <w:rPr>
            <w:noProof/>
            <w:webHidden/>
          </w:rPr>
          <w:fldChar w:fldCharType="begin"/>
        </w:r>
        <w:r>
          <w:rPr>
            <w:noProof/>
            <w:webHidden/>
          </w:rPr>
          <w:instrText xml:space="preserve"> PAGEREF _Toc119615940 \h </w:instrText>
        </w:r>
        <w:r>
          <w:rPr>
            <w:noProof/>
            <w:webHidden/>
          </w:rPr>
        </w:r>
        <w:r>
          <w:rPr>
            <w:noProof/>
            <w:webHidden/>
          </w:rPr>
          <w:fldChar w:fldCharType="separate"/>
        </w:r>
        <w:r w:rsidR="00844123">
          <w:rPr>
            <w:noProof/>
            <w:webHidden/>
          </w:rPr>
          <w:t>33</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1" w:history="1">
        <w:r w:rsidRPr="00D44D01">
          <w:rPr>
            <w:rStyle w:val="Hipercze"/>
            <w:noProof/>
          </w:rPr>
          <w:t>Rys  4.15. Realizacja fizyczna układu laboratoryjnego.</w:t>
        </w:r>
        <w:r>
          <w:rPr>
            <w:noProof/>
            <w:webHidden/>
          </w:rPr>
          <w:tab/>
        </w:r>
        <w:r>
          <w:rPr>
            <w:noProof/>
            <w:webHidden/>
          </w:rPr>
          <w:fldChar w:fldCharType="begin"/>
        </w:r>
        <w:r>
          <w:rPr>
            <w:noProof/>
            <w:webHidden/>
          </w:rPr>
          <w:instrText xml:space="preserve"> PAGEREF _Toc119615941 \h </w:instrText>
        </w:r>
        <w:r>
          <w:rPr>
            <w:noProof/>
            <w:webHidden/>
          </w:rPr>
        </w:r>
        <w:r>
          <w:rPr>
            <w:noProof/>
            <w:webHidden/>
          </w:rPr>
          <w:fldChar w:fldCharType="separate"/>
        </w:r>
        <w:r w:rsidR="00844123">
          <w:rPr>
            <w:noProof/>
            <w:webHidden/>
          </w:rPr>
          <w:t>34</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2" w:history="1">
        <w:r w:rsidRPr="00D44D01">
          <w:rPr>
            <w:rStyle w:val="Hipercze"/>
            <w:noProof/>
          </w:rPr>
          <w:t>Rys  5.1. Rejestr statusowy mikrokontrolera ATmega32U4 [11].</w:t>
        </w:r>
        <w:r>
          <w:rPr>
            <w:noProof/>
            <w:webHidden/>
          </w:rPr>
          <w:tab/>
        </w:r>
        <w:r>
          <w:rPr>
            <w:noProof/>
            <w:webHidden/>
          </w:rPr>
          <w:fldChar w:fldCharType="begin"/>
        </w:r>
        <w:r>
          <w:rPr>
            <w:noProof/>
            <w:webHidden/>
          </w:rPr>
          <w:instrText xml:space="preserve"> PAGEREF _Toc119615942 \h </w:instrText>
        </w:r>
        <w:r>
          <w:rPr>
            <w:noProof/>
            <w:webHidden/>
          </w:rPr>
        </w:r>
        <w:r>
          <w:rPr>
            <w:noProof/>
            <w:webHidden/>
          </w:rPr>
          <w:fldChar w:fldCharType="separate"/>
        </w:r>
        <w:r w:rsidR="00844123">
          <w:rPr>
            <w:noProof/>
            <w:webHidden/>
          </w:rPr>
          <w:t>35</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3" w:history="1">
        <w:r w:rsidRPr="00D44D01">
          <w:rPr>
            <w:rStyle w:val="Hipercze"/>
            <w:noProof/>
          </w:rPr>
          <w:t>Rys  5.2. Diagram kontrolera USB [11].</w:t>
        </w:r>
        <w:r>
          <w:rPr>
            <w:noProof/>
            <w:webHidden/>
          </w:rPr>
          <w:tab/>
        </w:r>
        <w:r>
          <w:rPr>
            <w:noProof/>
            <w:webHidden/>
          </w:rPr>
          <w:fldChar w:fldCharType="begin"/>
        </w:r>
        <w:r>
          <w:rPr>
            <w:noProof/>
            <w:webHidden/>
          </w:rPr>
          <w:instrText xml:space="preserve"> PAGEREF _Toc119615943 \h </w:instrText>
        </w:r>
        <w:r>
          <w:rPr>
            <w:noProof/>
            <w:webHidden/>
          </w:rPr>
        </w:r>
        <w:r>
          <w:rPr>
            <w:noProof/>
            <w:webHidden/>
          </w:rPr>
          <w:fldChar w:fldCharType="separate"/>
        </w:r>
        <w:r w:rsidR="00844123">
          <w:rPr>
            <w:noProof/>
            <w:webHidden/>
          </w:rPr>
          <w:t>36</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4" w:history="1">
        <w:r w:rsidRPr="00D44D01">
          <w:rPr>
            <w:rStyle w:val="Hipercze"/>
            <w:noProof/>
          </w:rPr>
          <w:t>Rys  5.3. Schemat blokowy układu licznika w trybie przechwytywania zdarzeń [11].</w:t>
        </w:r>
        <w:r>
          <w:rPr>
            <w:noProof/>
            <w:webHidden/>
          </w:rPr>
          <w:tab/>
        </w:r>
        <w:r>
          <w:rPr>
            <w:noProof/>
            <w:webHidden/>
          </w:rPr>
          <w:fldChar w:fldCharType="begin"/>
        </w:r>
        <w:r>
          <w:rPr>
            <w:noProof/>
            <w:webHidden/>
          </w:rPr>
          <w:instrText xml:space="preserve"> PAGEREF _Toc119615944 \h </w:instrText>
        </w:r>
        <w:r>
          <w:rPr>
            <w:noProof/>
            <w:webHidden/>
          </w:rPr>
        </w:r>
        <w:r>
          <w:rPr>
            <w:noProof/>
            <w:webHidden/>
          </w:rPr>
          <w:fldChar w:fldCharType="separate"/>
        </w:r>
        <w:r w:rsidR="00844123">
          <w:rPr>
            <w:noProof/>
            <w:webHidden/>
          </w:rPr>
          <w:t>37</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5" w:history="1">
        <w:r w:rsidRPr="00D44D01">
          <w:rPr>
            <w:rStyle w:val="Hipercze"/>
            <w:noProof/>
          </w:rPr>
          <w:t>Rys  5.4. Rejestr konfiguracyjny licznika 1 [11].</w:t>
        </w:r>
        <w:r>
          <w:rPr>
            <w:noProof/>
            <w:webHidden/>
          </w:rPr>
          <w:tab/>
        </w:r>
        <w:r>
          <w:rPr>
            <w:noProof/>
            <w:webHidden/>
          </w:rPr>
          <w:fldChar w:fldCharType="begin"/>
        </w:r>
        <w:r>
          <w:rPr>
            <w:noProof/>
            <w:webHidden/>
          </w:rPr>
          <w:instrText xml:space="preserve"> PAGEREF _Toc119615945 \h </w:instrText>
        </w:r>
        <w:r>
          <w:rPr>
            <w:noProof/>
            <w:webHidden/>
          </w:rPr>
        </w:r>
        <w:r>
          <w:rPr>
            <w:noProof/>
            <w:webHidden/>
          </w:rPr>
          <w:fldChar w:fldCharType="separate"/>
        </w:r>
        <w:r w:rsidR="00844123">
          <w:rPr>
            <w:noProof/>
            <w:webHidden/>
          </w:rPr>
          <w:t>38</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6" w:history="1">
        <w:r w:rsidRPr="00D44D01">
          <w:rPr>
            <w:rStyle w:val="Hipercze"/>
            <w:noProof/>
          </w:rPr>
          <w:t>Rys  5.5. Rejestr masek przerwań licznika 1 [11].</w:t>
        </w:r>
        <w:r>
          <w:rPr>
            <w:noProof/>
            <w:webHidden/>
          </w:rPr>
          <w:tab/>
        </w:r>
        <w:r>
          <w:rPr>
            <w:noProof/>
            <w:webHidden/>
          </w:rPr>
          <w:fldChar w:fldCharType="begin"/>
        </w:r>
        <w:r>
          <w:rPr>
            <w:noProof/>
            <w:webHidden/>
          </w:rPr>
          <w:instrText xml:space="preserve"> PAGEREF _Toc119615946 \h </w:instrText>
        </w:r>
        <w:r>
          <w:rPr>
            <w:noProof/>
            <w:webHidden/>
          </w:rPr>
        </w:r>
        <w:r>
          <w:rPr>
            <w:noProof/>
            <w:webHidden/>
          </w:rPr>
          <w:fldChar w:fldCharType="separate"/>
        </w:r>
        <w:r w:rsidR="00844123">
          <w:rPr>
            <w:noProof/>
            <w:webHidden/>
          </w:rPr>
          <w:t>38</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7" w:history="1">
        <w:r w:rsidRPr="00D44D01">
          <w:rPr>
            <w:rStyle w:val="Hipercze"/>
            <w:noProof/>
          </w:rPr>
          <w:t>Rys  5.6. Sposób podłączenia urządzeń w interfejsie TWI [11].</w:t>
        </w:r>
        <w:r>
          <w:rPr>
            <w:noProof/>
            <w:webHidden/>
          </w:rPr>
          <w:tab/>
        </w:r>
        <w:r>
          <w:rPr>
            <w:noProof/>
            <w:webHidden/>
          </w:rPr>
          <w:fldChar w:fldCharType="begin"/>
        </w:r>
        <w:r>
          <w:rPr>
            <w:noProof/>
            <w:webHidden/>
          </w:rPr>
          <w:instrText xml:space="preserve"> PAGEREF _Toc119615947 \h </w:instrText>
        </w:r>
        <w:r>
          <w:rPr>
            <w:noProof/>
            <w:webHidden/>
          </w:rPr>
        </w:r>
        <w:r>
          <w:rPr>
            <w:noProof/>
            <w:webHidden/>
          </w:rPr>
          <w:fldChar w:fldCharType="separate"/>
        </w:r>
        <w:r w:rsidR="00844123">
          <w:rPr>
            <w:noProof/>
            <w:webHidden/>
          </w:rPr>
          <w:t>39</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8" w:history="1">
        <w:r w:rsidRPr="00D44D01">
          <w:rPr>
            <w:rStyle w:val="Hipercze"/>
            <w:noProof/>
          </w:rPr>
          <w:t>Rys  5.7. Typowa transmisja danych interfejsu TWI [11].</w:t>
        </w:r>
        <w:r>
          <w:rPr>
            <w:noProof/>
            <w:webHidden/>
          </w:rPr>
          <w:tab/>
        </w:r>
        <w:r>
          <w:rPr>
            <w:noProof/>
            <w:webHidden/>
          </w:rPr>
          <w:fldChar w:fldCharType="begin"/>
        </w:r>
        <w:r>
          <w:rPr>
            <w:noProof/>
            <w:webHidden/>
          </w:rPr>
          <w:instrText xml:space="preserve"> PAGEREF _Toc119615948 \h </w:instrText>
        </w:r>
        <w:r>
          <w:rPr>
            <w:noProof/>
            <w:webHidden/>
          </w:rPr>
        </w:r>
        <w:r>
          <w:rPr>
            <w:noProof/>
            <w:webHidden/>
          </w:rPr>
          <w:fldChar w:fldCharType="separate"/>
        </w:r>
        <w:r w:rsidR="00844123">
          <w:rPr>
            <w:noProof/>
            <w:webHidden/>
          </w:rPr>
          <w:t>39</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49" w:history="1">
        <w:r w:rsidRPr="00D44D01">
          <w:rPr>
            <w:rStyle w:val="Hipercze"/>
            <w:noProof/>
          </w:rPr>
          <w:t>Rys  5.8. Rejestr kontrolny interfejsu TWI [11].</w:t>
        </w:r>
        <w:r>
          <w:rPr>
            <w:noProof/>
            <w:webHidden/>
          </w:rPr>
          <w:tab/>
        </w:r>
        <w:r>
          <w:rPr>
            <w:noProof/>
            <w:webHidden/>
          </w:rPr>
          <w:fldChar w:fldCharType="begin"/>
        </w:r>
        <w:r>
          <w:rPr>
            <w:noProof/>
            <w:webHidden/>
          </w:rPr>
          <w:instrText xml:space="preserve"> PAGEREF _Toc119615949 \h </w:instrText>
        </w:r>
        <w:r>
          <w:rPr>
            <w:noProof/>
            <w:webHidden/>
          </w:rPr>
        </w:r>
        <w:r>
          <w:rPr>
            <w:noProof/>
            <w:webHidden/>
          </w:rPr>
          <w:fldChar w:fldCharType="separate"/>
        </w:r>
        <w:r w:rsidR="00844123">
          <w:rPr>
            <w:noProof/>
            <w:webHidden/>
          </w:rPr>
          <w:t>39</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0" w:history="1">
        <w:r w:rsidRPr="00D44D01">
          <w:rPr>
            <w:rStyle w:val="Hipercze"/>
            <w:noProof/>
          </w:rPr>
          <w:t>Rys  6.1. Algorytm pętli głównej programu mikrokontrolera.</w:t>
        </w:r>
        <w:r>
          <w:rPr>
            <w:noProof/>
            <w:webHidden/>
          </w:rPr>
          <w:tab/>
        </w:r>
        <w:r>
          <w:rPr>
            <w:noProof/>
            <w:webHidden/>
          </w:rPr>
          <w:fldChar w:fldCharType="begin"/>
        </w:r>
        <w:r>
          <w:rPr>
            <w:noProof/>
            <w:webHidden/>
          </w:rPr>
          <w:instrText xml:space="preserve"> PAGEREF _Toc119615950 \h </w:instrText>
        </w:r>
        <w:r>
          <w:rPr>
            <w:noProof/>
            <w:webHidden/>
          </w:rPr>
        </w:r>
        <w:r>
          <w:rPr>
            <w:noProof/>
            <w:webHidden/>
          </w:rPr>
          <w:fldChar w:fldCharType="separate"/>
        </w:r>
        <w:r w:rsidR="00844123">
          <w:rPr>
            <w:noProof/>
            <w:webHidden/>
          </w:rPr>
          <w:t>42</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1" w:history="1">
        <w:r w:rsidRPr="00D44D01">
          <w:rPr>
            <w:rStyle w:val="Hipercze"/>
            <w:noProof/>
          </w:rPr>
          <w:t>Rys  6.2. Algorytm prezentujący pomiar pojemności.</w:t>
        </w:r>
        <w:r>
          <w:rPr>
            <w:noProof/>
            <w:webHidden/>
          </w:rPr>
          <w:tab/>
        </w:r>
        <w:r>
          <w:rPr>
            <w:noProof/>
            <w:webHidden/>
          </w:rPr>
          <w:fldChar w:fldCharType="begin"/>
        </w:r>
        <w:r>
          <w:rPr>
            <w:noProof/>
            <w:webHidden/>
          </w:rPr>
          <w:instrText xml:space="preserve"> PAGEREF _Toc119615951 \h </w:instrText>
        </w:r>
        <w:r>
          <w:rPr>
            <w:noProof/>
            <w:webHidden/>
          </w:rPr>
        </w:r>
        <w:r>
          <w:rPr>
            <w:noProof/>
            <w:webHidden/>
          </w:rPr>
          <w:fldChar w:fldCharType="separate"/>
        </w:r>
        <w:r w:rsidR="00844123">
          <w:rPr>
            <w:noProof/>
            <w:webHidden/>
          </w:rPr>
          <w:t>46</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2" w:history="1">
        <w:r w:rsidRPr="00D44D01">
          <w:rPr>
            <w:rStyle w:val="Hipercze"/>
            <w:noProof/>
          </w:rPr>
          <w:t>Rys  7.1. Strona startowa interfejsu użytkownika.</w:t>
        </w:r>
        <w:r>
          <w:rPr>
            <w:noProof/>
            <w:webHidden/>
          </w:rPr>
          <w:tab/>
        </w:r>
        <w:r>
          <w:rPr>
            <w:noProof/>
            <w:webHidden/>
          </w:rPr>
          <w:fldChar w:fldCharType="begin"/>
        </w:r>
        <w:r>
          <w:rPr>
            <w:noProof/>
            <w:webHidden/>
          </w:rPr>
          <w:instrText xml:space="preserve"> PAGEREF _Toc119615952 \h </w:instrText>
        </w:r>
        <w:r>
          <w:rPr>
            <w:noProof/>
            <w:webHidden/>
          </w:rPr>
        </w:r>
        <w:r>
          <w:rPr>
            <w:noProof/>
            <w:webHidden/>
          </w:rPr>
          <w:fldChar w:fldCharType="separate"/>
        </w:r>
        <w:r w:rsidR="00844123">
          <w:rPr>
            <w:noProof/>
            <w:webHidden/>
          </w:rPr>
          <w:t>48</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3" w:history="1">
        <w:r w:rsidRPr="00D44D01">
          <w:rPr>
            <w:rStyle w:val="Hipercze"/>
            <w:noProof/>
          </w:rPr>
          <w:t>Rys  7.2. Ustawienia ogólne interfejsu użytkownika.</w:t>
        </w:r>
        <w:r>
          <w:rPr>
            <w:noProof/>
            <w:webHidden/>
          </w:rPr>
          <w:tab/>
        </w:r>
        <w:r>
          <w:rPr>
            <w:noProof/>
            <w:webHidden/>
          </w:rPr>
          <w:fldChar w:fldCharType="begin"/>
        </w:r>
        <w:r>
          <w:rPr>
            <w:noProof/>
            <w:webHidden/>
          </w:rPr>
          <w:instrText xml:space="preserve"> PAGEREF _Toc119615953 \h </w:instrText>
        </w:r>
        <w:r>
          <w:rPr>
            <w:noProof/>
            <w:webHidden/>
          </w:rPr>
        </w:r>
        <w:r>
          <w:rPr>
            <w:noProof/>
            <w:webHidden/>
          </w:rPr>
          <w:fldChar w:fldCharType="separate"/>
        </w:r>
        <w:r w:rsidR="00844123">
          <w:rPr>
            <w:noProof/>
            <w:webHidden/>
          </w:rPr>
          <w:t>49</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4" w:history="1">
        <w:r w:rsidRPr="00D44D01">
          <w:rPr>
            <w:rStyle w:val="Hipercze"/>
            <w:noProof/>
          </w:rPr>
          <w:t>Rys  7.3. Przykład charakterystyki wilgotności i temperatury w czasie.</w:t>
        </w:r>
        <w:r>
          <w:rPr>
            <w:noProof/>
            <w:webHidden/>
          </w:rPr>
          <w:tab/>
        </w:r>
        <w:r>
          <w:rPr>
            <w:noProof/>
            <w:webHidden/>
          </w:rPr>
          <w:fldChar w:fldCharType="begin"/>
        </w:r>
        <w:r>
          <w:rPr>
            <w:noProof/>
            <w:webHidden/>
          </w:rPr>
          <w:instrText xml:space="preserve"> PAGEREF _Toc119615954 \h </w:instrText>
        </w:r>
        <w:r>
          <w:rPr>
            <w:noProof/>
            <w:webHidden/>
          </w:rPr>
        </w:r>
        <w:r>
          <w:rPr>
            <w:noProof/>
            <w:webHidden/>
          </w:rPr>
          <w:fldChar w:fldCharType="separate"/>
        </w:r>
        <w:r w:rsidR="00844123">
          <w:rPr>
            <w:noProof/>
            <w:webHidden/>
          </w:rPr>
          <w:t>50</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5" w:history="1">
        <w:r w:rsidRPr="00D44D01">
          <w:rPr>
            <w:rStyle w:val="Hipercze"/>
            <w:noProof/>
          </w:rPr>
          <w:t>Rys  7.4. Kalibracja urządzenia z poziomu interfejsu użytkownika.</w:t>
        </w:r>
        <w:r>
          <w:rPr>
            <w:noProof/>
            <w:webHidden/>
          </w:rPr>
          <w:tab/>
        </w:r>
        <w:r>
          <w:rPr>
            <w:noProof/>
            <w:webHidden/>
          </w:rPr>
          <w:fldChar w:fldCharType="begin"/>
        </w:r>
        <w:r>
          <w:rPr>
            <w:noProof/>
            <w:webHidden/>
          </w:rPr>
          <w:instrText xml:space="preserve"> PAGEREF _Toc119615955 \h </w:instrText>
        </w:r>
        <w:r>
          <w:rPr>
            <w:noProof/>
            <w:webHidden/>
          </w:rPr>
        </w:r>
        <w:r>
          <w:rPr>
            <w:noProof/>
            <w:webHidden/>
          </w:rPr>
          <w:fldChar w:fldCharType="separate"/>
        </w:r>
        <w:r w:rsidR="00844123">
          <w:rPr>
            <w:noProof/>
            <w:webHidden/>
          </w:rPr>
          <w:t>52</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6" w:history="1">
        <w:r w:rsidRPr="00D44D01">
          <w:rPr>
            <w:rStyle w:val="Hipercze"/>
            <w:noProof/>
          </w:rPr>
          <w:t>Rys  7.5. Wywołanie pomiarów z poziomu interfejsu użytkownika.</w:t>
        </w:r>
        <w:r>
          <w:rPr>
            <w:noProof/>
            <w:webHidden/>
          </w:rPr>
          <w:tab/>
        </w:r>
        <w:r>
          <w:rPr>
            <w:noProof/>
            <w:webHidden/>
          </w:rPr>
          <w:fldChar w:fldCharType="begin"/>
        </w:r>
        <w:r>
          <w:rPr>
            <w:noProof/>
            <w:webHidden/>
          </w:rPr>
          <w:instrText xml:space="preserve"> PAGEREF _Toc119615956 \h </w:instrText>
        </w:r>
        <w:r>
          <w:rPr>
            <w:noProof/>
            <w:webHidden/>
          </w:rPr>
        </w:r>
        <w:r>
          <w:rPr>
            <w:noProof/>
            <w:webHidden/>
          </w:rPr>
          <w:fldChar w:fldCharType="separate"/>
        </w:r>
        <w:r w:rsidR="00844123">
          <w:rPr>
            <w:noProof/>
            <w:webHidden/>
          </w:rPr>
          <w:t>53</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7" w:history="1">
        <w:r w:rsidRPr="00D44D01">
          <w:rPr>
            <w:rStyle w:val="Hipercze"/>
            <w:noProof/>
          </w:rPr>
          <w:t>Rys  7.6. Podgląd charakterystyk w interfejsie użytkownika.</w:t>
        </w:r>
        <w:r>
          <w:rPr>
            <w:noProof/>
            <w:webHidden/>
          </w:rPr>
          <w:tab/>
        </w:r>
        <w:r>
          <w:rPr>
            <w:noProof/>
            <w:webHidden/>
          </w:rPr>
          <w:fldChar w:fldCharType="begin"/>
        </w:r>
        <w:r>
          <w:rPr>
            <w:noProof/>
            <w:webHidden/>
          </w:rPr>
          <w:instrText xml:space="preserve"> PAGEREF _Toc119615957 \h </w:instrText>
        </w:r>
        <w:r>
          <w:rPr>
            <w:noProof/>
            <w:webHidden/>
          </w:rPr>
        </w:r>
        <w:r>
          <w:rPr>
            <w:noProof/>
            <w:webHidden/>
          </w:rPr>
          <w:fldChar w:fldCharType="separate"/>
        </w:r>
        <w:r w:rsidR="00844123">
          <w:rPr>
            <w:noProof/>
            <w:webHidden/>
          </w:rPr>
          <w:t>56</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8" w:history="1">
        <w:r w:rsidRPr="00D44D01">
          <w:rPr>
            <w:rStyle w:val="Hipercze"/>
            <w:noProof/>
          </w:rPr>
          <w:t>Rys  7.7. Dziennik zdarzeń interfejsu użytkownika.</w:t>
        </w:r>
        <w:r>
          <w:rPr>
            <w:noProof/>
            <w:webHidden/>
          </w:rPr>
          <w:tab/>
        </w:r>
        <w:r>
          <w:rPr>
            <w:noProof/>
            <w:webHidden/>
          </w:rPr>
          <w:fldChar w:fldCharType="begin"/>
        </w:r>
        <w:r>
          <w:rPr>
            <w:noProof/>
            <w:webHidden/>
          </w:rPr>
          <w:instrText xml:space="preserve"> PAGEREF _Toc119615958 \h </w:instrText>
        </w:r>
        <w:r>
          <w:rPr>
            <w:noProof/>
            <w:webHidden/>
          </w:rPr>
        </w:r>
        <w:r>
          <w:rPr>
            <w:noProof/>
            <w:webHidden/>
          </w:rPr>
          <w:fldChar w:fldCharType="separate"/>
        </w:r>
        <w:r w:rsidR="00844123">
          <w:rPr>
            <w:noProof/>
            <w:webHidden/>
          </w:rPr>
          <w:t>57</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59" w:history="1">
        <w:r w:rsidRPr="00D44D01">
          <w:rPr>
            <w:rStyle w:val="Hipercze"/>
            <w:noProof/>
          </w:rPr>
          <w:t>Rys  8.1. Diagram stanowiska pomiarowego.</w:t>
        </w:r>
        <w:r>
          <w:rPr>
            <w:noProof/>
            <w:webHidden/>
          </w:rPr>
          <w:tab/>
        </w:r>
        <w:r>
          <w:rPr>
            <w:noProof/>
            <w:webHidden/>
          </w:rPr>
          <w:fldChar w:fldCharType="begin"/>
        </w:r>
        <w:r>
          <w:rPr>
            <w:noProof/>
            <w:webHidden/>
          </w:rPr>
          <w:instrText xml:space="preserve"> PAGEREF _Toc119615959 \h </w:instrText>
        </w:r>
        <w:r>
          <w:rPr>
            <w:noProof/>
            <w:webHidden/>
          </w:rPr>
        </w:r>
        <w:r>
          <w:rPr>
            <w:noProof/>
            <w:webHidden/>
          </w:rPr>
          <w:fldChar w:fldCharType="separate"/>
        </w:r>
        <w:r w:rsidR="00844123">
          <w:rPr>
            <w:noProof/>
            <w:webHidden/>
          </w:rPr>
          <w:t>58</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60" w:history="1">
        <w:r w:rsidRPr="00D44D01">
          <w:rPr>
            <w:rStyle w:val="Hipercze"/>
            <w:noProof/>
          </w:rPr>
          <w:t>Rys  8.2. Przebieg ładowania i rozładowania rzeczywistego układu pomiarowego.</w:t>
        </w:r>
        <w:r>
          <w:rPr>
            <w:noProof/>
            <w:webHidden/>
          </w:rPr>
          <w:tab/>
        </w:r>
        <w:r>
          <w:rPr>
            <w:noProof/>
            <w:webHidden/>
          </w:rPr>
          <w:fldChar w:fldCharType="begin"/>
        </w:r>
        <w:r>
          <w:rPr>
            <w:noProof/>
            <w:webHidden/>
          </w:rPr>
          <w:instrText xml:space="preserve"> PAGEREF _Toc119615960 \h </w:instrText>
        </w:r>
        <w:r>
          <w:rPr>
            <w:noProof/>
            <w:webHidden/>
          </w:rPr>
        </w:r>
        <w:r>
          <w:rPr>
            <w:noProof/>
            <w:webHidden/>
          </w:rPr>
          <w:fldChar w:fldCharType="separate"/>
        </w:r>
        <w:r w:rsidR="00844123">
          <w:rPr>
            <w:noProof/>
            <w:webHidden/>
          </w:rPr>
          <w:t>59</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61" w:history="1">
        <w:r w:rsidRPr="00D44D01">
          <w:rPr>
            <w:rStyle w:val="Hipercze"/>
            <w:noProof/>
          </w:rPr>
          <w:t>Rys  8.3. Porównanie charakterystyk czasów ładowania różnych modeli [R = 741,2 kΩ].</w:t>
        </w:r>
        <w:r>
          <w:rPr>
            <w:noProof/>
            <w:webHidden/>
          </w:rPr>
          <w:tab/>
        </w:r>
        <w:r>
          <w:rPr>
            <w:noProof/>
            <w:webHidden/>
          </w:rPr>
          <w:fldChar w:fldCharType="begin"/>
        </w:r>
        <w:r>
          <w:rPr>
            <w:noProof/>
            <w:webHidden/>
          </w:rPr>
          <w:instrText xml:space="preserve"> PAGEREF _Toc119615961 \h </w:instrText>
        </w:r>
        <w:r>
          <w:rPr>
            <w:noProof/>
            <w:webHidden/>
          </w:rPr>
        </w:r>
        <w:r>
          <w:rPr>
            <w:noProof/>
            <w:webHidden/>
          </w:rPr>
          <w:fldChar w:fldCharType="separate"/>
        </w:r>
        <w:r w:rsidR="00844123">
          <w:rPr>
            <w:noProof/>
            <w:webHidden/>
          </w:rPr>
          <w:t>61</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62" w:history="1">
        <w:r w:rsidRPr="00D44D01">
          <w:rPr>
            <w:rStyle w:val="Hipercze"/>
            <w:noProof/>
          </w:rPr>
          <w:t>Rys  8.4. Porównanie charakterystyk czasów ładowania pojemności 177,2 pF.</w:t>
        </w:r>
        <w:r>
          <w:rPr>
            <w:noProof/>
            <w:webHidden/>
          </w:rPr>
          <w:tab/>
        </w:r>
        <w:r>
          <w:rPr>
            <w:noProof/>
            <w:webHidden/>
          </w:rPr>
          <w:fldChar w:fldCharType="begin"/>
        </w:r>
        <w:r>
          <w:rPr>
            <w:noProof/>
            <w:webHidden/>
          </w:rPr>
          <w:instrText xml:space="preserve"> PAGEREF _Toc119615962 \h </w:instrText>
        </w:r>
        <w:r>
          <w:rPr>
            <w:noProof/>
            <w:webHidden/>
          </w:rPr>
        </w:r>
        <w:r>
          <w:rPr>
            <w:noProof/>
            <w:webHidden/>
          </w:rPr>
          <w:fldChar w:fldCharType="separate"/>
        </w:r>
        <w:r w:rsidR="00844123">
          <w:rPr>
            <w:noProof/>
            <w:webHidden/>
          </w:rPr>
          <w:t>63</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63" w:history="1">
        <w:r w:rsidRPr="00D44D01">
          <w:rPr>
            <w:rStyle w:val="Hipercze"/>
            <w:noProof/>
          </w:rPr>
          <w:t>Rys  8.5. Charakterystyka błędów losowych.</w:t>
        </w:r>
        <w:r>
          <w:rPr>
            <w:noProof/>
            <w:webHidden/>
          </w:rPr>
          <w:tab/>
        </w:r>
        <w:r>
          <w:rPr>
            <w:noProof/>
            <w:webHidden/>
          </w:rPr>
          <w:fldChar w:fldCharType="begin"/>
        </w:r>
        <w:r>
          <w:rPr>
            <w:noProof/>
            <w:webHidden/>
          </w:rPr>
          <w:instrText xml:space="preserve"> PAGEREF _Toc119615963 \h </w:instrText>
        </w:r>
        <w:r>
          <w:rPr>
            <w:noProof/>
            <w:webHidden/>
          </w:rPr>
        </w:r>
        <w:r>
          <w:rPr>
            <w:noProof/>
            <w:webHidden/>
          </w:rPr>
          <w:fldChar w:fldCharType="separate"/>
        </w:r>
        <w:r w:rsidR="00844123">
          <w:rPr>
            <w:noProof/>
            <w:webHidden/>
          </w:rPr>
          <w:t>64</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64" w:history="1">
        <w:r w:rsidRPr="00D44D01">
          <w:rPr>
            <w:rStyle w:val="Hipercze"/>
            <w:noProof/>
          </w:rPr>
          <w:t>Rys  8.6. Charakterystyka korekcji pojemności wielomianem pierwszego stopnia.</w:t>
        </w:r>
        <w:r>
          <w:rPr>
            <w:noProof/>
            <w:webHidden/>
          </w:rPr>
          <w:tab/>
        </w:r>
        <w:r>
          <w:rPr>
            <w:noProof/>
            <w:webHidden/>
          </w:rPr>
          <w:fldChar w:fldCharType="begin"/>
        </w:r>
        <w:r>
          <w:rPr>
            <w:noProof/>
            <w:webHidden/>
          </w:rPr>
          <w:instrText xml:space="preserve"> PAGEREF _Toc119615964 \h </w:instrText>
        </w:r>
        <w:r>
          <w:rPr>
            <w:noProof/>
            <w:webHidden/>
          </w:rPr>
        </w:r>
        <w:r>
          <w:rPr>
            <w:noProof/>
            <w:webHidden/>
          </w:rPr>
          <w:fldChar w:fldCharType="separate"/>
        </w:r>
        <w:r w:rsidR="00844123">
          <w:rPr>
            <w:noProof/>
            <w:webHidden/>
          </w:rPr>
          <w:t>66</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65" w:history="1">
        <w:r w:rsidRPr="00D44D01">
          <w:rPr>
            <w:rStyle w:val="Hipercze"/>
            <w:noProof/>
          </w:rPr>
          <w:t>Rys  8.7. Charakterystyki błędów po korekcji pojemności wielomianem 1. stopnia.</w:t>
        </w:r>
        <w:r>
          <w:rPr>
            <w:noProof/>
            <w:webHidden/>
          </w:rPr>
          <w:tab/>
        </w:r>
        <w:r>
          <w:rPr>
            <w:noProof/>
            <w:webHidden/>
          </w:rPr>
          <w:fldChar w:fldCharType="begin"/>
        </w:r>
        <w:r>
          <w:rPr>
            <w:noProof/>
            <w:webHidden/>
          </w:rPr>
          <w:instrText xml:space="preserve"> PAGEREF _Toc119615965 \h </w:instrText>
        </w:r>
        <w:r>
          <w:rPr>
            <w:noProof/>
            <w:webHidden/>
          </w:rPr>
        </w:r>
        <w:r>
          <w:rPr>
            <w:noProof/>
            <w:webHidden/>
          </w:rPr>
          <w:fldChar w:fldCharType="separate"/>
        </w:r>
        <w:r w:rsidR="00844123">
          <w:rPr>
            <w:noProof/>
            <w:webHidden/>
          </w:rPr>
          <w:t>67</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66" w:history="1">
        <w:r w:rsidRPr="00D44D01">
          <w:rPr>
            <w:rStyle w:val="Hipercze"/>
            <w:noProof/>
          </w:rPr>
          <w:t>Rys  8.8. Charakterystyka korekcji pojemności wielomianem trzeciego stopnia.</w:t>
        </w:r>
        <w:r>
          <w:rPr>
            <w:noProof/>
            <w:webHidden/>
          </w:rPr>
          <w:tab/>
        </w:r>
        <w:r>
          <w:rPr>
            <w:noProof/>
            <w:webHidden/>
          </w:rPr>
          <w:fldChar w:fldCharType="begin"/>
        </w:r>
        <w:r>
          <w:rPr>
            <w:noProof/>
            <w:webHidden/>
          </w:rPr>
          <w:instrText xml:space="preserve"> PAGEREF _Toc119615966 \h </w:instrText>
        </w:r>
        <w:r>
          <w:rPr>
            <w:noProof/>
            <w:webHidden/>
          </w:rPr>
        </w:r>
        <w:r>
          <w:rPr>
            <w:noProof/>
            <w:webHidden/>
          </w:rPr>
          <w:fldChar w:fldCharType="separate"/>
        </w:r>
        <w:r w:rsidR="00844123">
          <w:rPr>
            <w:noProof/>
            <w:webHidden/>
          </w:rPr>
          <w:t>70</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67" w:history="1">
        <w:r w:rsidRPr="00D44D01">
          <w:rPr>
            <w:rStyle w:val="Hipercze"/>
            <w:noProof/>
          </w:rPr>
          <w:t>Rys  8.9. Charakterystyki błędów po korekcji pojemności wielomianem 3. stopnia.</w:t>
        </w:r>
        <w:r>
          <w:rPr>
            <w:noProof/>
            <w:webHidden/>
          </w:rPr>
          <w:tab/>
        </w:r>
        <w:r>
          <w:rPr>
            <w:noProof/>
            <w:webHidden/>
          </w:rPr>
          <w:fldChar w:fldCharType="begin"/>
        </w:r>
        <w:r>
          <w:rPr>
            <w:noProof/>
            <w:webHidden/>
          </w:rPr>
          <w:instrText xml:space="preserve"> PAGEREF _Toc119615967 \h </w:instrText>
        </w:r>
        <w:r>
          <w:rPr>
            <w:noProof/>
            <w:webHidden/>
          </w:rPr>
        </w:r>
        <w:r>
          <w:rPr>
            <w:noProof/>
            <w:webHidden/>
          </w:rPr>
          <w:fldChar w:fldCharType="separate"/>
        </w:r>
        <w:r w:rsidR="00844123">
          <w:rPr>
            <w:noProof/>
            <w:webHidden/>
          </w:rPr>
          <w:t>70</w:t>
        </w:r>
        <w:r>
          <w:rPr>
            <w:noProof/>
            <w:webHidden/>
          </w:rPr>
          <w:fldChar w:fldCharType="end"/>
        </w:r>
      </w:hyperlink>
    </w:p>
    <w:p w:rsidR="00713134" w:rsidRDefault="00713134">
      <w:pPr>
        <w:pStyle w:val="Spisilustracji"/>
        <w:tabs>
          <w:tab w:val="right" w:leader="dot" w:pos="8492"/>
        </w:tabs>
        <w:rPr>
          <w:rFonts w:asciiTheme="minorHAnsi" w:eastAsiaTheme="minorEastAsia" w:hAnsiTheme="minorHAnsi"/>
          <w:noProof/>
          <w:sz w:val="22"/>
          <w:lang w:eastAsia="pl-PL"/>
        </w:rPr>
      </w:pPr>
      <w:hyperlink w:anchor="_Toc119615968" w:history="1">
        <w:r w:rsidRPr="00D44D01">
          <w:rPr>
            <w:rStyle w:val="Hipercze"/>
            <w:noProof/>
          </w:rPr>
          <w:t>Rys  8.10. Histogram serii 1000 pomiarów pojemności 148,6 pF.</w:t>
        </w:r>
        <w:r>
          <w:rPr>
            <w:noProof/>
            <w:webHidden/>
          </w:rPr>
          <w:tab/>
        </w:r>
        <w:r>
          <w:rPr>
            <w:noProof/>
            <w:webHidden/>
          </w:rPr>
          <w:fldChar w:fldCharType="begin"/>
        </w:r>
        <w:r>
          <w:rPr>
            <w:noProof/>
            <w:webHidden/>
          </w:rPr>
          <w:instrText xml:space="preserve"> PAGEREF _Toc119615968 \h </w:instrText>
        </w:r>
        <w:r>
          <w:rPr>
            <w:noProof/>
            <w:webHidden/>
          </w:rPr>
        </w:r>
        <w:r>
          <w:rPr>
            <w:noProof/>
            <w:webHidden/>
          </w:rPr>
          <w:fldChar w:fldCharType="separate"/>
        </w:r>
        <w:r w:rsidR="00844123">
          <w:rPr>
            <w:noProof/>
            <w:webHidden/>
          </w:rPr>
          <w:t>71</w:t>
        </w:r>
        <w:r>
          <w:rPr>
            <w:noProof/>
            <w:webHidden/>
          </w:rPr>
          <w:fldChar w:fldCharType="end"/>
        </w:r>
      </w:hyperlink>
    </w:p>
    <w:p w:rsidR="00D34861" w:rsidRPr="00D34861" w:rsidRDefault="00D34861" w:rsidP="002D4898">
      <w:pPr>
        <w:pStyle w:val="SpisRys"/>
      </w:pPr>
      <w:r>
        <w:fldChar w:fldCharType="end"/>
      </w:r>
      <w:r>
        <w:br w:type="page"/>
      </w:r>
    </w:p>
    <w:p w:rsidR="005E7CB2" w:rsidRDefault="005E7CB2" w:rsidP="00AA5DBC">
      <w:pPr>
        <w:pStyle w:val="Nagwek1"/>
        <w:numPr>
          <w:ilvl w:val="0"/>
          <w:numId w:val="0"/>
        </w:numPr>
        <w:ind w:left="432" w:hanging="432"/>
      </w:pPr>
      <w:bookmarkStart w:id="364" w:name="_Toc119514477"/>
      <w:r>
        <w:lastRenderedPageBreak/>
        <w:t>Wykaz tabel</w:t>
      </w:r>
      <w:bookmarkEnd w:id="364"/>
    </w:p>
    <w:p w:rsidR="00824FDF"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119536779" w:history="1">
        <w:r w:rsidR="00824FDF" w:rsidRPr="000D77A0">
          <w:rPr>
            <w:rStyle w:val="Hipercze"/>
            <w:noProof/>
          </w:rPr>
          <w:t>Tabela 8.1. Wyniki pomiaru pojemności elementów wzorcowych [R = 741,2 kΩ].</w:t>
        </w:r>
        <w:r w:rsidR="00824FDF">
          <w:rPr>
            <w:noProof/>
            <w:webHidden/>
          </w:rPr>
          <w:tab/>
        </w:r>
        <w:r w:rsidR="00824FDF">
          <w:rPr>
            <w:noProof/>
            <w:webHidden/>
          </w:rPr>
          <w:fldChar w:fldCharType="begin"/>
        </w:r>
        <w:r w:rsidR="00824FDF">
          <w:rPr>
            <w:noProof/>
            <w:webHidden/>
          </w:rPr>
          <w:instrText xml:space="preserve"> PAGEREF _Toc119536779 \h </w:instrText>
        </w:r>
        <w:r w:rsidR="00824FDF">
          <w:rPr>
            <w:noProof/>
            <w:webHidden/>
          </w:rPr>
        </w:r>
        <w:r w:rsidR="00824FDF">
          <w:rPr>
            <w:noProof/>
            <w:webHidden/>
          </w:rPr>
          <w:fldChar w:fldCharType="separate"/>
        </w:r>
        <w:r w:rsidR="00844123">
          <w:rPr>
            <w:noProof/>
            <w:webHidden/>
          </w:rPr>
          <w:t>60</w:t>
        </w:r>
        <w:r w:rsidR="00824FDF">
          <w:rPr>
            <w:noProof/>
            <w:webHidden/>
          </w:rPr>
          <w:fldChar w:fldCharType="end"/>
        </w:r>
      </w:hyperlink>
    </w:p>
    <w:p w:rsidR="00824FDF" w:rsidRDefault="00A2509E">
      <w:pPr>
        <w:pStyle w:val="Spisilustracji"/>
        <w:tabs>
          <w:tab w:val="right" w:leader="dot" w:pos="8492"/>
        </w:tabs>
        <w:rPr>
          <w:rFonts w:asciiTheme="minorHAnsi" w:eastAsiaTheme="minorEastAsia" w:hAnsiTheme="minorHAnsi"/>
          <w:noProof/>
          <w:sz w:val="22"/>
          <w:lang w:eastAsia="pl-PL"/>
        </w:rPr>
      </w:pPr>
      <w:hyperlink w:anchor="_Toc119536780" w:history="1">
        <w:r w:rsidR="00824FDF" w:rsidRPr="000D77A0">
          <w:rPr>
            <w:rStyle w:val="Hipercze"/>
            <w:noProof/>
          </w:rPr>
          <w:t>Tabela 8.2. Wpływ rezystancji na czasy ładowania i rozładowania pojemności 177,2 pF.</w:t>
        </w:r>
        <w:r w:rsidR="00824FDF">
          <w:rPr>
            <w:noProof/>
            <w:webHidden/>
          </w:rPr>
          <w:tab/>
        </w:r>
        <w:r w:rsidR="00824FDF">
          <w:rPr>
            <w:noProof/>
            <w:webHidden/>
          </w:rPr>
          <w:fldChar w:fldCharType="begin"/>
        </w:r>
        <w:r w:rsidR="00824FDF">
          <w:rPr>
            <w:noProof/>
            <w:webHidden/>
          </w:rPr>
          <w:instrText xml:space="preserve"> PAGEREF _Toc119536780 \h </w:instrText>
        </w:r>
        <w:r w:rsidR="00824FDF">
          <w:rPr>
            <w:noProof/>
            <w:webHidden/>
          </w:rPr>
        </w:r>
        <w:r w:rsidR="00824FDF">
          <w:rPr>
            <w:noProof/>
            <w:webHidden/>
          </w:rPr>
          <w:fldChar w:fldCharType="separate"/>
        </w:r>
        <w:r w:rsidR="00844123">
          <w:rPr>
            <w:noProof/>
            <w:webHidden/>
          </w:rPr>
          <w:t>62</w:t>
        </w:r>
        <w:r w:rsidR="00824FDF">
          <w:rPr>
            <w:noProof/>
            <w:webHidden/>
          </w:rPr>
          <w:fldChar w:fldCharType="end"/>
        </w:r>
      </w:hyperlink>
    </w:p>
    <w:p w:rsidR="00824FDF" w:rsidRDefault="00A2509E">
      <w:pPr>
        <w:pStyle w:val="Spisilustracji"/>
        <w:tabs>
          <w:tab w:val="right" w:leader="dot" w:pos="8492"/>
        </w:tabs>
        <w:rPr>
          <w:rFonts w:asciiTheme="minorHAnsi" w:eastAsiaTheme="minorEastAsia" w:hAnsiTheme="minorHAnsi"/>
          <w:noProof/>
          <w:sz w:val="22"/>
          <w:lang w:eastAsia="pl-PL"/>
        </w:rPr>
      </w:pPr>
      <w:hyperlink w:anchor="_Toc119536781" w:history="1">
        <w:r w:rsidR="00824FDF" w:rsidRPr="000D77A0">
          <w:rPr>
            <w:rStyle w:val="Hipercze"/>
            <w:noProof/>
          </w:rPr>
          <w:t>Tabela 8.3. Korekcja z wykorzystaniem regresji liniowej.</w:t>
        </w:r>
        <w:r w:rsidR="00824FDF">
          <w:rPr>
            <w:noProof/>
            <w:webHidden/>
          </w:rPr>
          <w:tab/>
        </w:r>
        <w:r w:rsidR="00824FDF">
          <w:rPr>
            <w:noProof/>
            <w:webHidden/>
          </w:rPr>
          <w:fldChar w:fldCharType="begin"/>
        </w:r>
        <w:r w:rsidR="00824FDF">
          <w:rPr>
            <w:noProof/>
            <w:webHidden/>
          </w:rPr>
          <w:instrText xml:space="preserve"> PAGEREF _Toc119536781 \h </w:instrText>
        </w:r>
        <w:r w:rsidR="00824FDF">
          <w:rPr>
            <w:noProof/>
            <w:webHidden/>
          </w:rPr>
        </w:r>
        <w:r w:rsidR="00824FDF">
          <w:rPr>
            <w:noProof/>
            <w:webHidden/>
          </w:rPr>
          <w:fldChar w:fldCharType="separate"/>
        </w:r>
        <w:r w:rsidR="00844123">
          <w:rPr>
            <w:noProof/>
            <w:webHidden/>
          </w:rPr>
          <w:t>66</w:t>
        </w:r>
        <w:r w:rsidR="00824FDF">
          <w:rPr>
            <w:noProof/>
            <w:webHidden/>
          </w:rPr>
          <w:fldChar w:fldCharType="end"/>
        </w:r>
      </w:hyperlink>
    </w:p>
    <w:p w:rsidR="00824FDF" w:rsidRDefault="00A2509E">
      <w:pPr>
        <w:pStyle w:val="Spisilustracji"/>
        <w:tabs>
          <w:tab w:val="right" w:leader="dot" w:pos="8492"/>
        </w:tabs>
        <w:rPr>
          <w:rFonts w:asciiTheme="minorHAnsi" w:eastAsiaTheme="minorEastAsia" w:hAnsiTheme="minorHAnsi"/>
          <w:noProof/>
          <w:sz w:val="22"/>
          <w:lang w:eastAsia="pl-PL"/>
        </w:rPr>
      </w:pPr>
      <w:hyperlink w:anchor="_Toc119536782" w:history="1">
        <w:r w:rsidR="00824FDF" w:rsidRPr="000D77A0">
          <w:rPr>
            <w:rStyle w:val="Hipercze"/>
            <w:noProof/>
          </w:rPr>
          <w:t>Tabela 8.4. Korekcja z wykorzystaniem interpolacji Lagrange’a.</w:t>
        </w:r>
        <w:r w:rsidR="00824FDF">
          <w:rPr>
            <w:noProof/>
            <w:webHidden/>
          </w:rPr>
          <w:tab/>
        </w:r>
        <w:r w:rsidR="00824FDF">
          <w:rPr>
            <w:noProof/>
            <w:webHidden/>
          </w:rPr>
          <w:fldChar w:fldCharType="begin"/>
        </w:r>
        <w:r w:rsidR="00824FDF">
          <w:rPr>
            <w:noProof/>
            <w:webHidden/>
          </w:rPr>
          <w:instrText xml:space="preserve"> PAGEREF _Toc119536782 \h </w:instrText>
        </w:r>
        <w:r w:rsidR="00824FDF">
          <w:rPr>
            <w:noProof/>
            <w:webHidden/>
          </w:rPr>
        </w:r>
        <w:r w:rsidR="00824FDF">
          <w:rPr>
            <w:noProof/>
            <w:webHidden/>
          </w:rPr>
          <w:fldChar w:fldCharType="separate"/>
        </w:r>
        <w:r w:rsidR="00844123">
          <w:rPr>
            <w:noProof/>
            <w:webHidden/>
          </w:rPr>
          <w:t>69</w:t>
        </w:r>
        <w:r w:rsidR="00824FDF">
          <w:rPr>
            <w:noProof/>
            <w:webHidden/>
          </w:rPr>
          <w:fldChar w:fldCharType="end"/>
        </w:r>
      </w:hyperlink>
    </w:p>
    <w:p w:rsidR="00D34861" w:rsidRDefault="00E34D87" w:rsidP="00D34861">
      <w:pPr>
        <w:ind w:firstLine="0"/>
      </w:pPr>
      <w:r>
        <w:rPr>
          <w:noProof/>
        </w:rPr>
        <w:fldChar w:fldCharType="end"/>
      </w:r>
    </w:p>
    <w:p w:rsidR="00D34861" w:rsidRPr="00D34861" w:rsidRDefault="00D34861" w:rsidP="00D34861">
      <w:pPr>
        <w:spacing w:before="0" w:after="200" w:line="276" w:lineRule="auto"/>
        <w:ind w:firstLine="0"/>
        <w:jc w:val="left"/>
      </w:pPr>
      <w:r>
        <w:br w:type="page"/>
      </w:r>
    </w:p>
    <w:p w:rsidR="005E7CB2" w:rsidRDefault="005E7CB2" w:rsidP="005E7CB2">
      <w:pPr>
        <w:pStyle w:val="Nagwek1"/>
        <w:numPr>
          <w:ilvl w:val="0"/>
          <w:numId w:val="0"/>
        </w:numPr>
      </w:pPr>
      <w:bookmarkStart w:id="365" w:name="_Toc119514478"/>
      <w:r>
        <w:lastRenderedPageBreak/>
        <w:t>Wykaz listingów</w:t>
      </w:r>
      <w:bookmarkEnd w:id="365"/>
    </w:p>
    <w:p w:rsidR="00490726" w:rsidRDefault="00E34D87">
      <w:pPr>
        <w:pStyle w:val="Spisilustracji"/>
        <w:tabs>
          <w:tab w:val="right" w:leader="dot" w:pos="8492"/>
        </w:tabs>
        <w:rPr>
          <w:rFonts w:asciiTheme="minorHAnsi" w:eastAsiaTheme="minorEastAsia" w:hAnsiTheme="minorHAnsi"/>
          <w:noProof/>
          <w:sz w:val="22"/>
          <w:lang w:eastAsia="pl-PL"/>
        </w:rPr>
      </w:pPr>
      <w:r>
        <w:fldChar w:fldCharType="begin"/>
      </w:r>
      <w:r>
        <w:instrText xml:space="preserve"> TOC \h \z \t "SpisRys" \c "Listing" </w:instrText>
      </w:r>
      <w:r>
        <w:fldChar w:fldCharType="separate"/>
      </w:r>
      <w:hyperlink w:anchor="_Toc119447645" w:history="1">
        <w:r w:rsidR="00490726" w:rsidRPr="00D35C8F">
          <w:rPr>
            <w:rStyle w:val="Hipercze"/>
            <w:noProof/>
          </w:rPr>
          <w:t>Listing 6.1. Funkcja inicjalizacji interfejsu USB.</w:t>
        </w:r>
        <w:r w:rsidR="00490726">
          <w:rPr>
            <w:noProof/>
            <w:webHidden/>
          </w:rPr>
          <w:tab/>
        </w:r>
        <w:r w:rsidR="00490726">
          <w:rPr>
            <w:noProof/>
            <w:webHidden/>
          </w:rPr>
          <w:fldChar w:fldCharType="begin"/>
        </w:r>
        <w:r w:rsidR="00490726">
          <w:rPr>
            <w:noProof/>
            <w:webHidden/>
          </w:rPr>
          <w:instrText xml:space="preserve"> PAGEREF _Toc119447645 \h </w:instrText>
        </w:r>
        <w:r w:rsidR="00490726">
          <w:rPr>
            <w:noProof/>
            <w:webHidden/>
          </w:rPr>
        </w:r>
        <w:r w:rsidR="00490726">
          <w:rPr>
            <w:noProof/>
            <w:webHidden/>
          </w:rPr>
          <w:fldChar w:fldCharType="separate"/>
        </w:r>
        <w:r w:rsidR="00844123">
          <w:rPr>
            <w:noProof/>
            <w:webHidden/>
          </w:rPr>
          <w:t>41</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46" w:history="1">
        <w:r w:rsidR="00490726" w:rsidRPr="00D35C8F">
          <w:rPr>
            <w:rStyle w:val="Hipercze"/>
            <w:noProof/>
          </w:rPr>
          <w:t>Listing 6.2. Funkcja inicjalizacji modułu przechwytywania .</w:t>
        </w:r>
        <w:r w:rsidR="00490726">
          <w:rPr>
            <w:noProof/>
            <w:webHidden/>
          </w:rPr>
          <w:tab/>
        </w:r>
        <w:r w:rsidR="00490726">
          <w:rPr>
            <w:noProof/>
            <w:webHidden/>
          </w:rPr>
          <w:fldChar w:fldCharType="begin"/>
        </w:r>
        <w:r w:rsidR="00490726">
          <w:rPr>
            <w:noProof/>
            <w:webHidden/>
          </w:rPr>
          <w:instrText xml:space="preserve"> PAGEREF _Toc119447646 \h </w:instrText>
        </w:r>
        <w:r w:rsidR="00490726">
          <w:rPr>
            <w:noProof/>
            <w:webHidden/>
          </w:rPr>
        </w:r>
        <w:r w:rsidR="00490726">
          <w:rPr>
            <w:noProof/>
            <w:webHidden/>
          </w:rPr>
          <w:fldChar w:fldCharType="separate"/>
        </w:r>
        <w:r w:rsidR="00844123">
          <w:rPr>
            <w:noProof/>
            <w:webHidden/>
          </w:rPr>
          <w:t>41</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47" w:history="1">
        <w:r w:rsidR="00490726" w:rsidRPr="00D35C8F">
          <w:rPr>
            <w:rStyle w:val="Hipercze"/>
            <w:noProof/>
          </w:rPr>
          <w:t>Listing 6.3. Obsługa instrukcji kalibrujących.</w:t>
        </w:r>
        <w:r w:rsidR="00490726">
          <w:rPr>
            <w:noProof/>
            <w:webHidden/>
          </w:rPr>
          <w:tab/>
        </w:r>
        <w:r w:rsidR="00490726">
          <w:rPr>
            <w:noProof/>
            <w:webHidden/>
          </w:rPr>
          <w:fldChar w:fldCharType="begin"/>
        </w:r>
        <w:r w:rsidR="00490726">
          <w:rPr>
            <w:noProof/>
            <w:webHidden/>
          </w:rPr>
          <w:instrText xml:space="preserve"> PAGEREF _Toc119447647 \h </w:instrText>
        </w:r>
        <w:r w:rsidR="00490726">
          <w:rPr>
            <w:noProof/>
            <w:webHidden/>
          </w:rPr>
        </w:r>
        <w:r w:rsidR="00490726">
          <w:rPr>
            <w:noProof/>
            <w:webHidden/>
          </w:rPr>
          <w:fldChar w:fldCharType="separate"/>
        </w:r>
        <w:r w:rsidR="00844123">
          <w:rPr>
            <w:noProof/>
            <w:webHidden/>
          </w:rPr>
          <w:t>43</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48" w:history="1">
        <w:r w:rsidR="00490726" w:rsidRPr="00D35C8F">
          <w:rPr>
            <w:rStyle w:val="Hipercze"/>
            <w:noProof/>
          </w:rPr>
          <w:t>Listing 6.4. Definicja domyślnych wartości struktur danych kalibracyjnych.</w:t>
        </w:r>
        <w:r w:rsidR="00490726">
          <w:rPr>
            <w:noProof/>
            <w:webHidden/>
          </w:rPr>
          <w:tab/>
        </w:r>
        <w:r w:rsidR="00490726">
          <w:rPr>
            <w:noProof/>
            <w:webHidden/>
          </w:rPr>
          <w:fldChar w:fldCharType="begin"/>
        </w:r>
        <w:r w:rsidR="00490726">
          <w:rPr>
            <w:noProof/>
            <w:webHidden/>
          </w:rPr>
          <w:instrText xml:space="preserve"> PAGEREF _Toc119447648 \h </w:instrText>
        </w:r>
        <w:r w:rsidR="00490726">
          <w:rPr>
            <w:noProof/>
            <w:webHidden/>
          </w:rPr>
        </w:r>
        <w:r w:rsidR="00490726">
          <w:rPr>
            <w:noProof/>
            <w:webHidden/>
          </w:rPr>
          <w:fldChar w:fldCharType="separate"/>
        </w:r>
        <w:r w:rsidR="00844123">
          <w:rPr>
            <w:noProof/>
            <w:webHidden/>
          </w:rPr>
          <w:t>44</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49" w:history="1">
        <w:r w:rsidR="00490726" w:rsidRPr="00D35C8F">
          <w:rPr>
            <w:rStyle w:val="Hipercze"/>
            <w:noProof/>
          </w:rPr>
          <w:t>Listing 6.5. Funkcja pomiaru pojemności.</w:t>
        </w:r>
        <w:r w:rsidR="00490726">
          <w:rPr>
            <w:noProof/>
            <w:webHidden/>
          </w:rPr>
          <w:tab/>
        </w:r>
        <w:r w:rsidR="00490726">
          <w:rPr>
            <w:noProof/>
            <w:webHidden/>
          </w:rPr>
          <w:fldChar w:fldCharType="begin"/>
        </w:r>
        <w:r w:rsidR="00490726">
          <w:rPr>
            <w:noProof/>
            <w:webHidden/>
          </w:rPr>
          <w:instrText xml:space="preserve"> PAGEREF _Toc119447649 \h </w:instrText>
        </w:r>
        <w:r w:rsidR="00490726">
          <w:rPr>
            <w:noProof/>
            <w:webHidden/>
          </w:rPr>
        </w:r>
        <w:r w:rsidR="00490726">
          <w:rPr>
            <w:noProof/>
            <w:webHidden/>
          </w:rPr>
          <w:fldChar w:fldCharType="separate"/>
        </w:r>
        <w:r w:rsidR="00844123">
          <w:rPr>
            <w:noProof/>
            <w:webHidden/>
          </w:rPr>
          <w:t>47</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50" w:history="1">
        <w:r w:rsidR="00490726" w:rsidRPr="00D35C8F">
          <w:rPr>
            <w:rStyle w:val="Hipercze"/>
            <w:noProof/>
          </w:rPr>
          <w:t>Listing 6.6. Obsługa przerwania modułu przechwytywania zdarzeń zewnętrznych.</w:t>
        </w:r>
        <w:r w:rsidR="00490726">
          <w:rPr>
            <w:noProof/>
            <w:webHidden/>
          </w:rPr>
          <w:tab/>
        </w:r>
        <w:r w:rsidR="00490726">
          <w:rPr>
            <w:noProof/>
            <w:webHidden/>
          </w:rPr>
          <w:fldChar w:fldCharType="begin"/>
        </w:r>
        <w:r w:rsidR="00490726">
          <w:rPr>
            <w:noProof/>
            <w:webHidden/>
          </w:rPr>
          <w:instrText xml:space="preserve"> PAGEREF _Toc119447650 \h </w:instrText>
        </w:r>
        <w:r w:rsidR="00490726">
          <w:rPr>
            <w:noProof/>
            <w:webHidden/>
          </w:rPr>
        </w:r>
        <w:r w:rsidR="00490726">
          <w:rPr>
            <w:noProof/>
            <w:webHidden/>
          </w:rPr>
          <w:fldChar w:fldCharType="separate"/>
        </w:r>
        <w:r w:rsidR="00844123">
          <w:rPr>
            <w:noProof/>
            <w:webHidden/>
          </w:rPr>
          <w:t>47</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51" w:history="1">
        <w:r w:rsidR="00490726" w:rsidRPr="00D35C8F">
          <w:rPr>
            <w:rStyle w:val="Hipercze"/>
            <w:noProof/>
          </w:rPr>
          <w:t>Listing 7.1. Przykład eksportu dziennika zdarzeń w formacie XML.</w:t>
        </w:r>
        <w:r w:rsidR="00490726">
          <w:rPr>
            <w:noProof/>
            <w:webHidden/>
          </w:rPr>
          <w:tab/>
        </w:r>
        <w:r w:rsidR="00490726">
          <w:rPr>
            <w:noProof/>
            <w:webHidden/>
          </w:rPr>
          <w:fldChar w:fldCharType="begin"/>
        </w:r>
        <w:r w:rsidR="00490726">
          <w:rPr>
            <w:noProof/>
            <w:webHidden/>
          </w:rPr>
          <w:instrText xml:space="preserve"> PAGEREF _Toc119447651 \h </w:instrText>
        </w:r>
        <w:r w:rsidR="00490726">
          <w:rPr>
            <w:noProof/>
            <w:webHidden/>
          </w:rPr>
        </w:r>
        <w:r w:rsidR="00490726">
          <w:rPr>
            <w:noProof/>
            <w:webHidden/>
          </w:rPr>
          <w:fldChar w:fldCharType="separate"/>
        </w:r>
        <w:r w:rsidR="00844123">
          <w:rPr>
            <w:noProof/>
            <w:webHidden/>
          </w:rPr>
          <w:t>51</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52" w:history="1">
        <w:r w:rsidR="00490726" w:rsidRPr="00D35C8F">
          <w:rPr>
            <w:rStyle w:val="Hipercze"/>
            <w:noProof/>
          </w:rPr>
          <w:t>Listing 7.2. Funkcja wyznaczająca pojemność z danych pomiarowych.</w:t>
        </w:r>
        <w:r w:rsidR="00490726">
          <w:rPr>
            <w:noProof/>
            <w:webHidden/>
          </w:rPr>
          <w:tab/>
        </w:r>
        <w:r w:rsidR="00490726">
          <w:rPr>
            <w:noProof/>
            <w:webHidden/>
          </w:rPr>
          <w:fldChar w:fldCharType="begin"/>
        </w:r>
        <w:r w:rsidR="00490726">
          <w:rPr>
            <w:noProof/>
            <w:webHidden/>
          </w:rPr>
          <w:instrText xml:space="preserve"> PAGEREF _Toc119447652 \h </w:instrText>
        </w:r>
        <w:r w:rsidR="00490726">
          <w:rPr>
            <w:noProof/>
            <w:webHidden/>
          </w:rPr>
        </w:r>
        <w:r w:rsidR="00490726">
          <w:rPr>
            <w:noProof/>
            <w:webHidden/>
          </w:rPr>
          <w:fldChar w:fldCharType="separate"/>
        </w:r>
        <w:r w:rsidR="00844123">
          <w:rPr>
            <w:noProof/>
            <w:webHidden/>
          </w:rPr>
          <w:t>53</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53" w:history="1">
        <w:r w:rsidR="00490726" w:rsidRPr="00D35C8F">
          <w:rPr>
            <w:rStyle w:val="Hipercze"/>
            <w:noProof/>
          </w:rPr>
          <w:t>Listing 7.3. Funkcja realizująca nadpróbkowanie i decymację.</w:t>
        </w:r>
        <w:r w:rsidR="00490726">
          <w:rPr>
            <w:noProof/>
            <w:webHidden/>
          </w:rPr>
          <w:tab/>
        </w:r>
        <w:r w:rsidR="00490726">
          <w:rPr>
            <w:noProof/>
            <w:webHidden/>
          </w:rPr>
          <w:fldChar w:fldCharType="begin"/>
        </w:r>
        <w:r w:rsidR="00490726">
          <w:rPr>
            <w:noProof/>
            <w:webHidden/>
          </w:rPr>
          <w:instrText xml:space="preserve"> PAGEREF _Toc119447653 \h </w:instrText>
        </w:r>
        <w:r w:rsidR="00490726">
          <w:rPr>
            <w:noProof/>
            <w:webHidden/>
          </w:rPr>
        </w:r>
        <w:r w:rsidR="00490726">
          <w:rPr>
            <w:noProof/>
            <w:webHidden/>
          </w:rPr>
          <w:fldChar w:fldCharType="separate"/>
        </w:r>
        <w:r w:rsidR="00844123">
          <w:rPr>
            <w:noProof/>
            <w:webHidden/>
          </w:rPr>
          <w:t>54</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54" w:history="1">
        <w:r w:rsidR="00490726" w:rsidRPr="00D35C8F">
          <w:rPr>
            <w:rStyle w:val="Hipercze"/>
            <w:noProof/>
          </w:rPr>
          <w:t>Listing 7.4. Funkcja obliczająca pojemność.</w:t>
        </w:r>
        <w:r w:rsidR="00490726">
          <w:rPr>
            <w:noProof/>
            <w:webHidden/>
          </w:rPr>
          <w:tab/>
        </w:r>
        <w:r w:rsidR="00490726">
          <w:rPr>
            <w:noProof/>
            <w:webHidden/>
          </w:rPr>
          <w:fldChar w:fldCharType="begin"/>
        </w:r>
        <w:r w:rsidR="00490726">
          <w:rPr>
            <w:noProof/>
            <w:webHidden/>
          </w:rPr>
          <w:instrText xml:space="preserve"> PAGEREF _Toc119447654 \h </w:instrText>
        </w:r>
        <w:r w:rsidR="00490726">
          <w:rPr>
            <w:noProof/>
            <w:webHidden/>
          </w:rPr>
        </w:r>
        <w:r w:rsidR="00490726">
          <w:rPr>
            <w:noProof/>
            <w:webHidden/>
          </w:rPr>
          <w:fldChar w:fldCharType="separate"/>
        </w:r>
        <w:r w:rsidR="00844123">
          <w:rPr>
            <w:noProof/>
            <w:webHidden/>
          </w:rPr>
          <w:t>54</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55" w:history="1">
        <w:r w:rsidR="00490726" w:rsidRPr="00D35C8F">
          <w:rPr>
            <w:rStyle w:val="Hipercze"/>
            <w:noProof/>
          </w:rPr>
          <w:t>Listing 7.5. Funkcja obliczająca wilgotność względną na podstawie pojemności czujnika.</w:t>
        </w:r>
        <w:r w:rsidR="00490726">
          <w:rPr>
            <w:noProof/>
            <w:webHidden/>
          </w:rPr>
          <w:tab/>
        </w:r>
        <w:r w:rsidR="00490726">
          <w:rPr>
            <w:noProof/>
            <w:webHidden/>
          </w:rPr>
          <w:fldChar w:fldCharType="begin"/>
        </w:r>
        <w:r w:rsidR="00490726">
          <w:rPr>
            <w:noProof/>
            <w:webHidden/>
          </w:rPr>
          <w:instrText xml:space="preserve"> PAGEREF _Toc119447655 \h </w:instrText>
        </w:r>
        <w:r w:rsidR="00490726">
          <w:rPr>
            <w:noProof/>
            <w:webHidden/>
          </w:rPr>
        </w:r>
        <w:r w:rsidR="00490726">
          <w:rPr>
            <w:noProof/>
            <w:webHidden/>
          </w:rPr>
          <w:fldChar w:fldCharType="separate"/>
        </w:r>
        <w:r w:rsidR="00844123">
          <w:rPr>
            <w:noProof/>
            <w:webHidden/>
          </w:rPr>
          <w:t>55</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56" w:history="1">
        <w:r w:rsidR="00490726" w:rsidRPr="00D35C8F">
          <w:rPr>
            <w:rStyle w:val="Hipercze"/>
            <w:noProof/>
          </w:rPr>
          <w:t>Listing 7.6. Zestaw instrukcji interpretowanych przez układ laboratoryjny.</w:t>
        </w:r>
        <w:r w:rsidR="00490726">
          <w:rPr>
            <w:noProof/>
            <w:webHidden/>
          </w:rPr>
          <w:tab/>
        </w:r>
        <w:r w:rsidR="00490726">
          <w:rPr>
            <w:noProof/>
            <w:webHidden/>
          </w:rPr>
          <w:fldChar w:fldCharType="begin"/>
        </w:r>
        <w:r w:rsidR="00490726">
          <w:rPr>
            <w:noProof/>
            <w:webHidden/>
          </w:rPr>
          <w:instrText xml:space="preserve"> PAGEREF _Toc119447656 \h </w:instrText>
        </w:r>
        <w:r w:rsidR="00490726">
          <w:rPr>
            <w:noProof/>
            <w:webHidden/>
          </w:rPr>
        </w:r>
        <w:r w:rsidR="00490726">
          <w:rPr>
            <w:noProof/>
            <w:webHidden/>
          </w:rPr>
          <w:fldChar w:fldCharType="separate"/>
        </w:r>
        <w:r w:rsidR="00844123">
          <w:rPr>
            <w:noProof/>
            <w:webHidden/>
          </w:rPr>
          <w:t>57</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57" w:history="1">
        <w:r w:rsidR="00490726" w:rsidRPr="00D35C8F">
          <w:rPr>
            <w:rStyle w:val="Hipercze"/>
            <w:noProof/>
          </w:rPr>
          <w:t>Listing 8.1. Implementacja algorytmu regresji liniowej.</w:t>
        </w:r>
        <w:r w:rsidR="00490726">
          <w:rPr>
            <w:noProof/>
            <w:webHidden/>
          </w:rPr>
          <w:tab/>
        </w:r>
        <w:r w:rsidR="00490726">
          <w:rPr>
            <w:noProof/>
            <w:webHidden/>
          </w:rPr>
          <w:fldChar w:fldCharType="begin"/>
        </w:r>
        <w:r w:rsidR="00490726">
          <w:rPr>
            <w:noProof/>
            <w:webHidden/>
          </w:rPr>
          <w:instrText xml:space="preserve"> PAGEREF _Toc119447657 \h </w:instrText>
        </w:r>
        <w:r w:rsidR="00490726">
          <w:rPr>
            <w:noProof/>
            <w:webHidden/>
          </w:rPr>
        </w:r>
        <w:r w:rsidR="00490726">
          <w:rPr>
            <w:noProof/>
            <w:webHidden/>
          </w:rPr>
          <w:fldChar w:fldCharType="separate"/>
        </w:r>
        <w:r w:rsidR="00844123">
          <w:rPr>
            <w:noProof/>
            <w:webHidden/>
          </w:rPr>
          <w:t>65</w:t>
        </w:r>
        <w:r w:rsidR="00490726">
          <w:rPr>
            <w:noProof/>
            <w:webHidden/>
          </w:rPr>
          <w:fldChar w:fldCharType="end"/>
        </w:r>
      </w:hyperlink>
    </w:p>
    <w:p w:rsidR="00490726" w:rsidRDefault="00A2509E">
      <w:pPr>
        <w:pStyle w:val="Spisilustracji"/>
        <w:tabs>
          <w:tab w:val="right" w:leader="dot" w:pos="8492"/>
        </w:tabs>
        <w:rPr>
          <w:rFonts w:asciiTheme="minorHAnsi" w:eastAsiaTheme="minorEastAsia" w:hAnsiTheme="minorHAnsi"/>
          <w:noProof/>
          <w:sz w:val="22"/>
          <w:lang w:eastAsia="pl-PL"/>
        </w:rPr>
      </w:pPr>
      <w:hyperlink w:anchor="_Toc119447658" w:history="1">
        <w:r w:rsidR="00490726" w:rsidRPr="00D35C8F">
          <w:rPr>
            <w:rStyle w:val="Hipercze"/>
            <w:noProof/>
          </w:rPr>
          <w:t>Listing 8.2. Implementacja algorytmu interpolacji Lagrange’a.</w:t>
        </w:r>
        <w:r w:rsidR="00490726">
          <w:rPr>
            <w:noProof/>
            <w:webHidden/>
          </w:rPr>
          <w:tab/>
        </w:r>
        <w:r w:rsidR="00490726">
          <w:rPr>
            <w:noProof/>
            <w:webHidden/>
          </w:rPr>
          <w:fldChar w:fldCharType="begin"/>
        </w:r>
        <w:r w:rsidR="00490726">
          <w:rPr>
            <w:noProof/>
            <w:webHidden/>
          </w:rPr>
          <w:instrText xml:space="preserve"> PAGEREF _Toc119447658 \h </w:instrText>
        </w:r>
        <w:r w:rsidR="00490726">
          <w:rPr>
            <w:noProof/>
            <w:webHidden/>
          </w:rPr>
        </w:r>
        <w:r w:rsidR="00490726">
          <w:rPr>
            <w:noProof/>
            <w:webHidden/>
          </w:rPr>
          <w:fldChar w:fldCharType="separate"/>
        </w:r>
        <w:r w:rsidR="00844123">
          <w:rPr>
            <w:noProof/>
            <w:webHidden/>
          </w:rPr>
          <w:t>68</w:t>
        </w:r>
        <w:r w:rsidR="00490726">
          <w:rPr>
            <w:noProof/>
            <w:webHidden/>
          </w:rPr>
          <w:fldChar w:fldCharType="end"/>
        </w:r>
      </w:hyperlink>
    </w:p>
    <w:p w:rsidR="005E7CB2" w:rsidRDefault="00E34D87" w:rsidP="00490726">
      <w:pPr>
        <w:pStyle w:val="Spisilustracji"/>
        <w:tabs>
          <w:tab w:val="right" w:leader="dot" w:pos="8492"/>
        </w:tabs>
        <w:rPr>
          <w:noProof/>
        </w:rPr>
      </w:pPr>
      <w:r>
        <w:fldChar w:fldCharType="end"/>
      </w:r>
    </w:p>
    <w:p w:rsidR="00685F94" w:rsidRDefault="00D34861" w:rsidP="00B00C6F">
      <w:pPr>
        <w:pStyle w:val="Nagwek1"/>
        <w:numPr>
          <w:ilvl w:val="0"/>
          <w:numId w:val="0"/>
        </w:numPr>
        <w:ind w:left="432" w:hanging="432"/>
      </w:pPr>
      <w:r>
        <w:br w:type="page"/>
      </w:r>
      <w:bookmarkStart w:id="366" w:name="_Toc119514479"/>
      <w:r w:rsidR="00B00C6F">
        <w:lastRenderedPageBreak/>
        <w:t>D</w:t>
      </w:r>
      <w:r w:rsidR="00B7165D">
        <w:t>ODATEK A – SYMULACJA LTSPICE</w:t>
      </w:r>
      <w:bookmarkEnd w:id="366"/>
    </w:p>
    <w:p w:rsidR="00685F94" w:rsidRPr="00685F94" w:rsidRDefault="00F23E35" w:rsidP="001B31D1">
      <w:pPr>
        <w:ind w:firstLine="0"/>
        <w:jc w:val="center"/>
      </w:pPr>
      <w:r>
        <w:rPr>
          <w:noProof/>
          <w:lang w:eastAsia="pl-PL"/>
        </w:rPr>
        <w:drawing>
          <wp:inline distT="0" distB="0" distL="0" distR="0" wp14:anchorId="6D473045" wp14:editId="5F13BA14">
            <wp:extent cx="7852584" cy="1157935"/>
            <wp:effectExtent l="0" t="5398"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7847769" cy="1157225"/>
                    </a:xfrm>
                    <a:prstGeom prst="rect">
                      <a:avLst/>
                    </a:prstGeom>
                  </pic:spPr>
                </pic:pic>
              </a:graphicData>
            </a:graphic>
          </wp:inline>
        </w:drawing>
      </w:r>
      <w:r w:rsidR="00685F94">
        <w:rPr>
          <w:noProof/>
          <w:lang w:eastAsia="pl-PL"/>
        </w:rPr>
        <w:drawing>
          <wp:inline distT="0" distB="0" distL="0" distR="0" wp14:anchorId="12D68A94" wp14:editId="4B8F062A">
            <wp:extent cx="7938690" cy="3792105"/>
            <wp:effectExtent l="0" t="3175" r="2540" b="254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rot="5400000">
                      <a:off x="0" y="0"/>
                      <a:ext cx="7938690" cy="3792105"/>
                    </a:xfrm>
                    <a:prstGeom prst="rect">
                      <a:avLst/>
                    </a:prstGeom>
                  </pic:spPr>
                </pic:pic>
              </a:graphicData>
            </a:graphic>
          </wp:inline>
        </w:drawing>
      </w:r>
    </w:p>
    <w:p w:rsidR="00F23E35" w:rsidRDefault="00685F94" w:rsidP="00B5024C">
      <w:pPr>
        <w:ind w:firstLine="0"/>
        <w:jc w:val="center"/>
      </w:pPr>
      <w:bookmarkStart w:id="367" w:name="_Toc119450154"/>
      <w:r>
        <w:rPr>
          <w:noProof/>
          <w:lang w:eastAsia="pl-PL"/>
        </w:rPr>
        <w:lastRenderedPageBreak/>
        <w:drawing>
          <wp:inline distT="0" distB="0" distL="0" distR="0" wp14:anchorId="48EC4E27" wp14:editId="2C7F004A">
            <wp:extent cx="5090160" cy="4434840"/>
            <wp:effectExtent l="0" t="0" r="0" b="381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0160" cy="4434840"/>
                    </a:xfrm>
                    <a:prstGeom prst="rect">
                      <a:avLst/>
                    </a:prstGeom>
                    <a:noFill/>
                    <a:ln>
                      <a:noFill/>
                    </a:ln>
                  </pic:spPr>
                </pic:pic>
              </a:graphicData>
            </a:graphic>
          </wp:inline>
        </w:drawing>
      </w:r>
      <w:bookmarkEnd w:id="367"/>
    </w:p>
    <w:p w:rsidR="00181129" w:rsidRDefault="00181129" w:rsidP="005701D3">
      <w:pPr>
        <w:ind w:firstLine="0"/>
        <w:jc w:val="center"/>
      </w:pPr>
      <w:r>
        <w:rPr>
          <w:noProof/>
          <w:lang w:eastAsia="pl-PL"/>
        </w:rPr>
        <w:drawing>
          <wp:inline distT="0" distB="0" distL="0" distR="0" wp14:anchorId="1F3AF3B9" wp14:editId="33A4B5B5">
            <wp:extent cx="4214225" cy="1280271"/>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14225" cy="1280271"/>
                    </a:xfrm>
                    <a:prstGeom prst="rect">
                      <a:avLst/>
                    </a:prstGeom>
                  </pic:spPr>
                </pic:pic>
              </a:graphicData>
            </a:graphic>
          </wp:inline>
        </w:drawing>
      </w:r>
    </w:p>
    <w:p w:rsidR="00181129" w:rsidRPr="00181129" w:rsidRDefault="005701D3" w:rsidP="001B31D1">
      <w:pPr>
        <w:ind w:firstLine="0"/>
        <w:jc w:val="center"/>
      </w:pPr>
      <w:r>
        <w:rPr>
          <w:noProof/>
          <w:lang w:eastAsia="pl-PL"/>
        </w:rPr>
        <w:drawing>
          <wp:inline distT="0" distB="0" distL="0" distR="0" wp14:anchorId="50DBAEC1" wp14:editId="16CBFF54">
            <wp:extent cx="5364010" cy="944880"/>
            <wp:effectExtent l="0" t="0" r="8255" b="762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67798" cy="945547"/>
                    </a:xfrm>
                    <a:prstGeom prst="rect">
                      <a:avLst/>
                    </a:prstGeom>
                  </pic:spPr>
                </pic:pic>
              </a:graphicData>
            </a:graphic>
          </wp:inline>
        </w:drawing>
      </w:r>
    </w:p>
    <w:p w:rsidR="00B00C6F" w:rsidRPr="00B00C6F" w:rsidRDefault="00B00C6F" w:rsidP="00685F94">
      <w:pPr>
        <w:pStyle w:val="Nagwek1"/>
        <w:numPr>
          <w:ilvl w:val="0"/>
          <w:numId w:val="0"/>
        </w:numPr>
        <w:jc w:val="center"/>
      </w:pPr>
      <w:r>
        <w:br w:type="page"/>
      </w:r>
    </w:p>
    <w:p w:rsidR="008B19CF" w:rsidRDefault="002271DB" w:rsidP="003A1CCD">
      <w:pPr>
        <w:pStyle w:val="Nagwek1"/>
        <w:numPr>
          <w:ilvl w:val="0"/>
          <w:numId w:val="0"/>
        </w:numPr>
        <w:ind w:left="432" w:hanging="432"/>
      </w:pPr>
      <w:bookmarkStart w:id="368" w:name="_Toc119514480"/>
      <w:r>
        <w:lastRenderedPageBreak/>
        <w:t xml:space="preserve">DODATEK B – SCHEMAT IDEOWY </w:t>
      </w:r>
      <w:bookmarkEnd w:id="368"/>
    </w:p>
    <w:p w:rsidR="00D458E3" w:rsidRDefault="00B438E7" w:rsidP="00D458E3">
      <w:pPr>
        <w:ind w:firstLine="0"/>
      </w:pPr>
      <w:r>
        <w:rPr>
          <w:noProof/>
          <w:lang w:eastAsia="pl-PL"/>
        </w:rPr>
        <w:drawing>
          <wp:inline distT="0" distB="0" distL="0" distR="0" wp14:anchorId="2B0EEB7F" wp14:editId="766D2087">
            <wp:extent cx="7879184" cy="5394635"/>
            <wp:effectExtent l="4127"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7880617" cy="5395616"/>
                    </a:xfrm>
                    <a:prstGeom prst="rect">
                      <a:avLst/>
                    </a:prstGeom>
                  </pic:spPr>
                </pic:pic>
              </a:graphicData>
            </a:graphic>
          </wp:inline>
        </w:drawing>
      </w:r>
    </w:p>
    <w:p w:rsidR="00D458E3" w:rsidRPr="00D458E3" w:rsidRDefault="00B438E7" w:rsidP="00D458E3">
      <w:pPr>
        <w:spacing w:before="0" w:after="200" w:line="276" w:lineRule="auto"/>
        <w:ind w:firstLine="0"/>
        <w:jc w:val="left"/>
      </w:pPr>
      <w:r>
        <w:rPr>
          <w:noProof/>
          <w:lang w:eastAsia="pl-PL"/>
        </w:rPr>
        <w:lastRenderedPageBreak/>
        <w:drawing>
          <wp:inline distT="0" distB="0" distL="0" distR="0" wp14:anchorId="5385E07D" wp14:editId="52020894">
            <wp:extent cx="7877583" cy="5400239"/>
            <wp:effectExtent l="318"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rot="16200000">
                      <a:off x="0" y="0"/>
                      <a:ext cx="7884736" cy="5405143"/>
                    </a:xfrm>
                    <a:prstGeom prst="rect">
                      <a:avLst/>
                    </a:prstGeom>
                  </pic:spPr>
                </pic:pic>
              </a:graphicData>
            </a:graphic>
          </wp:inline>
        </w:drawing>
      </w:r>
      <w:r w:rsidR="00D458E3">
        <w:br w:type="page"/>
      </w:r>
    </w:p>
    <w:p w:rsidR="008B19CF" w:rsidRDefault="00D01887" w:rsidP="003A1CCD">
      <w:pPr>
        <w:pStyle w:val="Nagwek1"/>
        <w:numPr>
          <w:ilvl w:val="0"/>
          <w:numId w:val="0"/>
        </w:numPr>
        <w:ind w:left="432" w:hanging="432"/>
      </w:pPr>
      <w:bookmarkStart w:id="369" w:name="_Toc119514481"/>
      <w:r w:rsidRPr="003A1CCD">
        <w:lastRenderedPageBreak/>
        <w:t>DODATEK</w:t>
      </w:r>
      <w:r>
        <w:t xml:space="preserve"> C – SCHEMAT MONTAŻOWY </w:t>
      </w:r>
      <w:bookmarkEnd w:id="369"/>
    </w:p>
    <w:p w:rsidR="00D458E3" w:rsidRPr="00D458E3" w:rsidRDefault="00D458E3" w:rsidP="00875C76">
      <w:pPr>
        <w:pStyle w:val="Podtytu"/>
        <w:spacing w:after="0"/>
      </w:pPr>
      <w:r>
        <w:t>Warstwa górna:</w:t>
      </w:r>
    </w:p>
    <w:p w:rsidR="00CF39B2" w:rsidRDefault="00D458E3" w:rsidP="00875C76">
      <w:pPr>
        <w:spacing w:before="0" w:after="0"/>
        <w:ind w:firstLine="0"/>
        <w:jc w:val="center"/>
      </w:pPr>
      <w:r>
        <w:rPr>
          <w:noProof/>
          <w:lang w:eastAsia="pl-PL"/>
        </w:rPr>
        <w:drawing>
          <wp:inline distT="0" distB="0" distL="0" distR="0" wp14:anchorId="4F8C7562" wp14:editId="5A801A40">
            <wp:extent cx="4845948" cy="3832529"/>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51163" cy="3836653"/>
                    </a:xfrm>
                    <a:prstGeom prst="rect">
                      <a:avLst/>
                    </a:prstGeom>
                  </pic:spPr>
                </pic:pic>
              </a:graphicData>
            </a:graphic>
          </wp:inline>
        </w:drawing>
      </w:r>
    </w:p>
    <w:p w:rsidR="00875C76" w:rsidRDefault="00875C76" w:rsidP="00B438E7">
      <w:pPr>
        <w:pStyle w:val="Podtytu"/>
        <w:spacing w:after="0"/>
      </w:pPr>
      <w:r>
        <w:t>Warstwa dolna:</w:t>
      </w:r>
    </w:p>
    <w:p w:rsidR="005E37FB" w:rsidRPr="00FB19C2" w:rsidRDefault="00875C76" w:rsidP="00875C76">
      <w:pPr>
        <w:spacing w:before="0" w:after="0"/>
        <w:ind w:firstLine="0"/>
        <w:jc w:val="center"/>
      </w:pPr>
      <w:r>
        <w:rPr>
          <w:noProof/>
          <w:lang w:eastAsia="pl-PL"/>
        </w:rPr>
        <w:drawing>
          <wp:inline distT="0" distB="0" distL="0" distR="0" wp14:anchorId="776CFDF7" wp14:editId="2B57DAA7">
            <wp:extent cx="4858247" cy="3841113"/>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66028" cy="3847265"/>
                    </a:xfrm>
                    <a:prstGeom prst="rect">
                      <a:avLst/>
                    </a:prstGeom>
                  </pic:spPr>
                </pic:pic>
              </a:graphicData>
            </a:graphic>
          </wp:inline>
        </w:drawing>
      </w:r>
    </w:p>
    <w:sectPr w:rsidR="005E37FB" w:rsidRPr="00FB19C2" w:rsidSect="004D27B3">
      <w:headerReference w:type="default" r:id="rId98"/>
      <w:footerReference w:type="default" r:id="rId99"/>
      <w:headerReference w:type="first" r:id="rId100"/>
      <w:footerReference w:type="first" r:id="rId101"/>
      <w:pgSz w:w="11905" w:h="16837"/>
      <w:pgMar w:top="1418" w:right="1418" w:bottom="1418" w:left="1985" w:header="964" w:footer="289" w:gutter="0"/>
      <w:pgNumType w:start="2"/>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42B3" w:rsidRDefault="000A42B3" w:rsidP="00FB19C2">
      <w:pPr>
        <w:spacing w:before="0" w:after="0" w:line="240" w:lineRule="auto"/>
      </w:pPr>
      <w:r>
        <w:separator/>
      </w:r>
    </w:p>
  </w:endnote>
  <w:endnote w:type="continuationSeparator" w:id="0">
    <w:p w:rsidR="000A42B3" w:rsidRDefault="000A42B3" w:rsidP="00FB1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518286"/>
      <w:docPartObj>
        <w:docPartGallery w:val="Page Numbers (Bottom of Page)"/>
        <w:docPartUnique/>
      </w:docPartObj>
    </w:sdtPr>
    <w:sdtContent>
      <w:p w:rsidR="009E2144" w:rsidRDefault="009E2144">
        <w:pPr>
          <w:pStyle w:val="Stopka"/>
          <w:jc w:val="center"/>
        </w:pPr>
        <w:r>
          <w:fldChar w:fldCharType="begin"/>
        </w:r>
        <w:r>
          <w:instrText>PAGE   \* MERGEFORMAT</w:instrText>
        </w:r>
        <w:r>
          <w:fldChar w:fldCharType="separate"/>
        </w:r>
        <w:r w:rsidR="00844123">
          <w:rPr>
            <w:noProof/>
          </w:rPr>
          <w:t>81</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2144" w:rsidRDefault="009E2144">
    <w:pPr>
      <w:pStyle w:val="Stopka"/>
    </w:pPr>
    <w:sdt>
      <w:sdtPr>
        <w:id w:val="969400743"/>
        <w:temporary/>
        <w:showingPlcHdr/>
      </w:sdtPr>
      <w:sdtContent>
        <w:r>
          <w:t>[Wpisz tekst]</w:t>
        </w:r>
      </w:sdtContent>
    </w:sdt>
    <w:r>
      <w:ptab w:relativeTo="margin" w:alignment="center" w:leader="none"/>
    </w:r>
    <w:sdt>
      <w:sdtPr>
        <w:id w:val="969400748"/>
        <w:temporary/>
        <w:showingPlcHdr/>
      </w:sdtPr>
      <w:sdtContent>
        <w:r>
          <w:t>[Wpisz tekst]</w:t>
        </w:r>
      </w:sdtContent>
    </w:sdt>
    <w:r>
      <w:ptab w:relativeTo="margin" w:alignment="right" w:leader="none"/>
    </w:r>
    <w:sdt>
      <w:sdtPr>
        <w:id w:val="969400753"/>
        <w:temporary/>
        <w:showingPlcHdr/>
      </w:sdtPr>
      <w:sdtContent>
        <w:r>
          <w:t>[Wpisz tekst]</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42B3" w:rsidRDefault="000A42B3" w:rsidP="00FB19C2">
      <w:pPr>
        <w:spacing w:before="0" w:after="0" w:line="240" w:lineRule="auto"/>
      </w:pPr>
      <w:r>
        <w:separator/>
      </w:r>
    </w:p>
  </w:footnote>
  <w:footnote w:type="continuationSeparator" w:id="0">
    <w:p w:rsidR="000A42B3" w:rsidRDefault="000A42B3" w:rsidP="00FB19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2144" w:rsidRDefault="009E2144">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Content>
      <w:p w:rsidR="009E2144" w:rsidRDefault="009E2144">
        <w:pPr>
          <w:pStyle w:val="Nagwek"/>
        </w:pPr>
        <w:r>
          <w:t>[Wpisz tekst]</w:t>
        </w:r>
      </w:p>
    </w:sdtContent>
  </w:sdt>
  <w:p w:rsidR="009E2144" w:rsidRDefault="009E2144">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69E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1A3189"/>
    <w:multiLevelType w:val="hybridMultilevel"/>
    <w:tmpl w:val="34F023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0CDC04EA"/>
    <w:multiLevelType w:val="hybridMultilevel"/>
    <w:tmpl w:val="038A342E"/>
    <w:lvl w:ilvl="0" w:tplc="CB8C69D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DFB08F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B76CB6"/>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2E8066F"/>
    <w:multiLevelType w:val="hybridMultilevel"/>
    <w:tmpl w:val="163C502C"/>
    <w:lvl w:ilvl="0" w:tplc="04150001">
      <w:start w:val="1"/>
      <w:numFmt w:val="bullet"/>
      <w:lvlText w:val=""/>
      <w:lvlJc w:val="left"/>
      <w:pPr>
        <w:ind w:left="1486" w:hanging="360"/>
      </w:pPr>
      <w:rPr>
        <w:rFonts w:ascii="Symbol" w:hAnsi="Symbol" w:hint="default"/>
      </w:rPr>
    </w:lvl>
    <w:lvl w:ilvl="1" w:tplc="04150003" w:tentative="1">
      <w:start w:val="1"/>
      <w:numFmt w:val="bullet"/>
      <w:lvlText w:val="o"/>
      <w:lvlJc w:val="left"/>
      <w:pPr>
        <w:ind w:left="2206" w:hanging="360"/>
      </w:pPr>
      <w:rPr>
        <w:rFonts w:ascii="Courier New" w:hAnsi="Courier New" w:cs="Courier New" w:hint="default"/>
      </w:rPr>
    </w:lvl>
    <w:lvl w:ilvl="2" w:tplc="04150005" w:tentative="1">
      <w:start w:val="1"/>
      <w:numFmt w:val="bullet"/>
      <w:lvlText w:val=""/>
      <w:lvlJc w:val="left"/>
      <w:pPr>
        <w:ind w:left="2926" w:hanging="360"/>
      </w:pPr>
      <w:rPr>
        <w:rFonts w:ascii="Wingdings" w:hAnsi="Wingdings" w:hint="default"/>
      </w:rPr>
    </w:lvl>
    <w:lvl w:ilvl="3" w:tplc="04150001" w:tentative="1">
      <w:start w:val="1"/>
      <w:numFmt w:val="bullet"/>
      <w:lvlText w:val=""/>
      <w:lvlJc w:val="left"/>
      <w:pPr>
        <w:ind w:left="3646" w:hanging="360"/>
      </w:pPr>
      <w:rPr>
        <w:rFonts w:ascii="Symbol" w:hAnsi="Symbol" w:hint="default"/>
      </w:rPr>
    </w:lvl>
    <w:lvl w:ilvl="4" w:tplc="04150003" w:tentative="1">
      <w:start w:val="1"/>
      <w:numFmt w:val="bullet"/>
      <w:lvlText w:val="o"/>
      <w:lvlJc w:val="left"/>
      <w:pPr>
        <w:ind w:left="4366" w:hanging="360"/>
      </w:pPr>
      <w:rPr>
        <w:rFonts w:ascii="Courier New" w:hAnsi="Courier New" w:cs="Courier New" w:hint="default"/>
      </w:rPr>
    </w:lvl>
    <w:lvl w:ilvl="5" w:tplc="04150005" w:tentative="1">
      <w:start w:val="1"/>
      <w:numFmt w:val="bullet"/>
      <w:lvlText w:val=""/>
      <w:lvlJc w:val="left"/>
      <w:pPr>
        <w:ind w:left="5086" w:hanging="360"/>
      </w:pPr>
      <w:rPr>
        <w:rFonts w:ascii="Wingdings" w:hAnsi="Wingdings" w:hint="default"/>
      </w:rPr>
    </w:lvl>
    <w:lvl w:ilvl="6" w:tplc="04150001" w:tentative="1">
      <w:start w:val="1"/>
      <w:numFmt w:val="bullet"/>
      <w:lvlText w:val=""/>
      <w:lvlJc w:val="left"/>
      <w:pPr>
        <w:ind w:left="5806" w:hanging="360"/>
      </w:pPr>
      <w:rPr>
        <w:rFonts w:ascii="Symbol" w:hAnsi="Symbol" w:hint="default"/>
      </w:rPr>
    </w:lvl>
    <w:lvl w:ilvl="7" w:tplc="04150003" w:tentative="1">
      <w:start w:val="1"/>
      <w:numFmt w:val="bullet"/>
      <w:lvlText w:val="o"/>
      <w:lvlJc w:val="left"/>
      <w:pPr>
        <w:ind w:left="6526" w:hanging="360"/>
      </w:pPr>
      <w:rPr>
        <w:rFonts w:ascii="Courier New" w:hAnsi="Courier New" w:cs="Courier New" w:hint="default"/>
      </w:rPr>
    </w:lvl>
    <w:lvl w:ilvl="8" w:tplc="04150005" w:tentative="1">
      <w:start w:val="1"/>
      <w:numFmt w:val="bullet"/>
      <w:lvlText w:val=""/>
      <w:lvlJc w:val="left"/>
      <w:pPr>
        <w:ind w:left="7246" w:hanging="360"/>
      </w:pPr>
      <w:rPr>
        <w:rFonts w:ascii="Wingdings" w:hAnsi="Wingdings" w:hint="default"/>
      </w:rPr>
    </w:lvl>
  </w:abstractNum>
  <w:abstractNum w:abstractNumId="6">
    <w:nsid w:val="12F62CF3"/>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55F0137"/>
    <w:multiLevelType w:val="hybridMultilevel"/>
    <w:tmpl w:val="B1BC0C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1FA00697"/>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2373D83"/>
    <w:multiLevelType w:val="hybridMultilevel"/>
    <w:tmpl w:val="F71A5F3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nsid w:val="242B4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73B4791"/>
    <w:multiLevelType w:val="hybridMultilevel"/>
    <w:tmpl w:val="81B6957C"/>
    <w:lvl w:ilvl="0" w:tplc="E0C45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28655CC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DA3664"/>
    <w:multiLevelType w:val="hybridMultilevel"/>
    <w:tmpl w:val="D43A6D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45504CBE"/>
    <w:multiLevelType w:val="multilevel"/>
    <w:tmpl w:val="85B4AC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4981166B"/>
    <w:multiLevelType w:val="hybridMultilevel"/>
    <w:tmpl w:val="67B62F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nsid w:val="4B734DA2"/>
    <w:multiLevelType w:val="hybridMultilevel"/>
    <w:tmpl w:val="2AAA4B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C7C08EC"/>
    <w:multiLevelType w:val="multilevel"/>
    <w:tmpl w:val="CEB8EAA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8">
    <w:nsid w:val="50A50C45"/>
    <w:multiLevelType w:val="hybridMultilevel"/>
    <w:tmpl w:val="AEA47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5BC857BA"/>
    <w:multiLevelType w:val="hybridMultilevel"/>
    <w:tmpl w:val="A2FAE5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5BD36766"/>
    <w:multiLevelType w:val="hybridMultilevel"/>
    <w:tmpl w:val="EC9A64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nsid w:val="5EA121AA"/>
    <w:multiLevelType w:val="hybridMultilevel"/>
    <w:tmpl w:val="6754698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5F8944C0"/>
    <w:multiLevelType w:val="hybridMultilevel"/>
    <w:tmpl w:val="813ECD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65AB2C3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6FD47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9C74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9B61B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23"/>
  </w:num>
  <w:num w:numId="3">
    <w:abstractNumId w:val="24"/>
  </w:num>
  <w:num w:numId="4">
    <w:abstractNumId w:val="10"/>
  </w:num>
  <w:num w:numId="5">
    <w:abstractNumId w:val="2"/>
  </w:num>
  <w:num w:numId="6">
    <w:abstractNumId w:val="3"/>
  </w:num>
  <w:num w:numId="7">
    <w:abstractNumId w:val="26"/>
  </w:num>
  <w:num w:numId="8">
    <w:abstractNumId w:val="12"/>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8"/>
  </w:num>
  <w:num w:numId="12">
    <w:abstractNumId w:val="0"/>
  </w:num>
  <w:num w:numId="13">
    <w:abstractNumId w:val="17"/>
  </w:num>
  <w:num w:numId="14">
    <w:abstractNumId w:val="6"/>
  </w:num>
  <w:num w:numId="15">
    <w:abstractNumId w:val="4"/>
  </w:num>
  <w:num w:numId="16">
    <w:abstractNumId w:val="7"/>
  </w:num>
  <w:num w:numId="17">
    <w:abstractNumId w:val="19"/>
  </w:num>
  <w:num w:numId="18">
    <w:abstractNumId w:val="13"/>
  </w:num>
  <w:num w:numId="19">
    <w:abstractNumId w:val="15"/>
  </w:num>
  <w:num w:numId="20">
    <w:abstractNumId w:val="16"/>
  </w:num>
  <w:num w:numId="21">
    <w:abstractNumId w:val="5"/>
  </w:num>
  <w:num w:numId="22">
    <w:abstractNumId w:val="1"/>
  </w:num>
  <w:num w:numId="23">
    <w:abstractNumId w:val="9"/>
  </w:num>
  <w:num w:numId="24">
    <w:abstractNumId w:val="21"/>
  </w:num>
  <w:num w:numId="25">
    <w:abstractNumId w:val="22"/>
  </w:num>
  <w:num w:numId="26">
    <w:abstractNumId w:val="20"/>
  </w:num>
  <w:num w:numId="27">
    <w:abstractNumId w:val="11"/>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DF7"/>
    <w:rsid w:val="000025E2"/>
    <w:rsid w:val="0000342A"/>
    <w:rsid w:val="0000378E"/>
    <w:rsid w:val="00003901"/>
    <w:rsid w:val="000055FF"/>
    <w:rsid w:val="00006399"/>
    <w:rsid w:val="000063C3"/>
    <w:rsid w:val="000101D0"/>
    <w:rsid w:val="00010311"/>
    <w:rsid w:val="0001071A"/>
    <w:rsid w:val="00010760"/>
    <w:rsid w:val="00010BEF"/>
    <w:rsid w:val="00010C13"/>
    <w:rsid w:val="00010D62"/>
    <w:rsid w:val="00010F96"/>
    <w:rsid w:val="00011172"/>
    <w:rsid w:val="00012073"/>
    <w:rsid w:val="000154B9"/>
    <w:rsid w:val="000156D2"/>
    <w:rsid w:val="00015D40"/>
    <w:rsid w:val="000161E8"/>
    <w:rsid w:val="00016285"/>
    <w:rsid w:val="00016703"/>
    <w:rsid w:val="00016BCF"/>
    <w:rsid w:val="00017798"/>
    <w:rsid w:val="00017977"/>
    <w:rsid w:val="000179E2"/>
    <w:rsid w:val="00017AE2"/>
    <w:rsid w:val="00020CAE"/>
    <w:rsid w:val="000211EA"/>
    <w:rsid w:val="0002128D"/>
    <w:rsid w:val="0002186F"/>
    <w:rsid w:val="00021D9E"/>
    <w:rsid w:val="00022D55"/>
    <w:rsid w:val="00024D9C"/>
    <w:rsid w:val="00024EDC"/>
    <w:rsid w:val="00025654"/>
    <w:rsid w:val="00025BF4"/>
    <w:rsid w:val="00026A58"/>
    <w:rsid w:val="00031A4C"/>
    <w:rsid w:val="00031F67"/>
    <w:rsid w:val="00033FA9"/>
    <w:rsid w:val="00034CD6"/>
    <w:rsid w:val="0003645D"/>
    <w:rsid w:val="00036577"/>
    <w:rsid w:val="000371D2"/>
    <w:rsid w:val="00040248"/>
    <w:rsid w:val="0004074F"/>
    <w:rsid w:val="000430C1"/>
    <w:rsid w:val="00043C91"/>
    <w:rsid w:val="00044499"/>
    <w:rsid w:val="000447F0"/>
    <w:rsid w:val="00046BEF"/>
    <w:rsid w:val="00046C93"/>
    <w:rsid w:val="00046F57"/>
    <w:rsid w:val="0004771B"/>
    <w:rsid w:val="00047A4D"/>
    <w:rsid w:val="0005152B"/>
    <w:rsid w:val="00051F27"/>
    <w:rsid w:val="0005241F"/>
    <w:rsid w:val="000550D3"/>
    <w:rsid w:val="0005684C"/>
    <w:rsid w:val="0005720A"/>
    <w:rsid w:val="00057E1F"/>
    <w:rsid w:val="00057F13"/>
    <w:rsid w:val="00060CCF"/>
    <w:rsid w:val="00061BFF"/>
    <w:rsid w:val="000621C9"/>
    <w:rsid w:val="000624C5"/>
    <w:rsid w:val="000638AC"/>
    <w:rsid w:val="0006417B"/>
    <w:rsid w:val="00064A32"/>
    <w:rsid w:val="000657A5"/>
    <w:rsid w:val="00065AAA"/>
    <w:rsid w:val="00066811"/>
    <w:rsid w:val="0007190E"/>
    <w:rsid w:val="0007198D"/>
    <w:rsid w:val="0007278C"/>
    <w:rsid w:val="00072C3B"/>
    <w:rsid w:val="000732F4"/>
    <w:rsid w:val="00073512"/>
    <w:rsid w:val="0007356A"/>
    <w:rsid w:val="0007356B"/>
    <w:rsid w:val="00074A6D"/>
    <w:rsid w:val="00074AFB"/>
    <w:rsid w:val="00074CAC"/>
    <w:rsid w:val="00075694"/>
    <w:rsid w:val="000758C9"/>
    <w:rsid w:val="000765E1"/>
    <w:rsid w:val="000771C9"/>
    <w:rsid w:val="00077BD0"/>
    <w:rsid w:val="00077E65"/>
    <w:rsid w:val="0008040C"/>
    <w:rsid w:val="00080498"/>
    <w:rsid w:val="000805AF"/>
    <w:rsid w:val="00080FCE"/>
    <w:rsid w:val="000812B9"/>
    <w:rsid w:val="00081DE2"/>
    <w:rsid w:val="000823AA"/>
    <w:rsid w:val="000827E7"/>
    <w:rsid w:val="00082FBA"/>
    <w:rsid w:val="000837C9"/>
    <w:rsid w:val="0008420B"/>
    <w:rsid w:val="000842B0"/>
    <w:rsid w:val="00084568"/>
    <w:rsid w:val="00084DD8"/>
    <w:rsid w:val="00086651"/>
    <w:rsid w:val="00086B8E"/>
    <w:rsid w:val="00087440"/>
    <w:rsid w:val="00087904"/>
    <w:rsid w:val="00087C4F"/>
    <w:rsid w:val="00090389"/>
    <w:rsid w:val="00091519"/>
    <w:rsid w:val="00092728"/>
    <w:rsid w:val="00093444"/>
    <w:rsid w:val="00093D18"/>
    <w:rsid w:val="00093F63"/>
    <w:rsid w:val="000940E2"/>
    <w:rsid w:val="00095A05"/>
    <w:rsid w:val="00095DD8"/>
    <w:rsid w:val="00095F57"/>
    <w:rsid w:val="000A0408"/>
    <w:rsid w:val="000A0771"/>
    <w:rsid w:val="000A2378"/>
    <w:rsid w:val="000A25E9"/>
    <w:rsid w:val="000A3A59"/>
    <w:rsid w:val="000A41C7"/>
    <w:rsid w:val="000A42B3"/>
    <w:rsid w:val="000A4637"/>
    <w:rsid w:val="000A469D"/>
    <w:rsid w:val="000A46B2"/>
    <w:rsid w:val="000A5480"/>
    <w:rsid w:val="000A5489"/>
    <w:rsid w:val="000A596D"/>
    <w:rsid w:val="000A6691"/>
    <w:rsid w:val="000A6F8D"/>
    <w:rsid w:val="000A7CB7"/>
    <w:rsid w:val="000B0196"/>
    <w:rsid w:val="000B0E2F"/>
    <w:rsid w:val="000B1A37"/>
    <w:rsid w:val="000B2474"/>
    <w:rsid w:val="000B3CE8"/>
    <w:rsid w:val="000B3ED2"/>
    <w:rsid w:val="000B3EFD"/>
    <w:rsid w:val="000B47D1"/>
    <w:rsid w:val="000B4D9A"/>
    <w:rsid w:val="000B5CFC"/>
    <w:rsid w:val="000B6043"/>
    <w:rsid w:val="000B6908"/>
    <w:rsid w:val="000B7294"/>
    <w:rsid w:val="000B730A"/>
    <w:rsid w:val="000B7399"/>
    <w:rsid w:val="000B73F6"/>
    <w:rsid w:val="000B76C3"/>
    <w:rsid w:val="000C02E6"/>
    <w:rsid w:val="000C05CC"/>
    <w:rsid w:val="000C0615"/>
    <w:rsid w:val="000C0A8E"/>
    <w:rsid w:val="000C0C00"/>
    <w:rsid w:val="000C1BCC"/>
    <w:rsid w:val="000C24CF"/>
    <w:rsid w:val="000C2727"/>
    <w:rsid w:val="000C3CA4"/>
    <w:rsid w:val="000C4389"/>
    <w:rsid w:val="000C4B25"/>
    <w:rsid w:val="000C50F0"/>
    <w:rsid w:val="000C544E"/>
    <w:rsid w:val="000C67C6"/>
    <w:rsid w:val="000D05CF"/>
    <w:rsid w:val="000D1531"/>
    <w:rsid w:val="000D22EC"/>
    <w:rsid w:val="000D2FB8"/>
    <w:rsid w:val="000D312E"/>
    <w:rsid w:val="000D3A74"/>
    <w:rsid w:val="000D3B6E"/>
    <w:rsid w:val="000D3D36"/>
    <w:rsid w:val="000D4408"/>
    <w:rsid w:val="000D4E17"/>
    <w:rsid w:val="000D632E"/>
    <w:rsid w:val="000D6446"/>
    <w:rsid w:val="000D6927"/>
    <w:rsid w:val="000D70EC"/>
    <w:rsid w:val="000D7657"/>
    <w:rsid w:val="000E1999"/>
    <w:rsid w:val="000E22A3"/>
    <w:rsid w:val="000E262A"/>
    <w:rsid w:val="000E422F"/>
    <w:rsid w:val="000E4C87"/>
    <w:rsid w:val="000E517A"/>
    <w:rsid w:val="000E57F9"/>
    <w:rsid w:val="000E5BE9"/>
    <w:rsid w:val="000E6D19"/>
    <w:rsid w:val="000E79B5"/>
    <w:rsid w:val="000F02C1"/>
    <w:rsid w:val="000F0819"/>
    <w:rsid w:val="000F17AD"/>
    <w:rsid w:val="000F17D5"/>
    <w:rsid w:val="000F1A96"/>
    <w:rsid w:val="000F1E22"/>
    <w:rsid w:val="000F2B2E"/>
    <w:rsid w:val="000F398F"/>
    <w:rsid w:val="000F3DDF"/>
    <w:rsid w:val="000F43F2"/>
    <w:rsid w:val="000F440F"/>
    <w:rsid w:val="000F4740"/>
    <w:rsid w:val="000F4BD4"/>
    <w:rsid w:val="000F57CC"/>
    <w:rsid w:val="000F5902"/>
    <w:rsid w:val="000F5F2B"/>
    <w:rsid w:val="000F60C0"/>
    <w:rsid w:val="000F6598"/>
    <w:rsid w:val="000F6BDB"/>
    <w:rsid w:val="000F71C9"/>
    <w:rsid w:val="00100978"/>
    <w:rsid w:val="001009B4"/>
    <w:rsid w:val="001009DC"/>
    <w:rsid w:val="0010105A"/>
    <w:rsid w:val="00101237"/>
    <w:rsid w:val="00101C39"/>
    <w:rsid w:val="00101E6B"/>
    <w:rsid w:val="0010405F"/>
    <w:rsid w:val="001041F9"/>
    <w:rsid w:val="00104394"/>
    <w:rsid w:val="001046D4"/>
    <w:rsid w:val="00104B8A"/>
    <w:rsid w:val="00104CE4"/>
    <w:rsid w:val="00105950"/>
    <w:rsid w:val="001062B0"/>
    <w:rsid w:val="001069B6"/>
    <w:rsid w:val="00107958"/>
    <w:rsid w:val="00107D11"/>
    <w:rsid w:val="00110A2E"/>
    <w:rsid w:val="00111191"/>
    <w:rsid w:val="00111642"/>
    <w:rsid w:val="00111B2B"/>
    <w:rsid w:val="00111D36"/>
    <w:rsid w:val="00111E6F"/>
    <w:rsid w:val="0011217E"/>
    <w:rsid w:val="0011300E"/>
    <w:rsid w:val="00113177"/>
    <w:rsid w:val="00113AB0"/>
    <w:rsid w:val="00115F02"/>
    <w:rsid w:val="001162D4"/>
    <w:rsid w:val="001162FB"/>
    <w:rsid w:val="001166D4"/>
    <w:rsid w:val="00116D15"/>
    <w:rsid w:val="0011710B"/>
    <w:rsid w:val="00121608"/>
    <w:rsid w:val="0012243C"/>
    <w:rsid w:val="001235A2"/>
    <w:rsid w:val="001237CF"/>
    <w:rsid w:val="00123C48"/>
    <w:rsid w:val="001267F9"/>
    <w:rsid w:val="001277F3"/>
    <w:rsid w:val="00131919"/>
    <w:rsid w:val="00131C9B"/>
    <w:rsid w:val="001329B0"/>
    <w:rsid w:val="00132E4A"/>
    <w:rsid w:val="00133549"/>
    <w:rsid w:val="001337D1"/>
    <w:rsid w:val="00133B41"/>
    <w:rsid w:val="00133EDA"/>
    <w:rsid w:val="00134DE5"/>
    <w:rsid w:val="0013538E"/>
    <w:rsid w:val="00136B34"/>
    <w:rsid w:val="00136DBD"/>
    <w:rsid w:val="00137E90"/>
    <w:rsid w:val="00140C12"/>
    <w:rsid w:val="00140C71"/>
    <w:rsid w:val="00140FDD"/>
    <w:rsid w:val="00141273"/>
    <w:rsid w:val="00142795"/>
    <w:rsid w:val="00142AAE"/>
    <w:rsid w:val="00143DF8"/>
    <w:rsid w:val="00144384"/>
    <w:rsid w:val="00145002"/>
    <w:rsid w:val="0014503D"/>
    <w:rsid w:val="001450EF"/>
    <w:rsid w:val="001453D5"/>
    <w:rsid w:val="001471DA"/>
    <w:rsid w:val="0014734B"/>
    <w:rsid w:val="00150088"/>
    <w:rsid w:val="001501A2"/>
    <w:rsid w:val="001505B4"/>
    <w:rsid w:val="00150977"/>
    <w:rsid w:val="00150D11"/>
    <w:rsid w:val="00151725"/>
    <w:rsid w:val="0015190F"/>
    <w:rsid w:val="00151DA2"/>
    <w:rsid w:val="00152982"/>
    <w:rsid w:val="00152A58"/>
    <w:rsid w:val="00152D16"/>
    <w:rsid w:val="00153693"/>
    <w:rsid w:val="00153B47"/>
    <w:rsid w:val="001542FE"/>
    <w:rsid w:val="0015457D"/>
    <w:rsid w:val="00154EBE"/>
    <w:rsid w:val="00155172"/>
    <w:rsid w:val="001554FC"/>
    <w:rsid w:val="00155FDB"/>
    <w:rsid w:val="00156033"/>
    <w:rsid w:val="00157316"/>
    <w:rsid w:val="00157954"/>
    <w:rsid w:val="00157FBB"/>
    <w:rsid w:val="00160E09"/>
    <w:rsid w:val="00161F11"/>
    <w:rsid w:val="00162417"/>
    <w:rsid w:val="00162CE7"/>
    <w:rsid w:val="00162E49"/>
    <w:rsid w:val="0016333E"/>
    <w:rsid w:val="0016375A"/>
    <w:rsid w:val="00163AA3"/>
    <w:rsid w:val="001645E9"/>
    <w:rsid w:val="00164A53"/>
    <w:rsid w:val="00164ADB"/>
    <w:rsid w:val="00164E30"/>
    <w:rsid w:val="00164E52"/>
    <w:rsid w:val="00165BAE"/>
    <w:rsid w:val="001660B3"/>
    <w:rsid w:val="00166662"/>
    <w:rsid w:val="00170D6B"/>
    <w:rsid w:val="00171177"/>
    <w:rsid w:val="00171ABD"/>
    <w:rsid w:val="00171AD5"/>
    <w:rsid w:val="00171C37"/>
    <w:rsid w:val="001733D6"/>
    <w:rsid w:val="001738C6"/>
    <w:rsid w:val="00173ADE"/>
    <w:rsid w:val="00173B41"/>
    <w:rsid w:val="00173F6A"/>
    <w:rsid w:val="00174534"/>
    <w:rsid w:val="00175501"/>
    <w:rsid w:val="00176384"/>
    <w:rsid w:val="00176830"/>
    <w:rsid w:val="001804A6"/>
    <w:rsid w:val="00180675"/>
    <w:rsid w:val="00181129"/>
    <w:rsid w:val="00181C20"/>
    <w:rsid w:val="00181D8B"/>
    <w:rsid w:val="00182C57"/>
    <w:rsid w:val="00183BC9"/>
    <w:rsid w:val="00184053"/>
    <w:rsid w:val="0018545C"/>
    <w:rsid w:val="00186845"/>
    <w:rsid w:val="0018749E"/>
    <w:rsid w:val="001877D1"/>
    <w:rsid w:val="00187E74"/>
    <w:rsid w:val="0019007A"/>
    <w:rsid w:val="00190F26"/>
    <w:rsid w:val="00190F63"/>
    <w:rsid w:val="001924E6"/>
    <w:rsid w:val="0019349F"/>
    <w:rsid w:val="00193DAC"/>
    <w:rsid w:val="00193E86"/>
    <w:rsid w:val="00193EC9"/>
    <w:rsid w:val="001944E4"/>
    <w:rsid w:val="00195A4B"/>
    <w:rsid w:val="001961B3"/>
    <w:rsid w:val="00196629"/>
    <w:rsid w:val="001973ED"/>
    <w:rsid w:val="001974B8"/>
    <w:rsid w:val="001A0F53"/>
    <w:rsid w:val="001A1330"/>
    <w:rsid w:val="001A1C1A"/>
    <w:rsid w:val="001A2242"/>
    <w:rsid w:val="001A281E"/>
    <w:rsid w:val="001A2E0B"/>
    <w:rsid w:val="001A4DFA"/>
    <w:rsid w:val="001A5F5B"/>
    <w:rsid w:val="001A6BD1"/>
    <w:rsid w:val="001A7FB7"/>
    <w:rsid w:val="001B04F6"/>
    <w:rsid w:val="001B0618"/>
    <w:rsid w:val="001B069F"/>
    <w:rsid w:val="001B0E53"/>
    <w:rsid w:val="001B19B7"/>
    <w:rsid w:val="001B238A"/>
    <w:rsid w:val="001B2BE5"/>
    <w:rsid w:val="001B2CED"/>
    <w:rsid w:val="001B31D1"/>
    <w:rsid w:val="001B480F"/>
    <w:rsid w:val="001B61AB"/>
    <w:rsid w:val="001B62FF"/>
    <w:rsid w:val="001B7A7C"/>
    <w:rsid w:val="001B7E28"/>
    <w:rsid w:val="001C01E2"/>
    <w:rsid w:val="001C0CAF"/>
    <w:rsid w:val="001C0EBD"/>
    <w:rsid w:val="001C1229"/>
    <w:rsid w:val="001C1254"/>
    <w:rsid w:val="001C1BAC"/>
    <w:rsid w:val="001C1C84"/>
    <w:rsid w:val="001C20BF"/>
    <w:rsid w:val="001C2487"/>
    <w:rsid w:val="001C2A1C"/>
    <w:rsid w:val="001C31F2"/>
    <w:rsid w:val="001C4056"/>
    <w:rsid w:val="001C56A7"/>
    <w:rsid w:val="001C5C33"/>
    <w:rsid w:val="001C66B4"/>
    <w:rsid w:val="001C7000"/>
    <w:rsid w:val="001C709E"/>
    <w:rsid w:val="001C70CF"/>
    <w:rsid w:val="001C71DB"/>
    <w:rsid w:val="001C752C"/>
    <w:rsid w:val="001C7E25"/>
    <w:rsid w:val="001D0683"/>
    <w:rsid w:val="001D39AB"/>
    <w:rsid w:val="001D4214"/>
    <w:rsid w:val="001D431F"/>
    <w:rsid w:val="001D4769"/>
    <w:rsid w:val="001D508A"/>
    <w:rsid w:val="001D54B2"/>
    <w:rsid w:val="001D740F"/>
    <w:rsid w:val="001D780A"/>
    <w:rsid w:val="001D7BA8"/>
    <w:rsid w:val="001D7EB8"/>
    <w:rsid w:val="001E02F9"/>
    <w:rsid w:val="001E3740"/>
    <w:rsid w:val="001E39ED"/>
    <w:rsid w:val="001E40A3"/>
    <w:rsid w:val="001E4589"/>
    <w:rsid w:val="001E55BB"/>
    <w:rsid w:val="001E5C87"/>
    <w:rsid w:val="001E601B"/>
    <w:rsid w:val="001E655C"/>
    <w:rsid w:val="001E735B"/>
    <w:rsid w:val="001E7411"/>
    <w:rsid w:val="001E7669"/>
    <w:rsid w:val="001E78B4"/>
    <w:rsid w:val="001E7C3D"/>
    <w:rsid w:val="001F07F7"/>
    <w:rsid w:val="001F08B0"/>
    <w:rsid w:val="001F1089"/>
    <w:rsid w:val="001F1A38"/>
    <w:rsid w:val="001F1F6C"/>
    <w:rsid w:val="001F25A4"/>
    <w:rsid w:val="001F31E1"/>
    <w:rsid w:val="001F3450"/>
    <w:rsid w:val="001F348F"/>
    <w:rsid w:val="001F3D3E"/>
    <w:rsid w:val="001F54EE"/>
    <w:rsid w:val="001F5B0A"/>
    <w:rsid w:val="001F6290"/>
    <w:rsid w:val="001F6BFD"/>
    <w:rsid w:val="002003DB"/>
    <w:rsid w:val="002009C0"/>
    <w:rsid w:val="00200CE7"/>
    <w:rsid w:val="00201BFC"/>
    <w:rsid w:val="0020282F"/>
    <w:rsid w:val="00202B60"/>
    <w:rsid w:val="00202EFC"/>
    <w:rsid w:val="00203EAA"/>
    <w:rsid w:val="002046DF"/>
    <w:rsid w:val="00205207"/>
    <w:rsid w:val="00206122"/>
    <w:rsid w:val="00206962"/>
    <w:rsid w:val="00206A56"/>
    <w:rsid w:val="00206AE1"/>
    <w:rsid w:val="00207840"/>
    <w:rsid w:val="00207FC1"/>
    <w:rsid w:val="00211E07"/>
    <w:rsid w:val="002128EB"/>
    <w:rsid w:val="00212B85"/>
    <w:rsid w:val="002132B2"/>
    <w:rsid w:val="0021449C"/>
    <w:rsid w:val="002144E3"/>
    <w:rsid w:val="002146C9"/>
    <w:rsid w:val="00214B5B"/>
    <w:rsid w:val="0021566A"/>
    <w:rsid w:val="00215D97"/>
    <w:rsid w:val="00217838"/>
    <w:rsid w:val="0022094C"/>
    <w:rsid w:val="00220F95"/>
    <w:rsid w:val="0022135A"/>
    <w:rsid w:val="00221400"/>
    <w:rsid w:val="00221657"/>
    <w:rsid w:val="002218C0"/>
    <w:rsid w:val="00221A97"/>
    <w:rsid w:val="00221AD6"/>
    <w:rsid w:val="00222204"/>
    <w:rsid w:val="0022291C"/>
    <w:rsid w:val="00222A87"/>
    <w:rsid w:val="0022312B"/>
    <w:rsid w:val="00223201"/>
    <w:rsid w:val="00223786"/>
    <w:rsid w:val="0022409C"/>
    <w:rsid w:val="002240A2"/>
    <w:rsid w:val="0022461B"/>
    <w:rsid w:val="00224ECA"/>
    <w:rsid w:val="002252A6"/>
    <w:rsid w:val="00225970"/>
    <w:rsid w:val="002261DC"/>
    <w:rsid w:val="0022636F"/>
    <w:rsid w:val="00226881"/>
    <w:rsid w:val="002271DB"/>
    <w:rsid w:val="0022734C"/>
    <w:rsid w:val="00227A37"/>
    <w:rsid w:val="00227BD6"/>
    <w:rsid w:val="002307AB"/>
    <w:rsid w:val="00230C49"/>
    <w:rsid w:val="00231DED"/>
    <w:rsid w:val="00232C51"/>
    <w:rsid w:val="00234185"/>
    <w:rsid w:val="00234DF1"/>
    <w:rsid w:val="00234EF0"/>
    <w:rsid w:val="0023559A"/>
    <w:rsid w:val="002357C1"/>
    <w:rsid w:val="0023756B"/>
    <w:rsid w:val="00237988"/>
    <w:rsid w:val="00237D6E"/>
    <w:rsid w:val="00240447"/>
    <w:rsid w:val="0024061F"/>
    <w:rsid w:val="002418D5"/>
    <w:rsid w:val="00242873"/>
    <w:rsid w:val="00242913"/>
    <w:rsid w:val="00243C74"/>
    <w:rsid w:val="00243D08"/>
    <w:rsid w:val="002444E5"/>
    <w:rsid w:val="0024456F"/>
    <w:rsid w:val="00244CC6"/>
    <w:rsid w:val="002453A8"/>
    <w:rsid w:val="00245E70"/>
    <w:rsid w:val="00246705"/>
    <w:rsid w:val="0024773A"/>
    <w:rsid w:val="00250395"/>
    <w:rsid w:val="00250B84"/>
    <w:rsid w:val="00251410"/>
    <w:rsid w:val="00251473"/>
    <w:rsid w:val="00251509"/>
    <w:rsid w:val="00253731"/>
    <w:rsid w:val="0025380C"/>
    <w:rsid w:val="002541A8"/>
    <w:rsid w:val="00254387"/>
    <w:rsid w:val="0025488B"/>
    <w:rsid w:val="00254932"/>
    <w:rsid w:val="0025616B"/>
    <w:rsid w:val="00256426"/>
    <w:rsid w:val="00256581"/>
    <w:rsid w:val="00256F0E"/>
    <w:rsid w:val="002575F2"/>
    <w:rsid w:val="0025778D"/>
    <w:rsid w:val="00257E7F"/>
    <w:rsid w:val="00257EE2"/>
    <w:rsid w:val="00260F02"/>
    <w:rsid w:val="002613A8"/>
    <w:rsid w:val="002621BE"/>
    <w:rsid w:val="002629B8"/>
    <w:rsid w:val="00262C2A"/>
    <w:rsid w:val="002631ED"/>
    <w:rsid w:val="002633B3"/>
    <w:rsid w:val="002635F0"/>
    <w:rsid w:val="00263E6D"/>
    <w:rsid w:val="00264514"/>
    <w:rsid w:val="00264560"/>
    <w:rsid w:val="00264584"/>
    <w:rsid w:val="00264E96"/>
    <w:rsid w:val="002651DE"/>
    <w:rsid w:val="00265415"/>
    <w:rsid w:val="00266F55"/>
    <w:rsid w:val="0026700B"/>
    <w:rsid w:val="002670EB"/>
    <w:rsid w:val="0026740F"/>
    <w:rsid w:val="00267419"/>
    <w:rsid w:val="0027012C"/>
    <w:rsid w:val="00270D6E"/>
    <w:rsid w:val="00271584"/>
    <w:rsid w:val="0027191A"/>
    <w:rsid w:val="00271C57"/>
    <w:rsid w:val="00273351"/>
    <w:rsid w:val="00274E73"/>
    <w:rsid w:val="002765FA"/>
    <w:rsid w:val="0027669A"/>
    <w:rsid w:val="00276B0A"/>
    <w:rsid w:val="00276C63"/>
    <w:rsid w:val="0027717D"/>
    <w:rsid w:val="002771EB"/>
    <w:rsid w:val="00277270"/>
    <w:rsid w:val="002804AB"/>
    <w:rsid w:val="00281B33"/>
    <w:rsid w:val="00282D09"/>
    <w:rsid w:val="00283096"/>
    <w:rsid w:val="002833F4"/>
    <w:rsid w:val="00283421"/>
    <w:rsid w:val="00283A3A"/>
    <w:rsid w:val="00283A4E"/>
    <w:rsid w:val="00283B11"/>
    <w:rsid w:val="00284B16"/>
    <w:rsid w:val="002852AB"/>
    <w:rsid w:val="002852CB"/>
    <w:rsid w:val="002855A4"/>
    <w:rsid w:val="00285A71"/>
    <w:rsid w:val="00285B2A"/>
    <w:rsid w:val="00285EDF"/>
    <w:rsid w:val="00286625"/>
    <w:rsid w:val="00286DB9"/>
    <w:rsid w:val="002877CD"/>
    <w:rsid w:val="00287AD4"/>
    <w:rsid w:val="00287DFA"/>
    <w:rsid w:val="00290777"/>
    <w:rsid w:val="0029139B"/>
    <w:rsid w:val="002917B5"/>
    <w:rsid w:val="00291A17"/>
    <w:rsid w:val="00291C56"/>
    <w:rsid w:val="002929F2"/>
    <w:rsid w:val="00292FEA"/>
    <w:rsid w:val="002949B6"/>
    <w:rsid w:val="002967A4"/>
    <w:rsid w:val="002968D3"/>
    <w:rsid w:val="0029721C"/>
    <w:rsid w:val="00297926"/>
    <w:rsid w:val="00297964"/>
    <w:rsid w:val="002A0D89"/>
    <w:rsid w:val="002A138B"/>
    <w:rsid w:val="002A13C0"/>
    <w:rsid w:val="002A1B15"/>
    <w:rsid w:val="002A2898"/>
    <w:rsid w:val="002A2A85"/>
    <w:rsid w:val="002A3230"/>
    <w:rsid w:val="002A3520"/>
    <w:rsid w:val="002A3F7C"/>
    <w:rsid w:val="002A457E"/>
    <w:rsid w:val="002A48B9"/>
    <w:rsid w:val="002A4AA2"/>
    <w:rsid w:val="002A5A4E"/>
    <w:rsid w:val="002A6180"/>
    <w:rsid w:val="002A6CC2"/>
    <w:rsid w:val="002A70FC"/>
    <w:rsid w:val="002A7420"/>
    <w:rsid w:val="002B0383"/>
    <w:rsid w:val="002B12DE"/>
    <w:rsid w:val="002B18FE"/>
    <w:rsid w:val="002B3A98"/>
    <w:rsid w:val="002B3FFF"/>
    <w:rsid w:val="002B4434"/>
    <w:rsid w:val="002B5433"/>
    <w:rsid w:val="002B69AD"/>
    <w:rsid w:val="002B69B1"/>
    <w:rsid w:val="002B730A"/>
    <w:rsid w:val="002B7CC1"/>
    <w:rsid w:val="002C01B9"/>
    <w:rsid w:val="002C43C4"/>
    <w:rsid w:val="002C4B3F"/>
    <w:rsid w:val="002C4CB9"/>
    <w:rsid w:val="002C548C"/>
    <w:rsid w:val="002C5544"/>
    <w:rsid w:val="002C5858"/>
    <w:rsid w:val="002C5A99"/>
    <w:rsid w:val="002C6112"/>
    <w:rsid w:val="002C62B8"/>
    <w:rsid w:val="002C6404"/>
    <w:rsid w:val="002C7D38"/>
    <w:rsid w:val="002D041A"/>
    <w:rsid w:val="002D1A8B"/>
    <w:rsid w:val="002D2F37"/>
    <w:rsid w:val="002D3019"/>
    <w:rsid w:val="002D4898"/>
    <w:rsid w:val="002D551E"/>
    <w:rsid w:val="002D5533"/>
    <w:rsid w:val="002D5ED3"/>
    <w:rsid w:val="002D5F3E"/>
    <w:rsid w:val="002D5F75"/>
    <w:rsid w:val="002D5F9B"/>
    <w:rsid w:val="002D688F"/>
    <w:rsid w:val="002D7026"/>
    <w:rsid w:val="002E009C"/>
    <w:rsid w:val="002E031C"/>
    <w:rsid w:val="002E069B"/>
    <w:rsid w:val="002E10A6"/>
    <w:rsid w:val="002E5962"/>
    <w:rsid w:val="002E61A0"/>
    <w:rsid w:val="002E7585"/>
    <w:rsid w:val="002F2D09"/>
    <w:rsid w:val="002F2EDE"/>
    <w:rsid w:val="002F33CC"/>
    <w:rsid w:val="002F3CE3"/>
    <w:rsid w:val="002F430A"/>
    <w:rsid w:val="002F6A3C"/>
    <w:rsid w:val="002F6A52"/>
    <w:rsid w:val="002F6DB1"/>
    <w:rsid w:val="002F6ED7"/>
    <w:rsid w:val="002F7CA0"/>
    <w:rsid w:val="002F7D2C"/>
    <w:rsid w:val="003003AF"/>
    <w:rsid w:val="00301B9F"/>
    <w:rsid w:val="003020C6"/>
    <w:rsid w:val="00303225"/>
    <w:rsid w:val="00303555"/>
    <w:rsid w:val="003046B1"/>
    <w:rsid w:val="00304E50"/>
    <w:rsid w:val="003064E8"/>
    <w:rsid w:val="00307179"/>
    <w:rsid w:val="003071A4"/>
    <w:rsid w:val="00307270"/>
    <w:rsid w:val="003072A4"/>
    <w:rsid w:val="00310B7A"/>
    <w:rsid w:val="00310CD9"/>
    <w:rsid w:val="0031190B"/>
    <w:rsid w:val="00313A8A"/>
    <w:rsid w:val="003143F8"/>
    <w:rsid w:val="003153D5"/>
    <w:rsid w:val="00316763"/>
    <w:rsid w:val="003218B6"/>
    <w:rsid w:val="00321DA7"/>
    <w:rsid w:val="003221F3"/>
    <w:rsid w:val="0032224D"/>
    <w:rsid w:val="0032244C"/>
    <w:rsid w:val="0032277B"/>
    <w:rsid w:val="00322DF9"/>
    <w:rsid w:val="003233FA"/>
    <w:rsid w:val="0032377E"/>
    <w:rsid w:val="00323B2F"/>
    <w:rsid w:val="00323F22"/>
    <w:rsid w:val="003244DB"/>
    <w:rsid w:val="0032461A"/>
    <w:rsid w:val="00324A64"/>
    <w:rsid w:val="00325547"/>
    <w:rsid w:val="00325F5D"/>
    <w:rsid w:val="00327162"/>
    <w:rsid w:val="00332482"/>
    <w:rsid w:val="0033298E"/>
    <w:rsid w:val="00332B0A"/>
    <w:rsid w:val="003339DB"/>
    <w:rsid w:val="00333FD0"/>
    <w:rsid w:val="003342A7"/>
    <w:rsid w:val="00335E13"/>
    <w:rsid w:val="003364BB"/>
    <w:rsid w:val="00336724"/>
    <w:rsid w:val="0033726D"/>
    <w:rsid w:val="003400EF"/>
    <w:rsid w:val="00340762"/>
    <w:rsid w:val="0034241A"/>
    <w:rsid w:val="00342FD1"/>
    <w:rsid w:val="0034377C"/>
    <w:rsid w:val="003439FE"/>
    <w:rsid w:val="00343A88"/>
    <w:rsid w:val="00343BBE"/>
    <w:rsid w:val="00344B1F"/>
    <w:rsid w:val="00344D9D"/>
    <w:rsid w:val="003453AE"/>
    <w:rsid w:val="00345E7E"/>
    <w:rsid w:val="0034636E"/>
    <w:rsid w:val="00346495"/>
    <w:rsid w:val="003476B6"/>
    <w:rsid w:val="0035047E"/>
    <w:rsid w:val="003514BD"/>
    <w:rsid w:val="00351B39"/>
    <w:rsid w:val="00352636"/>
    <w:rsid w:val="00352FBA"/>
    <w:rsid w:val="003541EB"/>
    <w:rsid w:val="00354874"/>
    <w:rsid w:val="003560F9"/>
    <w:rsid w:val="00356F79"/>
    <w:rsid w:val="00356FA2"/>
    <w:rsid w:val="003579B9"/>
    <w:rsid w:val="00361667"/>
    <w:rsid w:val="00362B8E"/>
    <w:rsid w:val="00362C81"/>
    <w:rsid w:val="00363135"/>
    <w:rsid w:val="0036361B"/>
    <w:rsid w:val="0036404A"/>
    <w:rsid w:val="003649D6"/>
    <w:rsid w:val="00365E3E"/>
    <w:rsid w:val="00366467"/>
    <w:rsid w:val="00367235"/>
    <w:rsid w:val="00370B6F"/>
    <w:rsid w:val="00370D8E"/>
    <w:rsid w:val="00371457"/>
    <w:rsid w:val="00371F55"/>
    <w:rsid w:val="00372067"/>
    <w:rsid w:val="003727E7"/>
    <w:rsid w:val="00373534"/>
    <w:rsid w:val="00373E97"/>
    <w:rsid w:val="0037427E"/>
    <w:rsid w:val="003757D4"/>
    <w:rsid w:val="00375F9D"/>
    <w:rsid w:val="00376097"/>
    <w:rsid w:val="00380EAB"/>
    <w:rsid w:val="0038118A"/>
    <w:rsid w:val="0038147B"/>
    <w:rsid w:val="00383765"/>
    <w:rsid w:val="00383E16"/>
    <w:rsid w:val="0038418F"/>
    <w:rsid w:val="0038636F"/>
    <w:rsid w:val="0038715E"/>
    <w:rsid w:val="00387222"/>
    <w:rsid w:val="00387DBE"/>
    <w:rsid w:val="00390DB4"/>
    <w:rsid w:val="0039124B"/>
    <w:rsid w:val="0039180B"/>
    <w:rsid w:val="00391C17"/>
    <w:rsid w:val="00392EC4"/>
    <w:rsid w:val="00393811"/>
    <w:rsid w:val="003943B3"/>
    <w:rsid w:val="0039538A"/>
    <w:rsid w:val="00395688"/>
    <w:rsid w:val="0039588D"/>
    <w:rsid w:val="00395A24"/>
    <w:rsid w:val="0039676E"/>
    <w:rsid w:val="003A043E"/>
    <w:rsid w:val="003A0652"/>
    <w:rsid w:val="003A0732"/>
    <w:rsid w:val="003A0E4B"/>
    <w:rsid w:val="003A1CCD"/>
    <w:rsid w:val="003A261B"/>
    <w:rsid w:val="003A2A57"/>
    <w:rsid w:val="003A4994"/>
    <w:rsid w:val="003A4E67"/>
    <w:rsid w:val="003A4ED2"/>
    <w:rsid w:val="003A5369"/>
    <w:rsid w:val="003A56A4"/>
    <w:rsid w:val="003A6932"/>
    <w:rsid w:val="003A7241"/>
    <w:rsid w:val="003A7350"/>
    <w:rsid w:val="003A7DA2"/>
    <w:rsid w:val="003B0166"/>
    <w:rsid w:val="003B0A5B"/>
    <w:rsid w:val="003B0D3C"/>
    <w:rsid w:val="003B1104"/>
    <w:rsid w:val="003B113D"/>
    <w:rsid w:val="003B139F"/>
    <w:rsid w:val="003B1E7D"/>
    <w:rsid w:val="003B4B79"/>
    <w:rsid w:val="003B54E3"/>
    <w:rsid w:val="003B5D43"/>
    <w:rsid w:val="003B5FC2"/>
    <w:rsid w:val="003B6AAE"/>
    <w:rsid w:val="003B7313"/>
    <w:rsid w:val="003B78A5"/>
    <w:rsid w:val="003B7A56"/>
    <w:rsid w:val="003B7E63"/>
    <w:rsid w:val="003C002A"/>
    <w:rsid w:val="003C2236"/>
    <w:rsid w:val="003C4B49"/>
    <w:rsid w:val="003C4C00"/>
    <w:rsid w:val="003C5249"/>
    <w:rsid w:val="003C5401"/>
    <w:rsid w:val="003C5C28"/>
    <w:rsid w:val="003C7175"/>
    <w:rsid w:val="003C793E"/>
    <w:rsid w:val="003D0268"/>
    <w:rsid w:val="003D0483"/>
    <w:rsid w:val="003D0C10"/>
    <w:rsid w:val="003D0D87"/>
    <w:rsid w:val="003D302E"/>
    <w:rsid w:val="003D3E10"/>
    <w:rsid w:val="003D43B6"/>
    <w:rsid w:val="003D5588"/>
    <w:rsid w:val="003D56E5"/>
    <w:rsid w:val="003D56F5"/>
    <w:rsid w:val="003D6592"/>
    <w:rsid w:val="003D66EF"/>
    <w:rsid w:val="003D674A"/>
    <w:rsid w:val="003D6B5C"/>
    <w:rsid w:val="003E042B"/>
    <w:rsid w:val="003E1544"/>
    <w:rsid w:val="003E3294"/>
    <w:rsid w:val="003E41F9"/>
    <w:rsid w:val="003E5396"/>
    <w:rsid w:val="003E5522"/>
    <w:rsid w:val="003E6073"/>
    <w:rsid w:val="003E64E0"/>
    <w:rsid w:val="003E6C88"/>
    <w:rsid w:val="003E7AAC"/>
    <w:rsid w:val="003E7FA7"/>
    <w:rsid w:val="003F0690"/>
    <w:rsid w:val="003F0ACE"/>
    <w:rsid w:val="003F0C71"/>
    <w:rsid w:val="003F0CE5"/>
    <w:rsid w:val="003F0EDE"/>
    <w:rsid w:val="003F28ED"/>
    <w:rsid w:val="003F29C4"/>
    <w:rsid w:val="003F33C5"/>
    <w:rsid w:val="003F3910"/>
    <w:rsid w:val="003F3BD3"/>
    <w:rsid w:val="003F4929"/>
    <w:rsid w:val="003F4CF3"/>
    <w:rsid w:val="003F6252"/>
    <w:rsid w:val="003F7197"/>
    <w:rsid w:val="003F7664"/>
    <w:rsid w:val="003F7B43"/>
    <w:rsid w:val="0040030A"/>
    <w:rsid w:val="0040044B"/>
    <w:rsid w:val="004010AB"/>
    <w:rsid w:val="0040110E"/>
    <w:rsid w:val="0040147F"/>
    <w:rsid w:val="0040178F"/>
    <w:rsid w:val="004019C5"/>
    <w:rsid w:val="00402034"/>
    <w:rsid w:val="004026FE"/>
    <w:rsid w:val="00403345"/>
    <w:rsid w:val="00403FC5"/>
    <w:rsid w:val="0040463B"/>
    <w:rsid w:val="0040468B"/>
    <w:rsid w:val="0040512B"/>
    <w:rsid w:val="00405F0A"/>
    <w:rsid w:val="0040789E"/>
    <w:rsid w:val="00410A7D"/>
    <w:rsid w:val="00411067"/>
    <w:rsid w:val="004132CD"/>
    <w:rsid w:val="004138FA"/>
    <w:rsid w:val="004149D0"/>
    <w:rsid w:val="004158DF"/>
    <w:rsid w:val="00415D85"/>
    <w:rsid w:val="00420014"/>
    <w:rsid w:val="00421276"/>
    <w:rsid w:val="004225C8"/>
    <w:rsid w:val="00422DF5"/>
    <w:rsid w:val="00423196"/>
    <w:rsid w:val="00423AF2"/>
    <w:rsid w:val="00424115"/>
    <w:rsid w:val="0042590A"/>
    <w:rsid w:val="00425D98"/>
    <w:rsid w:val="004271B0"/>
    <w:rsid w:val="0042729A"/>
    <w:rsid w:val="0042742D"/>
    <w:rsid w:val="00427454"/>
    <w:rsid w:val="004279A7"/>
    <w:rsid w:val="004307AB"/>
    <w:rsid w:val="00430BEB"/>
    <w:rsid w:val="004316C5"/>
    <w:rsid w:val="00431E2C"/>
    <w:rsid w:val="00431E33"/>
    <w:rsid w:val="0043202E"/>
    <w:rsid w:val="00432354"/>
    <w:rsid w:val="00432451"/>
    <w:rsid w:val="00433CAB"/>
    <w:rsid w:val="004343E7"/>
    <w:rsid w:val="0043453A"/>
    <w:rsid w:val="004357AD"/>
    <w:rsid w:val="00435D1C"/>
    <w:rsid w:val="004364AF"/>
    <w:rsid w:val="00437224"/>
    <w:rsid w:val="00437454"/>
    <w:rsid w:val="00437529"/>
    <w:rsid w:val="00437710"/>
    <w:rsid w:val="0044008A"/>
    <w:rsid w:val="00440716"/>
    <w:rsid w:val="00442EEC"/>
    <w:rsid w:val="00442FA9"/>
    <w:rsid w:val="00443942"/>
    <w:rsid w:val="004460C3"/>
    <w:rsid w:val="0044665C"/>
    <w:rsid w:val="00447B37"/>
    <w:rsid w:val="00447E55"/>
    <w:rsid w:val="00450923"/>
    <w:rsid w:val="00450EF7"/>
    <w:rsid w:val="00451ACE"/>
    <w:rsid w:val="00453D54"/>
    <w:rsid w:val="00455B72"/>
    <w:rsid w:val="00455DA5"/>
    <w:rsid w:val="00456216"/>
    <w:rsid w:val="0045706A"/>
    <w:rsid w:val="00460729"/>
    <w:rsid w:val="00461C00"/>
    <w:rsid w:val="00462067"/>
    <w:rsid w:val="0046273D"/>
    <w:rsid w:val="004628BF"/>
    <w:rsid w:val="00462906"/>
    <w:rsid w:val="00462CE7"/>
    <w:rsid w:val="00463B16"/>
    <w:rsid w:val="00463FB5"/>
    <w:rsid w:val="00464318"/>
    <w:rsid w:val="00464E2F"/>
    <w:rsid w:val="00465B28"/>
    <w:rsid w:val="00466A69"/>
    <w:rsid w:val="00466EC4"/>
    <w:rsid w:val="00467280"/>
    <w:rsid w:val="00467469"/>
    <w:rsid w:val="004712DB"/>
    <w:rsid w:val="0047158C"/>
    <w:rsid w:val="00472C3C"/>
    <w:rsid w:val="004731DA"/>
    <w:rsid w:val="00473C63"/>
    <w:rsid w:val="00473E8E"/>
    <w:rsid w:val="00473F45"/>
    <w:rsid w:val="004743F5"/>
    <w:rsid w:val="0047469C"/>
    <w:rsid w:val="00474931"/>
    <w:rsid w:val="00474983"/>
    <w:rsid w:val="00474E00"/>
    <w:rsid w:val="004754EA"/>
    <w:rsid w:val="00476B4A"/>
    <w:rsid w:val="004778A8"/>
    <w:rsid w:val="00480071"/>
    <w:rsid w:val="00480C03"/>
    <w:rsid w:val="004824F3"/>
    <w:rsid w:val="00484FA5"/>
    <w:rsid w:val="00485E30"/>
    <w:rsid w:val="004876BC"/>
    <w:rsid w:val="004901AF"/>
    <w:rsid w:val="00490726"/>
    <w:rsid w:val="00491711"/>
    <w:rsid w:val="004917C0"/>
    <w:rsid w:val="00492EB4"/>
    <w:rsid w:val="00493002"/>
    <w:rsid w:val="00493FCA"/>
    <w:rsid w:val="00495037"/>
    <w:rsid w:val="00495504"/>
    <w:rsid w:val="00496DAB"/>
    <w:rsid w:val="00497CFB"/>
    <w:rsid w:val="004A059A"/>
    <w:rsid w:val="004A07C9"/>
    <w:rsid w:val="004A09FC"/>
    <w:rsid w:val="004A28C4"/>
    <w:rsid w:val="004A2BC9"/>
    <w:rsid w:val="004A3551"/>
    <w:rsid w:val="004A37E4"/>
    <w:rsid w:val="004A3AA0"/>
    <w:rsid w:val="004A47F7"/>
    <w:rsid w:val="004A4B33"/>
    <w:rsid w:val="004A4F64"/>
    <w:rsid w:val="004A5FF6"/>
    <w:rsid w:val="004A77D6"/>
    <w:rsid w:val="004B1451"/>
    <w:rsid w:val="004B1D27"/>
    <w:rsid w:val="004B2228"/>
    <w:rsid w:val="004B2836"/>
    <w:rsid w:val="004B2D87"/>
    <w:rsid w:val="004B325E"/>
    <w:rsid w:val="004B45FC"/>
    <w:rsid w:val="004B4B2B"/>
    <w:rsid w:val="004B4D0E"/>
    <w:rsid w:val="004B554C"/>
    <w:rsid w:val="004B56EC"/>
    <w:rsid w:val="004B56F4"/>
    <w:rsid w:val="004B5DC5"/>
    <w:rsid w:val="004B67FA"/>
    <w:rsid w:val="004C0139"/>
    <w:rsid w:val="004C07C9"/>
    <w:rsid w:val="004C0F2B"/>
    <w:rsid w:val="004C1217"/>
    <w:rsid w:val="004C1584"/>
    <w:rsid w:val="004C2A53"/>
    <w:rsid w:val="004C2DC6"/>
    <w:rsid w:val="004C476D"/>
    <w:rsid w:val="004C55E6"/>
    <w:rsid w:val="004C5F91"/>
    <w:rsid w:val="004C6D2F"/>
    <w:rsid w:val="004D06F7"/>
    <w:rsid w:val="004D0E41"/>
    <w:rsid w:val="004D194C"/>
    <w:rsid w:val="004D1E2D"/>
    <w:rsid w:val="004D1E4C"/>
    <w:rsid w:val="004D27B3"/>
    <w:rsid w:val="004D298B"/>
    <w:rsid w:val="004D35AA"/>
    <w:rsid w:val="004D4009"/>
    <w:rsid w:val="004D40C4"/>
    <w:rsid w:val="004D43D3"/>
    <w:rsid w:val="004D5147"/>
    <w:rsid w:val="004D7ACF"/>
    <w:rsid w:val="004E0F7A"/>
    <w:rsid w:val="004E14D3"/>
    <w:rsid w:val="004E166C"/>
    <w:rsid w:val="004E1963"/>
    <w:rsid w:val="004E1F5D"/>
    <w:rsid w:val="004E302B"/>
    <w:rsid w:val="004E32AE"/>
    <w:rsid w:val="004E3315"/>
    <w:rsid w:val="004E3E21"/>
    <w:rsid w:val="004E435C"/>
    <w:rsid w:val="004E551E"/>
    <w:rsid w:val="004E5ADA"/>
    <w:rsid w:val="004E68E5"/>
    <w:rsid w:val="004E68EC"/>
    <w:rsid w:val="004E6E73"/>
    <w:rsid w:val="004E7CA4"/>
    <w:rsid w:val="004F01B7"/>
    <w:rsid w:val="004F01D8"/>
    <w:rsid w:val="004F049B"/>
    <w:rsid w:val="004F05F1"/>
    <w:rsid w:val="004F0792"/>
    <w:rsid w:val="004F0CF7"/>
    <w:rsid w:val="004F0FE4"/>
    <w:rsid w:val="004F22FC"/>
    <w:rsid w:val="004F2C69"/>
    <w:rsid w:val="004F4967"/>
    <w:rsid w:val="004F4D3C"/>
    <w:rsid w:val="004F5948"/>
    <w:rsid w:val="004F6760"/>
    <w:rsid w:val="005005BF"/>
    <w:rsid w:val="00500630"/>
    <w:rsid w:val="00500A47"/>
    <w:rsid w:val="00501187"/>
    <w:rsid w:val="00501536"/>
    <w:rsid w:val="00502351"/>
    <w:rsid w:val="00504568"/>
    <w:rsid w:val="0050475D"/>
    <w:rsid w:val="005047D9"/>
    <w:rsid w:val="0050515C"/>
    <w:rsid w:val="00505274"/>
    <w:rsid w:val="0050582E"/>
    <w:rsid w:val="005062E2"/>
    <w:rsid w:val="0050722A"/>
    <w:rsid w:val="0050755F"/>
    <w:rsid w:val="00511E68"/>
    <w:rsid w:val="00511EFD"/>
    <w:rsid w:val="00512A62"/>
    <w:rsid w:val="00512ACF"/>
    <w:rsid w:val="0051401C"/>
    <w:rsid w:val="00514196"/>
    <w:rsid w:val="00514CEE"/>
    <w:rsid w:val="00514F2C"/>
    <w:rsid w:val="00515208"/>
    <w:rsid w:val="00515805"/>
    <w:rsid w:val="005160CD"/>
    <w:rsid w:val="005167ED"/>
    <w:rsid w:val="00516803"/>
    <w:rsid w:val="005173F4"/>
    <w:rsid w:val="0051744A"/>
    <w:rsid w:val="005177BD"/>
    <w:rsid w:val="00517951"/>
    <w:rsid w:val="005204B8"/>
    <w:rsid w:val="00520621"/>
    <w:rsid w:val="00520E7C"/>
    <w:rsid w:val="00522678"/>
    <w:rsid w:val="005236A7"/>
    <w:rsid w:val="00523792"/>
    <w:rsid w:val="00523A51"/>
    <w:rsid w:val="00524630"/>
    <w:rsid w:val="005247F8"/>
    <w:rsid w:val="00524B35"/>
    <w:rsid w:val="005259BC"/>
    <w:rsid w:val="00525A64"/>
    <w:rsid w:val="00525B38"/>
    <w:rsid w:val="00525E8E"/>
    <w:rsid w:val="0052644F"/>
    <w:rsid w:val="00526D53"/>
    <w:rsid w:val="005272A0"/>
    <w:rsid w:val="005275C6"/>
    <w:rsid w:val="005276C2"/>
    <w:rsid w:val="00527C00"/>
    <w:rsid w:val="00527DF5"/>
    <w:rsid w:val="00530677"/>
    <w:rsid w:val="00530A09"/>
    <w:rsid w:val="00530A80"/>
    <w:rsid w:val="0053112F"/>
    <w:rsid w:val="0053195B"/>
    <w:rsid w:val="00532C06"/>
    <w:rsid w:val="0053313C"/>
    <w:rsid w:val="005331D6"/>
    <w:rsid w:val="00533AA5"/>
    <w:rsid w:val="005342A6"/>
    <w:rsid w:val="00535721"/>
    <w:rsid w:val="00536342"/>
    <w:rsid w:val="005367C1"/>
    <w:rsid w:val="00536C02"/>
    <w:rsid w:val="00537C67"/>
    <w:rsid w:val="005402F0"/>
    <w:rsid w:val="0054110C"/>
    <w:rsid w:val="005425B5"/>
    <w:rsid w:val="00543396"/>
    <w:rsid w:val="005440B7"/>
    <w:rsid w:val="005440CA"/>
    <w:rsid w:val="00545584"/>
    <w:rsid w:val="00545714"/>
    <w:rsid w:val="00545F30"/>
    <w:rsid w:val="005465D9"/>
    <w:rsid w:val="00546765"/>
    <w:rsid w:val="00546772"/>
    <w:rsid w:val="005518E4"/>
    <w:rsid w:val="00551B0A"/>
    <w:rsid w:val="00552E83"/>
    <w:rsid w:val="00553FF8"/>
    <w:rsid w:val="005553B4"/>
    <w:rsid w:val="00556124"/>
    <w:rsid w:val="0055614E"/>
    <w:rsid w:val="00556617"/>
    <w:rsid w:val="005578BB"/>
    <w:rsid w:val="00557BD7"/>
    <w:rsid w:val="0056100C"/>
    <w:rsid w:val="005618C7"/>
    <w:rsid w:val="00561EC1"/>
    <w:rsid w:val="00562E2F"/>
    <w:rsid w:val="00562E53"/>
    <w:rsid w:val="00562F08"/>
    <w:rsid w:val="00563949"/>
    <w:rsid w:val="00563D91"/>
    <w:rsid w:val="0056524E"/>
    <w:rsid w:val="005656CF"/>
    <w:rsid w:val="0056662C"/>
    <w:rsid w:val="00566845"/>
    <w:rsid w:val="00567AA4"/>
    <w:rsid w:val="00567EF2"/>
    <w:rsid w:val="005701D3"/>
    <w:rsid w:val="00570958"/>
    <w:rsid w:val="00570DEE"/>
    <w:rsid w:val="00571035"/>
    <w:rsid w:val="00571304"/>
    <w:rsid w:val="00571800"/>
    <w:rsid w:val="00571D92"/>
    <w:rsid w:val="00573801"/>
    <w:rsid w:val="005744FA"/>
    <w:rsid w:val="0057465A"/>
    <w:rsid w:val="00576305"/>
    <w:rsid w:val="00576477"/>
    <w:rsid w:val="00577CB0"/>
    <w:rsid w:val="00580A5C"/>
    <w:rsid w:val="00580A8B"/>
    <w:rsid w:val="00580AAB"/>
    <w:rsid w:val="005822B5"/>
    <w:rsid w:val="00583B8D"/>
    <w:rsid w:val="00584118"/>
    <w:rsid w:val="0058464C"/>
    <w:rsid w:val="00584D48"/>
    <w:rsid w:val="0058718B"/>
    <w:rsid w:val="0058721F"/>
    <w:rsid w:val="005877D8"/>
    <w:rsid w:val="005877FA"/>
    <w:rsid w:val="00587BDE"/>
    <w:rsid w:val="00587FC3"/>
    <w:rsid w:val="00590A0A"/>
    <w:rsid w:val="0059187D"/>
    <w:rsid w:val="00592260"/>
    <w:rsid w:val="0059265E"/>
    <w:rsid w:val="0059287C"/>
    <w:rsid w:val="00592F98"/>
    <w:rsid w:val="005933E1"/>
    <w:rsid w:val="005952A7"/>
    <w:rsid w:val="00595582"/>
    <w:rsid w:val="00595F2A"/>
    <w:rsid w:val="00596492"/>
    <w:rsid w:val="005964E0"/>
    <w:rsid w:val="00596E3B"/>
    <w:rsid w:val="00596E9C"/>
    <w:rsid w:val="00597936"/>
    <w:rsid w:val="005A000A"/>
    <w:rsid w:val="005A05CD"/>
    <w:rsid w:val="005A0C01"/>
    <w:rsid w:val="005A144E"/>
    <w:rsid w:val="005A21EC"/>
    <w:rsid w:val="005A2891"/>
    <w:rsid w:val="005A3668"/>
    <w:rsid w:val="005A3E6C"/>
    <w:rsid w:val="005A3EFA"/>
    <w:rsid w:val="005A4361"/>
    <w:rsid w:val="005A45A0"/>
    <w:rsid w:val="005A4668"/>
    <w:rsid w:val="005A5067"/>
    <w:rsid w:val="005A5C59"/>
    <w:rsid w:val="005A5D42"/>
    <w:rsid w:val="005A5DE1"/>
    <w:rsid w:val="005A6CE7"/>
    <w:rsid w:val="005A71BB"/>
    <w:rsid w:val="005A74B9"/>
    <w:rsid w:val="005A7C69"/>
    <w:rsid w:val="005B0468"/>
    <w:rsid w:val="005B16FC"/>
    <w:rsid w:val="005B1A9A"/>
    <w:rsid w:val="005B2234"/>
    <w:rsid w:val="005B2557"/>
    <w:rsid w:val="005B2706"/>
    <w:rsid w:val="005B30B8"/>
    <w:rsid w:val="005B515A"/>
    <w:rsid w:val="005B5ED7"/>
    <w:rsid w:val="005B608A"/>
    <w:rsid w:val="005B6186"/>
    <w:rsid w:val="005B6781"/>
    <w:rsid w:val="005B730F"/>
    <w:rsid w:val="005B7865"/>
    <w:rsid w:val="005B7DBD"/>
    <w:rsid w:val="005B7FBD"/>
    <w:rsid w:val="005C09C7"/>
    <w:rsid w:val="005C1B2B"/>
    <w:rsid w:val="005C49A4"/>
    <w:rsid w:val="005C4E23"/>
    <w:rsid w:val="005D02C8"/>
    <w:rsid w:val="005D0CD7"/>
    <w:rsid w:val="005D13E9"/>
    <w:rsid w:val="005D175A"/>
    <w:rsid w:val="005D1A30"/>
    <w:rsid w:val="005D1DD7"/>
    <w:rsid w:val="005D2038"/>
    <w:rsid w:val="005D3155"/>
    <w:rsid w:val="005D393E"/>
    <w:rsid w:val="005D68AA"/>
    <w:rsid w:val="005D6B77"/>
    <w:rsid w:val="005D77BA"/>
    <w:rsid w:val="005D7EB3"/>
    <w:rsid w:val="005E02B8"/>
    <w:rsid w:val="005E0C11"/>
    <w:rsid w:val="005E1411"/>
    <w:rsid w:val="005E1960"/>
    <w:rsid w:val="005E1D5A"/>
    <w:rsid w:val="005E23E4"/>
    <w:rsid w:val="005E25BA"/>
    <w:rsid w:val="005E2AEC"/>
    <w:rsid w:val="005E2C26"/>
    <w:rsid w:val="005E2E6A"/>
    <w:rsid w:val="005E3243"/>
    <w:rsid w:val="005E3437"/>
    <w:rsid w:val="005E3604"/>
    <w:rsid w:val="005E37FB"/>
    <w:rsid w:val="005E3F99"/>
    <w:rsid w:val="005E406C"/>
    <w:rsid w:val="005E42DC"/>
    <w:rsid w:val="005E488F"/>
    <w:rsid w:val="005E5D84"/>
    <w:rsid w:val="005E5DD2"/>
    <w:rsid w:val="005E6454"/>
    <w:rsid w:val="005E7CB2"/>
    <w:rsid w:val="005F2768"/>
    <w:rsid w:val="005F2CC2"/>
    <w:rsid w:val="005F2EDE"/>
    <w:rsid w:val="005F4C9F"/>
    <w:rsid w:val="005F4E16"/>
    <w:rsid w:val="005F7117"/>
    <w:rsid w:val="006005A9"/>
    <w:rsid w:val="006009BA"/>
    <w:rsid w:val="00600EC1"/>
    <w:rsid w:val="006012C9"/>
    <w:rsid w:val="00602D4A"/>
    <w:rsid w:val="006032C9"/>
    <w:rsid w:val="00603466"/>
    <w:rsid w:val="006040CA"/>
    <w:rsid w:val="00606749"/>
    <w:rsid w:val="0060749F"/>
    <w:rsid w:val="00607FE3"/>
    <w:rsid w:val="00610393"/>
    <w:rsid w:val="006108D9"/>
    <w:rsid w:val="00612D48"/>
    <w:rsid w:val="00612FB3"/>
    <w:rsid w:val="006148D1"/>
    <w:rsid w:val="00615AB5"/>
    <w:rsid w:val="00617360"/>
    <w:rsid w:val="006174C6"/>
    <w:rsid w:val="00617B14"/>
    <w:rsid w:val="00617D99"/>
    <w:rsid w:val="00621DCE"/>
    <w:rsid w:val="00622387"/>
    <w:rsid w:val="00622886"/>
    <w:rsid w:val="00622F95"/>
    <w:rsid w:val="0062338B"/>
    <w:rsid w:val="00623B97"/>
    <w:rsid w:val="0062412E"/>
    <w:rsid w:val="00624A67"/>
    <w:rsid w:val="00624FE0"/>
    <w:rsid w:val="00625179"/>
    <w:rsid w:val="00625323"/>
    <w:rsid w:val="00625354"/>
    <w:rsid w:val="00625F83"/>
    <w:rsid w:val="006260EF"/>
    <w:rsid w:val="0062681C"/>
    <w:rsid w:val="00627F88"/>
    <w:rsid w:val="00631C56"/>
    <w:rsid w:val="00632E4A"/>
    <w:rsid w:val="00633BB6"/>
    <w:rsid w:val="006340D1"/>
    <w:rsid w:val="006345F7"/>
    <w:rsid w:val="00634800"/>
    <w:rsid w:val="00634981"/>
    <w:rsid w:val="00635682"/>
    <w:rsid w:val="00635B9F"/>
    <w:rsid w:val="00635E79"/>
    <w:rsid w:val="00636052"/>
    <w:rsid w:val="00636679"/>
    <w:rsid w:val="006368B8"/>
    <w:rsid w:val="00636EC4"/>
    <w:rsid w:val="00637351"/>
    <w:rsid w:val="006377C0"/>
    <w:rsid w:val="0064068C"/>
    <w:rsid w:val="006407A7"/>
    <w:rsid w:val="00640CDE"/>
    <w:rsid w:val="00640EA9"/>
    <w:rsid w:val="00641367"/>
    <w:rsid w:val="00642AFF"/>
    <w:rsid w:val="00643A3D"/>
    <w:rsid w:val="00643D75"/>
    <w:rsid w:val="00644685"/>
    <w:rsid w:val="00644D1A"/>
    <w:rsid w:val="006458E8"/>
    <w:rsid w:val="00646368"/>
    <w:rsid w:val="006463F4"/>
    <w:rsid w:val="0064644E"/>
    <w:rsid w:val="00646F86"/>
    <w:rsid w:val="00647ECD"/>
    <w:rsid w:val="0065021A"/>
    <w:rsid w:val="00651423"/>
    <w:rsid w:val="00652512"/>
    <w:rsid w:val="00653D07"/>
    <w:rsid w:val="0065453B"/>
    <w:rsid w:val="006555D2"/>
    <w:rsid w:val="00655FFE"/>
    <w:rsid w:val="006567E0"/>
    <w:rsid w:val="00657190"/>
    <w:rsid w:val="00657594"/>
    <w:rsid w:val="00660470"/>
    <w:rsid w:val="00660B8A"/>
    <w:rsid w:val="006617A0"/>
    <w:rsid w:val="00661E61"/>
    <w:rsid w:val="00661EDA"/>
    <w:rsid w:val="006621EE"/>
    <w:rsid w:val="00662F7F"/>
    <w:rsid w:val="00662FED"/>
    <w:rsid w:val="00662FF4"/>
    <w:rsid w:val="00663005"/>
    <w:rsid w:val="00663153"/>
    <w:rsid w:val="00664953"/>
    <w:rsid w:val="00664F80"/>
    <w:rsid w:val="006662E1"/>
    <w:rsid w:val="006703A4"/>
    <w:rsid w:val="006704D3"/>
    <w:rsid w:val="006715B9"/>
    <w:rsid w:val="006716D5"/>
    <w:rsid w:val="00672240"/>
    <w:rsid w:val="0067373E"/>
    <w:rsid w:val="006749A8"/>
    <w:rsid w:val="00674A30"/>
    <w:rsid w:val="00674E1F"/>
    <w:rsid w:val="006804FE"/>
    <w:rsid w:val="0068091D"/>
    <w:rsid w:val="0068323E"/>
    <w:rsid w:val="00684588"/>
    <w:rsid w:val="00684625"/>
    <w:rsid w:val="00685CA5"/>
    <w:rsid w:val="00685F94"/>
    <w:rsid w:val="00686731"/>
    <w:rsid w:val="00686949"/>
    <w:rsid w:val="00687100"/>
    <w:rsid w:val="00687B9C"/>
    <w:rsid w:val="00690A0D"/>
    <w:rsid w:val="0069120A"/>
    <w:rsid w:val="006913C2"/>
    <w:rsid w:val="00691616"/>
    <w:rsid w:val="006917FD"/>
    <w:rsid w:val="00691DF6"/>
    <w:rsid w:val="00691E2B"/>
    <w:rsid w:val="0069214E"/>
    <w:rsid w:val="00692321"/>
    <w:rsid w:val="006925A9"/>
    <w:rsid w:val="00693119"/>
    <w:rsid w:val="006936F4"/>
    <w:rsid w:val="00694A0E"/>
    <w:rsid w:val="00694B10"/>
    <w:rsid w:val="00694FF8"/>
    <w:rsid w:val="0069512B"/>
    <w:rsid w:val="00695594"/>
    <w:rsid w:val="006957E5"/>
    <w:rsid w:val="00695D09"/>
    <w:rsid w:val="00696200"/>
    <w:rsid w:val="0069649D"/>
    <w:rsid w:val="00696C26"/>
    <w:rsid w:val="00696E09"/>
    <w:rsid w:val="0069713D"/>
    <w:rsid w:val="006975BF"/>
    <w:rsid w:val="00697624"/>
    <w:rsid w:val="0069789E"/>
    <w:rsid w:val="00697E7A"/>
    <w:rsid w:val="006A00A8"/>
    <w:rsid w:val="006A06E3"/>
    <w:rsid w:val="006A0B6C"/>
    <w:rsid w:val="006A197E"/>
    <w:rsid w:val="006A2219"/>
    <w:rsid w:val="006A2482"/>
    <w:rsid w:val="006A318E"/>
    <w:rsid w:val="006A4313"/>
    <w:rsid w:val="006A4567"/>
    <w:rsid w:val="006A5062"/>
    <w:rsid w:val="006A5280"/>
    <w:rsid w:val="006A58D2"/>
    <w:rsid w:val="006A5E65"/>
    <w:rsid w:val="006A60A9"/>
    <w:rsid w:val="006A683B"/>
    <w:rsid w:val="006A70FB"/>
    <w:rsid w:val="006A7100"/>
    <w:rsid w:val="006A7214"/>
    <w:rsid w:val="006B0104"/>
    <w:rsid w:val="006B079B"/>
    <w:rsid w:val="006B0FD7"/>
    <w:rsid w:val="006B32F8"/>
    <w:rsid w:val="006B3C7F"/>
    <w:rsid w:val="006B42DC"/>
    <w:rsid w:val="006B4CA1"/>
    <w:rsid w:val="006B54EE"/>
    <w:rsid w:val="006B7194"/>
    <w:rsid w:val="006B767E"/>
    <w:rsid w:val="006C0235"/>
    <w:rsid w:val="006C0450"/>
    <w:rsid w:val="006C05E9"/>
    <w:rsid w:val="006C0E4D"/>
    <w:rsid w:val="006C2EEB"/>
    <w:rsid w:val="006C3A5C"/>
    <w:rsid w:val="006C4061"/>
    <w:rsid w:val="006C562C"/>
    <w:rsid w:val="006C5B3E"/>
    <w:rsid w:val="006C5CAC"/>
    <w:rsid w:val="006C6116"/>
    <w:rsid w:val="006C684D"/>
    <w:rsid w:val="006C77F5"/>
    <w:rsid w:val="006C7B29"/>
    <w:rsid w:val="006D021B"/>
    <w:rsid w:val="006D241C"/>
    <w:rsid w:val="006D2CD1"/>
    <w:rsid w:val="006D3BE5"/>
    <w:rsid w:val="006D48C5"/>
    <w:rsid w:val="006D48DA"/>
    <w:rsid w:val="006D6E2E"/>
    <w:rsid w:val="006D707A"/>
    <w:rsid w:val="006D7590"/>
    <w:rsid w:val="006E0214"/>
    <w:rsid w:val="006E02DB"/>
    <w:rsid w:val="006E1BDF"/>
    <w:rsid w:val="006E20AE"/>
    <w:rsid w:val="006E2309"/>
    <w:rsid w:val="006E2F12"/>
    <w:rsid w:val="006E4A1E"/>
    <w:rsid w:val="006E4D7F"/>
    <w:rsid w:val="006E5278"/>
    <w:rsid w:val="006E563E"/>
    <w:rsid w:val="006E57C9"/>
    <w:rsid w:val="006E5C23"/>
    <w:rsid w:val="006E69D4"/>
    <w:rsid w:val="006F1225"/>
    <w:rsid w:val="006F1D74"/>
    <w:rsid w:val="006F3311"/>
    <w:rsid w:val="006F59EC"/>
    <w:rsid w:val="006F5CE4"/>
    <w:rsid w:val="006F65A1"/>
    <w:rsid w:val="00700DA6"/>
    <w:rsid w:val="00701A6D"/>
    <w:rsid w:val="00701CAC"/>
    <w:rsid w:val="00702377"/>
    <w:rsid w:val="007029AC"/>
    <w:rsid w:val="00703623"/>
    <w:rsid w:val="00703B3E"/>
    <w:rsid w:val="00703F34"/>
    <w:rsid w:val="0070459E"/>
    <w:rsid w:val="007046E7"/>
    <w:rsid w:val="007047F0"/>
    <w:rsid w:val="00704FEC"/>
    <w:rsid w:val="00705DA4"/>
    <w:rsid w:val="007068D3"/>
    <w:rsid w:val="00706925"/>
    <w:rsid w:val="0070755A"/>
    <w:rsid w:val="00707DFC"/>
    <w:rsid w:val="00711867"/>
    <w:rsid w:val="00711978"/>
    <w:rsid w:val="007128CE"/>
    <w:rsid w:val="00712BD4"/>
    <w:rsid w:val="00713134"/>
    <w:rsid w:val="007132A1"/>
    <w:rsid w:val="007132F3"/>
    <w:rsid w:val="00713566"/>
    <w:rsid w:val="00713D5E"/>
    <w:rsid w:val="00713DAA"/>
    <w:rsid w:val="00714119"/>
    <w:rsid w:val="007144D8"/>
    <w:rsid w:val="00714FDA"/>
    <w:rsid w:val="00715B82"/>
    <w:rsid w:val="0071605A"/>
    <w:rsid w:val="00716AE3"/>
    <w:rsid w:val="0071782C"/>
    <w:rsid w:val="0072005F"/>
    <w:rsid w:val="0072019B"/>
    <w:rsid w:val="00721B79"/>
    <w:rsid w:val="00723078"/>
    <w:rsid w:val="0072508A"/>
    <w:rsid w:val="007259E1"/>
    <w:rsid w:val="007262F1"/>
    <w:rsid w:val="00726D42"/>
    <w:rsid w:val="007273F9"/>
    <w:rsid w:val="00727815"/>
    <w:rsid w:val="00727A82"/>
    <w:rsid w:val="0073000B"/>
    <w:rsid w:val="007301EF"/>
    <w:rsid w:val="007311BA"/>
    <w:rsid w:val="00731E0D"/>
    <w:rsid w:val="007322F0"/>
    <w:rsid w:val="00732763"/>
    <w:rsid w:val="00733AC6"/>
    <w:rsid w:val="00733B4F"/>
    <w:rsid w:val="00734788"/>
    <w:rsid w:val="007347DE"/>
    <w:rsid w:val="007354E8"/>
    <w:rsid w:val="0073571C"/>
    <w:rsid w:val="00735792"/>
    <w:rsid w:val="00735F17"/>
    <w:rsid w:val="007369D8"/>
    <w:rsid w:val="00736A35"/>
    <w:rsid w:val="00740206"/>
    <w:rsid w:val="00740968"/>
    <w:rsid w:val="0074172B"/>
    <w:rsid w:val="007417C1"/>
    <w:rsid w:val="007421FC"/>
    <w:rsid w:val="0074315F"/>
    <w:rsid w:val="007432F1"/>
    <w:rsid w:val="00744110"/>
    <w:rsid w:val="00744943"/>
    <w:rsid w:val="0074498C"/>
    <w:rsid w:val="00744B32"/>
    <w:rsid w:val="00744E3B"/>
    <w:rsid w:val="007456B3"/>
    <w:rsid w:val="00745E37"/>
    <w:rsid w:val="00747424"/>
    <w:rsid w:val="00750E0D"/>
    <w:rsid w:val="007517F8"/>
    <w:rsid w:val="007557E5"/>
    <w:rsid w:val="00755CFF"/>
    <w:rsid w:val="00755F0A"/>
    <w:rsid w:val="0075615E"/>
    <w:rsid w:val="00756561"/>
    <w:rsid w:val="007567E7"/>
    <w:rsid w:val="00756EE4"/>
    <w:rsid w:val="00757F3B"/>
    <w:rsid w:val="00760200"/>
    <w:rsid w:val="007607AC"/>
    <w:rsid w:val="00761138"/>
    <w:rsid w:val="007622F6"/>
    <w:rsid w:val="00762439"/>
    <w:rsid w:val="007624E1"/>
    <w:rsid w:val="007634BF"/>
    <w:rsid w:val="00763842"/>
    <w:rsid w:val="0076426F"/>
    <w:rsid w:val="0076433A"/>
    <w:rsid w:val="00765489"/>
    <w:rsid w:val="00766E4D"/>
    <w:rsid w:val="00770AA3"/>
    <w:rsid w:val="00770E7F"/>
    <w:rsid w:val="0077141D"/>
    <w:rsid w:val="00771DB9"/>
    <w:rsid w:val="007721E9"/>
    <w:rsid w:val="00772386"/>
    <w:rsid w:val="00772537"/>
    <w:rsid w:val="007725FC"/>
    <w:rsid w:val="00772FF5"/>
    <w:rsid w:val="0077326A"/>
    <w:rsid w:val="007737ED"/>
    <w:rsid w:val="00775CC5"/>
    <w:rsid w:val="007764F7"/>
    <w:rsid w:val="00776501"/>
    <w:rsid w:val="00776740"/>
    <w:rsid w:val="00776C5B"/>
    <w:rsid w:val="00776CD6"/>
    <w:rsid w:val="00777662"/>
    <w:rsid w:val="00777C04"/>
    <w:rsid w:val="00777EC1"/>
    <w:rsid w:val="00780172"/>
    <w:rsid w:val="0078172E"/>
    <w:rsid w:val="00781A04"/>
    <w:rsid w:val="00782A79"/>
    <w:rsid w:val="007831C5"/>
    <w:rsid w:val="00783482"/>
    <w:rsid w:val="00784071"/>
    <w:rsid w:val="00784813"/>
    <w:rsid w:val="0078505D"/>
    <w:rsid w:val="00785127"/>
    <w:rsid w:val="007864FF"/>
    <w:rsid w:val="00787D98"/>
    <w:rsid w:val="00790D23"/>
    <w:rsid w:val="00790D93"/>
    <w:rsid w:val="00794A01"/>
    <w:rsid w:val="00794D32"/>
    <w:rsid w:val="00795AE8"/>
    <w:rsid w:val="007969B6"/>
    <w:rsid w:val="007A1C99"/>
    <w:rsid w:val="007A38D8"/>
    <w:rsid w:val="007A3E67"/>
    <w:rsid w:val="007A4532"/>
    <w:rsid w:val="007A4671"/>
    <w:rsid w:val="007A473C"/>
    <w:rsid w:val="007A4BE9"/>
    <w:rsid w:val="007A501F"/>
    <w:rsid w:val="007A52DD"/>
    <w:rsid w:val="007A5674"/>
    <w:rsid w:val="007A780F"/>
    <w:rsid w:val="007B04A6"/>
    <w:rsid w:val="007B169C"/>
    <w:rsid w:val="007B2295"/>
    <w:rsid w:val="007B31EE"/>
    <w:rsid w:val="007B51EE"/>
    <w:rsid w:val="007B5863"/>
    <w:rsid w:val="007B58D2"/>
    <w:rsid w:val="007B5A94"/>
    <w:rsid w:val="007B61DE"/>
    <w:rsid w:val="007B71B7"/>
    <w:rsid w:val="007C0301"/>
    <w:rsid w:val="007C0850"/>
    <w:rsid w:val="007C1520"/>
    <w:rsid w:val="007C2207"/>
    <w:rsid w:val="007C3620"/>
    <w:rsid w:val="007C5298"/>
    <w:rsid w:val="007C650D"/>
    <w:rsid w:val="007C6F00"/>
    <w:rsid w:val="007C717D"/>
    <w:rsid w:val="007D07E8"/>
    <w:rsid w:val="007D1803"/>
    <w:rsid w:val="007D2359"/>
    <w:rsid w:val="007D2865"/>
    <w:rsid w:val="007D28F2"/>
    <w:rsid w:val="007D3CA1"/>
    <w:rsid w:val="007D4DD5"/>
    <w:rsid w:val="007D61D0"/>
    <w:rsid w:val="007D627D"/>
    <w:rsid w:val="007D6956"/>
    <w:rsid w:val="007D6B17"/>
    <w:rsid w:val="007D70BD"/>
    <w:rsid w:val="007E0F01"/>
    <w:rsid w:val="007E1E16"/>
    <w:rsid w:val="007E1EE6"/>
    <w:rsid w:val="007E2241"/>
    <w:rsid w:val="007E327F"/>
    <w:rsid w:val="007E351A"/>
    <w:rsid w:val="007E3F70"/>
    <w:rsid w:val="007E4EEE"/>
    <w:rsid w:val="007E5DDF"/>
    <w:rsid w:val="007E6DA5"/>
    <w:rsid w:val="007E74EA"/>
    <w:rsid w:val="007F0133"/>
    <w:rsid w:val="007F11EC"/>
    <w:rsid w:val="007F20FE"/>
    <w:rsid w:val="007F270A"/>
    <w:rsid w:val="007F31BC"/>
    <w:rsid w:val="007F4027"/>
    <w:rsid w:val="007F642E"/>
    <w:rsid w:val="007F6570"/>
    <w:rsid w:val="007F67D6"/>
    <w:rsid w:val="007F70C0"/>
    <w:rsid w:val="008009AA"/>
    <w:rsid w:val="008013DE"/>
    <w:rsid w:val="00801DAD"/>
    <w:rsid w:val="00801FF8"/>
    <w:rsid w:val="008025AB"/>
    <w:rsid w:val="008026AF"/>
    <w:rsid w:val="00802B31"/>
    <w:rsid w:val="008031F7"/>
    <w:rsid w:val="00803BD6"/>
    <w:rsid w:val="0080544F"/>
    <w:rsid w:val="00807AC9"/>
    <w:rsid w:val="00810432"/>
    <w:rsid w:val="00810FEE"/>
    <w:rsid w:val="0081237D"/>
    <w:rsid w:val="00812894"/>
    <w:rsid w:val="00812E58"/>
    <w:rsid w:val="00812EDC"/>
    <w:rsid w:val="0081360E"/>
    <w:rsid w:val="00814F80"/>
    <w:rsid w:val="0081554A"/>
    <w:rsid w:val="00817367"/>
    <w:rsid w:val="008209EB"/>
    <w:rsid w:val="008210BE"/>
    <w:rsid w:val="008211CB"/>
    <w:rsid w:val="00822830"/>
    <w:rsid w:val="0082286B"/>
    <w:rsid w:val="00822D79"/>
    <w:rsid w:val="0082320B"/>
    <w:rsid w:val="008236E8"/>
    <w:rsid w:val="00824B80"/>
    <w:rsid w:val="00824FDF"/>
    <w:rsid w:val="00824FEA"/>
    <w:rsid w:val="008254C9"/>
    <w:rsid w:val="0082565C"/>
    <w:rsid w:val="00825C3E"/>
    <w:rsid w:val="00830CF6"/>
    <w:rsid w:val="00833B4A"/>
    <w:rsid w:val="00833D41"/>
    <w:rsid w:val="00834C4B"/>
    <w:rsid w:val="00834E31"/>
    <w:rsid w:val="0083608F"/>
    <w:rsid w:val="008364F8"/>
    <w:rsid w:val="00836F74"/>
    <w:rsid w:val="0083747D"/>
    <w:rsid w:val="00837790"/>
    <w:rsid w:val="008377DC"/>
    <w:rsid w:val="00837D5E"/>
    <w:rsid w:val="00841581"/>
    <w:rsid w:val="0084178D"/>
    <w:rsid w:val="00841A13"/>
    <w:rsid w:val="00841C44"/>
    <w:rsid w:val="00841F26"/>
    <w:rsid w:val="00844123"/>
    <w:rsid w:val="008442DA"/>
    <w:rsid w:val="008444F1"/>
    <w:rsid w:val="008449AE"/>
    <w:rsid w:val="0084543A"/>
    <w:rsid w:val="008457E8"/>
    <w:rsid w:val="00846E62"/>
    <w:rsid w:val="00847927"/>
    <w:rsid w:val="00847B88"/>
    <w:rsid w:val="00847E7D"/>
    <w:rsid w:val="00850C6D"/>
    <w:rsid w:val="008523B8"/>
    <w:rsid w:val="00852EEF"/>
    <w:rsid w:val="008533F9"/>
    <w:rsid w:val="008534C1"/>
    <w:rsid w:val="00853950"/>
    <w:rsid w:val="008555D6"/>
    <w:rsid w:val="008559AD"/>
    <w:rsid w:val="00855B9B"/>
    <w:rsid w:val="0085671E"/>
    <w:rsid w:val="00856934"/>
    <w:rsid w:val="00856AED"/>
    <w:rsid w:val="00856BE3"/>
    <w:rsid w:val="00856FB1"/>
    <w:rsid w:val="008603DE"/>
    <w:rsid w:val="008608D6"/>
    <w:rsid w:val="00861D34"/>
    <w:rsid w:val="00861F69"/>
    <w:rsid w:val="00863086"/>
    <w:rsid w:val="00864816"/>
    <w:rsid w:val="00864A6E"/>
    <w:rsid w:val="00865798"/>
    <w:rsid w:val="00865842"/>
    <w:rsid w:val="0086588D"/>
    <w:rsid w:val="008659E5"/>
    <w:rsid w:val="00865D1A"/>
    <w:rsid w:val="0086795F"/>
    <w:rsid w:val="00867AD5"/>
    <w:rsid w:val="00870D16"/>
    <w:rsid w:val="00871230"/>
    <w:rsid w:val="008716E6"/>
    <w:rsid w:val="008718F7"/>
    <w:rsid w:val="00871A44"/>
    <w:rsid w:val="00871D0C"/>
    <w:rsid w:val="00871D49"/>
    <w:rsid w:val="00871E56"/>
    <w:rsid w:val="00873019"/>
    <w:rsid w:val="00873063"/>
    <w:rsid w:val="00874583"/>
    <w:rsid w:val="00875812"/>
    <w:rsid w:val="008759BE"/>
    <w:rsid w:val="00875C76"/>
    <w:rsid w:val="00875F2D"/>
    <w:rsid w:val="00876CF5"/>
    <w:rsid w:val="00876E46"/>
    <w:rsid w:val="00876FA6"/>
    <w:rsid w:val="0087704D"/>
    <w:rsid w:val="008771C6"/>
    <w:rsid w:val="0087752D"/>
    <w:rsid w:val="008805B0"/>
    <w:rsid w:val="008808E1"/>
    <w:rsid w:val="00880C31"/>
    <w:rsid w:val="008814D7"/>
    <w:rsid w:val="0088181D"/>
    <w:rsid w:val="0088259B"/>
    <w:rsid w:val="00882928"/>
    <w:rsid w:val="00882E77"/>
    <w:rsid w:val="008831CF"/>
    <w:rsid w:val="00883972"/>
    <w:rsid w:val="00883D1F"/>
    <w:rsid w:val="0088408D"/>
    <w:rsid w:val="0088503C"/>
    <w:rsid w:val="0088669A"/>
    <w:rsid w:val="00886AC9"/>
    <w:rsid w:val="00890354"/>
    <w:rsid w:val="008908F8"/>
    <w:rsid w:val="00890D95"/>
    <w:rsid w:val="00890EEF"/>
    <w:rsid w:val="00891144"/>
    <w:rsid w:val="00891929"/>
    <w:rsid w:val="00891BE6"/>
    <w:rsid w:val="008927C3"/>
    <w:rsid w:val="00892E87"/>
    <w:rsid w:val="008931D9"/>
    <w:rsid w:val="00895B7C"/>
    <w:rsid w:val="00896661"/>
    <w:rsid w:val="00896866"/>
    <w:rsid w:val="00896C22"/>
    <w:rsid w:val="008975F1"/>
    <w:rsid w:val="008A0535"/>
    <w:rsid w:val="008A139A"/>
    <w:rsid w:val="008A170D"/>
    <w:rsid w:val="008A2AFB"/>
    <w:rsid w:val="008A2CD7"/>
    <w:rsid w:val="008A3B0C"/>
    <w:rsid w:val="008A49B4"/>
    <w:rsid w:val="008A5EA9"/>
    <w:rsid w:val="008A6245"/>
    <w:rsid w:val="008A63FB"/>
    <w:rsid w:val="008A7317"/>
    <w:rsid w:val="008A773C"/>
    <w:rsid w:val="008B11B1"/>
    <w:rsid w:val="008B19CF"/>
    <w:rsid w:val="008B1D08"/>
    <w:rsid w:val="008B1F12"/>
    <w:rsid w:val="008B2027"/>
    <w:rsid w:val="008B4D75"/>
    <w:rsid w:val="008B5053"/>
    <w:rsid w:val="008B6824"/>
    <w:rsid w:val="008B6E6C"/>
    <w:rsid w:val="008B70C1"/>
    <w:rsid w:val="008C0326"/>
    <w:rsid w:val="008C0CB2"/>
    <w:rsid w:val="008C0EE1"/>
    <w:rsid w:val="008C1939"/>
    <w:rsid w:val="008C1C43"/>
    <w:rsid w:val="008C24B2"/>
    <w:rsid w:val="008C33FC"/>
    <w:rsid w:val="008C41D1"/>
    <w:rsid w:val="008C495C"/>
    <w:rsid w:val="008C5588"/>
    <w:rsid w:val="008C5AA2"/>
    <w:rsid w:val="008C7763"/>
    <w:rsid w:val="008D034C"/>
    <w:rsid w:val="008D1033"/>
    <w:rsid w:val="008D12DE"/>
    <w:rsid w:val="008D18AB"/>
    <w:rsid w:val="008D1BDB"/>
    <w:rsid w:val="008D1BE6"/>
    <w:rsid w:val="008D41A5"/>
    <w:rsid w:val="008D47A6"/>
    <w:rsid w:val="008D53BB"/>
    <w:rsid w:val="008D5820"/>
    <w:rsid w:val="008D73B2"/>
    <w:rsid w:val="008E0D7E"/>
    <w:rsid w:val="008E1969"/>
    <w:rsid w:val="008E1FF1"/>
    <w:rsid w:val="008E206F"/>
    <w:rsid w:val="008E220B"/>
    <w:rsid w:val="008E24C3"/>
    <w:rsid w:val="008E2C45"/>
    <w:rsid w:val="008E4432"/>
    <w:rsid w:val="008E4B80"/>
    <w:rsid w:val="008E61BE"/>
    <w:rsid w:val="008E66F9"/>
    <w:rsid w:val="008E7543"/>
    <w:rsid w:val="008F039E"/>
    <w:rsid w:val="008F1164"/>
    <w:rsid w:val="008F1FE6"/>
    <w:rsid w:val="008F215C"/>
    <w:rsid w:val="008F329D"/>
    <w:rsid w:val="008F3969"/>
    <w:rsid w:val="008F4724"/>
    <w:rsid w:val="008F4AC0"/>
    <w:rsid w:val="008F514E"/>
    <w:rsid w:val="008F6BF7"/>
    <w:rsid w:val="008F7261"/>
    <w:rsid w:val="008F7BA1"/>
    <w:rsid w:val="008F7FE0"/>
    <w:rsid w:val="0090113F"/>
    <w:rsid w:val="00901BFA"/>
    <w:rsid w:val="0090289A"/>
    <w:rsid w:val="00903DD9"/>
    <w:rsid w:val="009052E2"/>
    <w:rsid w:val="00905EE8"/>
    <w:rsid w:val="0090768A"/>
    <w:rsid w:val="00907F39"/>
    <w:rsid w:val="00910280"/>
    <w:rsid w:val="009102B0"/>
    <w:rsid w:val="009102B3"/>
    <w:rsid w:val="009106CA"/>
    <w:rsid w:val="00910BE8"/>
    <w:rsid w:val="00910ECA"/>
    <w:rsid w:val="00910F50"/>
    <w:rsid w:val="00913223"/>
    <w:rsid w:val="00915D40"/>
    <w:rsid w:val="009165AE"/>
    <w:rsid w:val="00916D58"/>
    <w:rsid w:val="009173FF"/>
    <w:rsid w:val="00917510"/>
    <w:rsid w:val="00920696"/>
    <w:rsid w:val="009221D0"/>
    <w:rsid w:val="0092290D"/>
    <w:rsid w:val="009239DA"/>
    <w:rsid w:val="00924636"/>
    <w:rsid w:val="0092511B"/>
    <w:rsid w:val="009256E0"/>
    <w:rsid w:val="00925A52"/>
    <w:rsid w:val="009262CA"/>
    <w:rsid w:val="00926F38"/>
    <w:rsid w:val="00927942"/>
    <w:rsid w:val="00927C6E"/>
    <w:rsid w:val="00930C72"/>
    <w:rsid w:val="009310E9"/>
    <w:rsid w:val="00931F86"/>
    <w:rsid w:val="0093217C"/>
    <w:rsid w:val="00932673"/>
    <w:rsid w:val="00933587"/>
    <w:rsid w:val="0093407D"/>
    <w:rsid w:val="00934978"/>
    <w:rsid w:val="00935538"/>
    <w:rsid w:val="00935E70"/>
    <w:rsid w:val="009360E2"/>
    <w:rsid w:val="0093691B"/>
    <w:rsid w:val="0094080F"/>
    <w:rsid w:val="00941266"/>
    <w:rsid w:val="009413B7"/>
    <w:rsid w:val="00941417"/>
    <w:rsid w:val="00941653"/>
    <w:rsid w:val="00941B8A"/>
    <w:rsid w:val="00942387"/>
    <w:rsid w:val="00942AEE"/>
    <w:rsid w:val="009430A1"/>
    <w:rsid w:val="0094312F"/>
    <w:rsid w:val="0094317F"/>
    <w:rsid w:val="0094335C"/>
    <w:rsid w:val="00944673"/>
    <w:rsid w:val="00944B2D"/>
    <w:rsid w:val="0094555C"/>
    <w:rsid w:val="00945AAC"/>
    <w:rsid w:val="0094682D"/>
    <w:rsid w:val="00946906"/>
    <w:rsid w:val="00946FB4"/>
    <w:rsid w:val="0095053A"/>
    <w:rsid w:val="009505C2"/>
    <w:rsid w:val="00950866"/>
    <w:rsid w:val="0095272B"/>
    <w:rsid w:val="00953A00"/>
    <w:rsid w:val="00953F68"/>
    <w:rsid w:val="0095471A"/>
    <w:rsid w:val="00954D09"/>
    <w:rsid w:val="00955416"/>
    <w:rsid w:val="00957425"/>
    <w:rsid w:val="009577B7"/>
    <w:rsid w:val="00957AE5"/>
    <w:rsid w:val="00957E23"/>
    <w:rsid w:val="00960268"/>
    <w:rsid w:val="00960D8B"/>
    <w:rsid w:val="00960F5F"/>
    <w:rsid w:val="00961191"/>
    <w:rsid w:val="00962500"/>
    <w:rsid w:val="00962661"/>
    <w:rsid w:val="0096298D"/>
    <w:rsid w:val="00963785"/>
    <w:rsid w:val="00963D97"/>
    <w:rsid w:val="0096675F"/>
    <w:rsid w:val="00967108"/>
    <w:rsid w:val="00967594"/>
    <w:rsid w:val="0096776B"/>
    <w:rsid w:val="00967CE5"/>
    <w:rsid w:val="00967DE8"/>
    <w:rsid w:val="00970C33"/>
    <w:rsid w:val="009727D1"/>
    <w:rsid w:val="00972811"/>
    <w:rsid w:val="00972FDB"/>
    <w:rsid w:val="00972FF8"/>
    <w:rsid w:val="00974431"/>
    <w:rsid w:val="00975B34"/>
    <w:rsid w:val="00975E74"/>
    <w:rsid w:val="009805BC"/>
    <w:rsid w:val="00980618"/>
    <w:rsid w:val="00980CF1"/>
    <w:rsid w:val="00980DA2"/>
    <w:rsid w:val="00981AB4"/>
    <w:rsid w:val="00981E45"/>
    <w:rsid w:val="00982199"/>
    <w:rsid w:val="0098248C"/>
    <w:rsid w:val="00982535"/>
    <w:rsid w:val="00982CEF"/>
    <w:rsid w:val="00983A52"/>
    <w:rsid w:val="00983B18"/>
    <w:rsid w:val="009847B9"/>
    <w:rsid w:val="00984B87"/>
    <w:rsid w:val="00986BE0"/>
    <w:rsid w:val="00987D87"/>
    <w:rsid w:val="009903BA"/>
    <w:rsid w:val="00990682"/>
    <w:rsid w:val="00991985"/>
    <w:rsid w:val="00991C7A"/>
    <w:rsid w:val="0099286C"/>
    <w:rsid w:val="00992E22"/>
    <w:rsid w:val="00993840"/>
    <w:rsid w:val="009938F5"/>
    <w:rsid w:val="00994684"/>
    <w:rsid w:val="00994E45"/>
    <w:rsid w:val="009952CB"/>
    <w:rsid w:val="00995458"/>
    <w:rsid w:val="00995D4F"/>
    <w:rsid w:val="0099611B"/>
    <w:rsid w:val="00997039"/>
    <w:rsid w:val="009A1092"/>
    <w:rsid w:val="009A109C"/>
    <w:rsid w:val="009A1898"/>
    <w:rsid w:val="009A1DB1"/>
    <w:rsid w:val="009A2792"/>
    <w:rsid w:val="009A2E93"/>
    <w:rsid w:val="009A3ABC"/>
    <w:rsid w:val="009A4A03"/>
    <w:rsid w:val="009A53EC"/>
    <w:rsid w:val="009B10DC"/>
    <w:rsid w:val="009B18C7"/>
    <w:rsid w:val="009B210F"/>
    <w:rsid w:val="009B29A9"/>
    <w:rsid w:val="009B2B55"/>
    <w:rsid w:val="009B2B83"/>
    <w:rsid w:val="009B3057"/>
    <w:rsid w:val="009B3071"/>
    <w:rsid w:val="009B380C"/>
    <w:rsid w:val="009B5EB8"/>
    <w:rsid w:val="009B6A29"/>
    <w:rsid w:val="009B7212"/>
    <w:rsid w:val="009B764B"/>
    <w:rsid w:val="009B7C00"/>
    <w:rsid w:val="009C0167"/>
    <w:rsid w:val="009C0899"/>
    <w:rsid w:val="009C09FA"/>
    <w:rsid w:val="009C1980"/>
    <w:rsid w:val="009C57A3"/>
    <w:rsid w:val="009C72C7"/>
    <w:rsid w:val="009D0E48"/>
    <w:rsid w:val="009D1935"/>
    <w:rsid w:val="009D2C27"/>
    <w:rsid w:val="009D30DE"/>
    <w:rsid w:val="009D30E0"/>
    <w:rsid w:val="009D3EA4"/>
    <w:rsid w:val="009D3FB9"/>
    <w:rsid w:val="009D51B0"/>
    <w:rsid w:val="009D5B53"/>
    <w:rsid w:val="009D6492"/>
    <w:rsid w:val="009D67B4"/>
    <w:rsid w:val="009D6E75"/>
    <w:rsid w:val="009E2144"/>
    <w:rsid w:val="009E26FD"/>
    <w:rsid w:val="009E2B6E"/>
    <w:rsid w:val="009E2FE4"/>
    <w:rsid w:val="009E3220"/>
    <w:rsid w:val="009E334B"/>
    <w:rsid w:val="009E35CC"/>
    <w:rsid w:val="009E36DC"/>
    <w:rsid w:val="009E3AC6"/>
    <w:rsid w:val="009E51E6"/>
    <w:rsid w:val="009E53DF"/>
    <w:rsid w:val="009E571A"/>
    <w:rsid w:val="009E574B"/>
    <w:rsid w:val="009E5A47"/>
    <w:rsid w:val="009E6081"/>
    <w:rsid w:val="009E719D"/>
    <w:rsid w:val="009E72CA"/>
    <w:rsid w:val="009F03CC"/>
    <w:rsid w:val="009F2071"/>
    <w:rsid w:val="009F2766"/>
    <w:rsid w:val="009F2B42"/>
    <w:rsid w:val="009F3592"/>
    <w:rsid w:val="009F389B"/>
    <w:rsid w:val="009F3B3C"/>
    <w:rsid w:val="009F3E74"/>
    <w:rsid w:val="009F4E1A"/>
    <w:rsid w:val="009F55BE"/>
    <w:rsid w:val="009F5AA1"/>
    <w:rsid w:val="009F684D"/>
    <w:rsid w:val="009F73B1"/>
    <w:rsid w:val="009F76C7"/>
    <w:rsid w:val="009F7A3E"/>
    <w:rsid w:val="00A0147B"/>
    <w:rsid w:val="00A021C1"/>
    <w:rsid w:val="00A02676"/>
    <w:rsid w:val="00A02CF5"/>
    <w:rsid w:val="00A0712E"/>
    <w:rsid w:val="00A0745A"/>
    <w:rsid w:val="00A1093F"/>
    <w:rsid w:val="00A11D5F"/>
    <w:rsid w:val="00A13A04"/>
    <w:rsid w:val="00A13BA7"/>
    <w:rsid w:val="00A14683"/>
    <w:rsid w:val="00A1469C"/>
    <w:rsid w:val="00A150A9"/>
    <w:rsid w:val="00A1511B"/>
    <w:rsid w:val="00A152E3"/>
    <w:rsid w:val="00A1563B"/>
    <w:rsid w:val="00A15EDA"/>
    <w:rsid w:val="00A17AB8"/>
    <w:rsid w:val="00A17ECD"/>
    <w:rsid w:val="00A204BF"/>
    <w:rsid w:val="00A204D4"/>
    <w:rsid w:val="00A2074C"/>
    <w:rsid w:val="00A20CB2"/>
    <w:rsid w:val="00A20D4A"/>
    <w:rsid w:val="00A21354"/>
    <w:rsid w:val="00A2182B"/>
    <w:rsid w:val="00A21E06"/>
    <w:rsid w:val="00A22054"/>
    <w:rsid w:val="00A22112"/>
    <w:rsid w:val="00A24B3F"/>
    <w:rsid w:val="00A2509E"/>
    <w:rsid w:val="00A250DE"/>
    <w:rsid w:val="00A25F8D"/>
    <w:rsid w:val="00A26314"/>
    <w:rsid w:val="00A26550"/>
    <w:rsid w:val="00A272E6"/>
    <w:rsid w:val="00A27993"/>
    <w:rsid w:val="00A27F1D"/>
    <w:rsid w:val="00A30BD1"/>
    <w:rsid w:val="00A310DC"/>
    <w:rsid w:val="00A31745"/>
    <w:rsid w:val="00A32060"/>
    <w:rsid w:val="00A3276A"/>
    <w:rsid w:val="00A32F74"/>
    <w:rsid w:val="00A33485"/>
    <w:rsid w:val="00A33AE8"/>
    <w:rsid w:val="00A340FA"/>
    <w:rsid w:val="00A36C0A"/>
    <w:rsid w:val="00A370C9"/>
    <w:rsid w:val="00A37475"/>
    <w:rsid w:val="00A4088D"/>
    <w:rsid w:val="00A40D22"/>
    <w:rsid w:val="00A41DBA"/>
    <w:rsid w:val="00A42366"/>
    <w:rsid w:val="00A423A3"/>
    <w:rsid w:val="00A4351A"/>
    <w:rsid w:val="00A448E2"/>
    <w:rsid w:val="00A449FC"/>
    <w:rsid w:val="00A44E0A"/>
    <w:rsid w:val="00A452B1"/>
    <w:rsid w:val="00A45E82"/>
    <w:rsid w:val="00A45EF2"/>
    <w:rsid w:val="00A463C6"/>
    <w:rsid w:val="00A46C64"/>
    <w:rsid w:val="00A47A2E"/>
    <w:rsid w:val="00A52231"/>
    <w:rsid w:val="00A52370"/>
    <w:rsid w:val="00A52582"/>
    <w:rsid w:val="00A532B8"/>
    <w:rsid w:val="00A53385"/>
    <w:rsid w:val="00A535A1"/>
    <w:rsid w:val="00A53ACE"/>
    <w:rsid w:val="00A54B00"/>
    <w:rsid w:val="00A554BE"/>
    <w:rsid w:val="00A5614D"/>
    <w:rsid w:val="00A569A6"/>
    <w:rsid w:val="00A607A1"/>
    <w:rsid w:val="00A60B28"/>
    <w:rsid w:val="00A62328"/>
    <w:rsid w:val="00A623DF"/>
    <w:rsid w:val="00A64902"/>
    <w:rsid w:val="00A6524A"/>
    <w:rsid w:val="00A6597B"/>
    <w:rsid w:val="00A65B22"/>
    <w:rsid w:val="00A65BC2"/>
    <w:rsid w:val="00A66AE4"/>
    <w:rsid w:val="00A67507"/>
    <w:rsid w:val="00A67637"/>
    <w:rsid w:val="00A67D92"/>
    <w:rsid w:val="00A704A0"/>
    <w:rsid w:val="00A708DA"/>
    <w:rsid w:val="00A70A93"/>
    <w:rsid w:val="00A719CC"/>
    <w:rsid w:val="00A721BF"/>
    <w:rsid w:val="00A72DEB"/>
    <w:rsid w:val="00A72F8D"/>
    <w:rsid w:val="00A7315E"/>
    <w:rsid w:val="00A73266"/>
    <w:rsid w:val="00A7403D"/>
    <w:rsid w:val="00A744B6"/>
    <w:rsid w:val="00A75BF6"/>
    <w:rsid w:val="00A75D8E"/>
    <w:rsid w:val="00A763F3"/>
    <w:rsid w:val="00A76538"/>
    <w:rsid w:val="00A76799"/>
    <w:rsid w:val="00A767C2"/>
    <w:rsid w:val="00A76FEC"/>
    <w:rsid w:val="00A77F96"/>
    <w:rsid w:val="00A80481"/>
    <w:rsid w:val="00A80C26"/>
    <w:rsid w:val="00A80C59"/>
    <w:rsid w:val="00A81735"/>
    <w:rsid w:val="00A81EED"/>
    <w:rsid w:val="00A8255B"/>
    <w:rsid w:val="00A83958"/>
    <w:rsid w:val="00A84884"/>
    <w:rsid w:val="00A86E0B"/>
    <w:rsid w:val="00A87644"/>
    <w:rsid w:val="00A90CFA"/>
    <w:rsid w:val="00A92AB4"/>
    <w:rsid w:val="00A9342B"/>
    <w:rsid w:val="00A941CB"/>
    <w:rsid w:val="00A94504"/>
    <w:rsid w:val="00A9541A"/>
    <w:rsid w:val="00A956CE"/>
    <w:rsid w:val="00A96223"/>
    <w:rsid w:val="00A965F1"/>
    <w:rsid w:val="00A9662C"/>
    <w:rsid w:val="00A96862"/>
    <w:rsid w:val="00A96FC9"/>
    <w:rsid w:val="00A97AB8"/>
    <w:rsid w:val="00AA0359"/>
    <w:rsid w:val="00AA035F"/>
    <w:rsid w:val="00AA228E"/>
    <w:rsid w:val="00AA2B13"/>
    <w:rsid w:val="00AA3698"/>
    <w:rsid w:val="00AA37DB"/>
    <w:rsid w:val="00AA444C"/>
    <w:rsid w:val="00AA4B5C"/>
    <w:rsid w:val="00AA57B9"/>
    <w:rsid w:val="00AA5D9B"/>
    <w:rsid w:val="00AA5DBC"/>
    <w:rsid w:val="00AA673A"/>
    <w:rsid w:val="00AA675A"/>
    <w:rsid w:val="00AA6EBB"/>
    <w:rsid w:val="00AA6F57"/>
    <w:rsid w:val="00AA7389"/>
    <w:rsid w:val="00AB2523"/>
    <w:rsid w:val="00AB2F8E"/>
    <w:rsid w:val="00AB3194"/>
    <w:rsid w:val="00AB3A6B"/>
    <w:rsid w:val="00AB4C1F"/>
    <w:rsid w:val="00AB55BB"/>
    <w:rsid w:val="00AB7C0D"/>
    <w:rsid w:val="00AC1DDA"/>
    <w:rsid w:val="00AC36F2"/>
    <w:rsid w:val="00AC3CDB"/>
    <w:rsid w:val="00AC42E2"/>
    <w:rsid w:val="00AC550D"/>
    <w:rsid w:val="00AC554B"/>
    <w:rsid w:val="00AC5A80"/>
    <w:rsid w:val="00AC6120"/>
    <w:rsid w:val="00AC65AB"/>
    <w:rsid w:val="00AC7782"/>
    <w:rsid w:val="00AC7978"/>
    <w:rsid w:val="00AD256C"/>
    <w:rsid w:val="00AD32F2"/>
    <w:rsid w:val="00AD33CA"/>
    <w:rsid w:val="00AD3841"/>
    <w:rsid w:val="00AD3CEF"/>
    <w:rsid w:val="00AD4C27"/>
    <w:rsid w:val="00AD6383"/>
    <w:rsid w:val="00AD644A"/>
    <w:rsid w:val="00AD6708"/>
    <w:rsid w:val="00AD6F53"/>
    <w:rsid w:val="00AE032E"/>
    <w:rsid w:val="00AE0B27"/>
    <w:rsid w:val="00AE16B1"/>
    <w:rsid w:val="00AE1B02"/>
    <w:rsid w:val="00AE1B4B"/>
    <w:rsid w:val="00AE2EB5"/>
    <w:rsid w:val="00AE3B87"/>
    <w:rsid w:val="00AE5D5F"/>
    <w:rsid w:val="00AE73B3"/>
    <w:rsid w:val="00AE75F9"/>
    <w:rsid w:val="00AF069C"/>
    <w:rsid w:val="00AF06B8"/>
    <w:rsid w:val="00AF0A0F"/>
    <w:rsid w:val="00AF17A1"/>
    <w:rsid w:val="00AF17B1"/>
    <w:rsid w:val="00AF23FA"/>
    <w:rsid w:val="00AF28C3"/>
    <w:rsid w:val="00AF35B3"/>
    <w:rsid w:val="00AF370A"/>
    <w:rsid w:val="00AF3908"/>
    <w:rsid w:val="00AF39C3"/>
    <w:rsid w:val="00AF4AC6"/>
    <w:rsid w:val="00AF4DD6"/>
    <w:rsid w:val="00AF51B3"/>
    <w:rsid w:val="00AF582F"/>
    <w:rsid w:val="00AF584E"/>
    <w:rsid w:val="00AF627E"/>
    <w:rsid w:val="00AF6791"/>
    <w:rsid w:val="00AF6E8F"/>
    <w:rsid w:val="00AF78F4"/>
    <w:rsid w:val="00AF7E4E"/>
    <w:rsid w:val="00B000CF"/>
    <w:rsid w:val="00B00335"/>
    <w:rsid w:val="00B006CA"/>
    <w:rsid w:val="00B00C6F"/>
    <w:rsid w:val="00B00CD7"/>
    <w:rsid w:val="00B00E1B"/>
    <w:rsid w:val="00B00FBF"/>
    <w:rsid w:val="00B013EF"/>
    <w:rsid w:val="00B0168D"/>
    <w:rsid w:val="00B02036"/>
    <w:rsid w:val="00B020BD"/>
    <w:rsid w:val="00B024F3"/>
    <w:rsid w:val="00B0312E"/>
    <w:rsid w:val="00B03132"/>
    <w:rsid w:val="00B032E8"/>
    <w:rsid w:val="00B0358A"/>
    <w:rsid w:val="00B03CE1"/>
    <w:rsid w:val="00B04A7E"/>
    <w:rsid w:val="00B04C54"/>
    <w:rsid w:val="00B04DA1"/>
    <w:rsid w:val="00B04DD1"/>
    <w:rsid w:val="00B05B6F"/>
    <w:rsid w:val="00B07486"/>
    <w:rsid w:val="00B0764E"/>
    <w:rsid w:val="00B10D67"/>
    <w:rsid w:val="00B10F6A"/>
    <w:rsid w:val="00B11063"/>
    <w:rsid w:val="00B12076"/>
    <w:rsid w:val="00B124F7"/>
    <w:rsid w:val="00B13906"/>
    <w:rsid w:val="00B15217"/>
    <w:rsid w:val="00B156F0"/>
    <w:rsid w:val="00B171D0"/>
    <w:rsid w:val="00B17C6F"/>
    <w:rsid w:val="00B20D08"/>
    <w:rsid w:val="00B21546"/>
    <w:rsid w:val="00B23CE1"/>
    <w:rsid w:val="00B24E79"/>
    <w:rsid w:val="00B26DB5"/>
    <w:rsid w:val="00B30B17"/>
    <w:rsid w:val="00B3109A"/>
    <w:rsid w:val="00B312A1"/>
    <w:rsid w:val="00B32026"/>
    <w:rsid w:val="00B32869"/>
    <w:rsid w:val="00B32CB5"/>
    <w:rsid w:val="00B3405B"/>
    <w:rsid w:val="00B346ED"/>
    <w:rsid w:val="00B352C7"/>
    <w:rsid w:val="00B35456"/>
    <w:rsid w:val="00B35D69"/>
    <w:rsid w:val="00B361DC"/>
    <w:rsid w:val="00B36643"/>
    <w:rsid w:val="00B367D1"/>
    <w:rsid w:val="00B36830"/>
    <w:rsid w:val="00B36BAE"/>
    <w:rsid w:val="00B3765B"/>
    <w:rsid w:val="00B37A56"/>
    <w:rsid w:val="00B37ECC"/>
    <w:rsid w:val="00B40DEB"/>
    <w:rsid w:val="00B412E5"/>
    <w:rsid w:val="00B413B2"/>
    <w:rsid w:val="00B41D03"/>
    <w:rsid w:val="00B43577"/>
    <w:rsid w:val="00B435E2"/>
    <w:rsid w:val="00B438E7"/>
    <w:rsid w:val="00B439C7"/>
    <w:rsid w:val="00B439D0"/>
    <w:rsid w:val="00B45DFC"/>
    <w:rsid w:val="00B473E3"/>
    <w:rsid w:val="00B5008B"/>
    <w:rsid w:val="00B5024C"/>
    <w:rsid w:val="00B508DA"/>
    <w:rsid w:val="00B51CC1"/>
    <w:rsid w:val="00B520A0"/>
    <w:rsid w:val="00B52719"/>
    <w:rsid w:val="00B5280D"/>
    <w:rsid w:val="00B52E0B"/>
    <w:rsid w:val="00B53210"/>
    <w:rsid w:val="00B539D1"/>
    <w:rsid w:val="00B5421A"/>
    <w:rsid w:val="00B542D6"/>
    <w:rsid w:val="00B54403"/>
    <w:rsid w:val="00B54B75"/>
    <w:rsid w:val="00B54C3A"/>
    <w:rsid w:val="00B553E1"/>
    <w:rsid w:val="00B55CD1"/>
    <w:rsid w:val="00B56D72"/>
    <w:rsid w:val="00B606E6"/>
    <w:rsid w:val="00B6132B"/>
    <w:rsid w:val="00B61CFC"/>
    <w:rsid w:val="00B61CFE"/>
    <w:rsid w:val="00B6262D"/>
    <w:rsid w:val="00B62D85"/>
    <w:rsid w:val="00B65B1C"/>
    <w:rsid w:val="00B65BA3"/>
    <w:rsid w:val="00B65CCC"/>
    <w:rsid w:val="00B65F33"/>
    <w:rsid w:val="00B67F73"/>
    <w:rsid w:val="00B70129"/>
    <w:rsid w:val="00B70614"/>
    <w:rsid w:val="00B710AB"/>
    <w:rsid w:val="00B71278"/>
    <w:rsid w:val="00B7165D"/>
    <w:rsid w:val="00B7179A"/>
    <w:rsid w:val="00B71AEC"/>
    <w:rsid w:val="00B72559"/>
    <w:rsid w:val="00B728E7"/>
    <w:rsid w:val="00B732F6"/>
    <w:rsid w:val="00B73D41"/>
    <w:rsid w:val="00B74047"/>
    <w:rsid w:val="00B74203"/>
    <w:rsid w:val="00B74F82"/>
    <w:rsid w:val="00B75305"/>
    <w:rsid w:val="00B75BB6"/>
    <w:rsid w:val="00B75FB6"/>
    <w:rsid w:val="00B76A49"/>
    <w:rsid w:val="00B80184"/>
    <w:rsid w:val="00B8042B"/>
    <w:rsid w:val="00B80982"/>
    <w:rsid w:val="00B80A40"/>
    <w:rsid w:val="00B81136"/>
    <w:rsid w:val="00B812F8"/>
    <w:rsid w:val="00B8155D"/>
    <w:rsid w:val="00B82274"/>
    <w:rsid w:val="00B83BDB"/>
    <w:rsid w:val="00B8404C"/>
    <w:rsid w:val="00B851F2"/>
    <w:rsid w:val="00B85491"/>
    <w:rsid w:val="00B85DC8"/>
    <w:rsid w:val="00B86F0C"/>
    <w:rsid w:val="00B90152"/>
    <w:rsid w:val="00B90BC6"/>
    <w:rsid w:val="00B91258"/>
    <w:rsid w:val="00B91643"/>
    <w:rsid w:val="00B91850"/>
    <w:rsid w:val="00B926D1"/>
    <w:rsid w:val="00B927B0"/>
    <w:rsid w:val="00B92958"/>
    <w:rsid w:val="00B935B3"/>
    <w:rsid w:val="00B964D2"/>
    <w:rsid w:val="00B9699A"/>
    <w:rsid w:val="00B975BA"/>
    <w:rsid w:val="00BA0FEC"/>
    <w:rsid w:val="00BA15E6"/>
    <w:rsid w:val="00BA387D"/>
    <w:rsid w:val="00BA3CEE"/>
    <w:rsid w:val="00BA4698"/>
    <w:rsid w:val="00BA4CDF"/>
    <w:rsid w:val="00BA4D72"/>
    <w:rsid w:val="00BA4EBE"/>
    <w:rsid w:val="00BA7F2F"/>
    <w:rsid w:val="00BB04E7"/>
    <w:rsid w:val="00BB0721"/>
    <w:rsid w:val="00BB08B3"/>
    <w:rsid w:val="00BB1160"/>
    <w:rsid w:val="00BB2079"/>
    <w:rsid w:val="00BB27C6"/>
    <w:rsid w:val="00BB4CCC"/>
    <w:rsid w:val="00BB51D9"/>
    <w:rsid w:val="00BB63B8"/>
    <w:rsid w:val="00BC0277"/>
    <w:rsid w:val="00BC0480"/>
    <w:rsid w:val="00BC0C48"/>
    <w:rsid w:val="00BC1A27"/>
    <w:rsid w:val="00BC2E80"/>
    <w:rsid w:val="00BC353C"/>
    <w:rsid w:val="00BC3BFB"/>
    <w:rsid w:val="00BC4335"/>
    <w:rsid w:val="00BC54DB"/>
    <w:rsid w:val="00BC56C8"/>
    <w:rsid w:val="00BC5FBA"/>
    <w:rsid w:val="00BC63C4"/>
    <w:rsid w:val="00BC6B55"/>
    <w:rsid w:val="00BC6D09"/>
    <w:rsid w:val="00BC70BE"/>
    <w:rsid w:val="00BC74B3"/>
    <w:rsid w:val="00BC7781"/>
    <w:rsid w:val="00BC79E6"/>
    <w:rsid w:val="00BD026F"/>
    <w:rsid w:val="00BD07D1"/>
    <w:rsid w:val="00BD1947"/>
    <w:rsid w:val="00BD1DCE"/>
    <w:rsid w:val="00BD1EB8"/>
    <w:rsid w:val="00BD2146"/>
    <w:rsid w:val="00BD267B"/>
    <w:rsid w:val="00BD2E66"/>
    <w:rsid w:val="00BD39FC"/>
    <w:rsid w:val="00BD4254"/>
    <w:rsid w:val="00BD5B0D"/>
    <w:rsid w:val="00BD6B01"/>
    <w:rsid w:val="00BD6D4C"/>
    <w:rsid w:val="00BD6DE9"/>
    <w:rsid w:val="00BD738A"/>
    <w:rsid w:val="00BE1340"/>
    <w:rsid w:val="00BE17EB"/>
    <w:rsid w:val="00BE260F"/>
    <w:rsid w:val="00BE30D8"/>
    <w:rsid w:val="00BE4188"/>
    <w:rsid w:val="00BE46DB"/>
    <w:rsid w:val="00BE4D53"/>
    <w:rsid w:val="00BE4F4A"/>
    <w:rsid w:val="00BE5290"/>
    <w:rsid w:val="00BE53BC"/>
    <w:rsid w:val="00BE5CFC"/>
    <w:rsid w:val="00BE64C1"/>
    <w:rsid w:val="00BE755F"/>
    <w:rsid w:val="00BE756E"/>
    <w:rsid w:val="00BF02D9"/>
    <w:rsid w:val="00BF3075"/>
    <w:rsid w:val="00BF3437"/>
    <w:rsid w:val="00BF3905"/>
    <w:rsid w:val="00BF3D48"/>
    <w:rsid w:val="00BF3ED6"/>
    <w:rsid w:val="00BF46CE"/>
    <w:rsid w:val="00BF4F2E"/>
    <w:rsid w:val="00BF6005"/>
    <w:rsid w:val="00BF6027"/>
    <w:rsid w:val="00BF7A9E"/>
    <w:rsid w:val="00C00CEB"/>
    <w:rsid w:val="00C00FC7"/>
    <w:rsid w:val="00C01005"/>
    <w:rsid w:val="00C0286C"/>
    <w:rsid w:val="00C028F4"/>
    <w:rsid w:val="00C02CC5"/>
    <w:rsid w:val="00C0408D"/>
    <w:rsid w:val="00C05336"/>
    <w:rsid w:val="00C058C9"/>
    <w:rsid w:val="00C05970"/>
    <w:rsid w:val="00C05A33"/>
    <w:rsid w:val="00C05E02"/>
    <w:rsid w:val="00C0609E"/>
    <w:rsid w:val="00C06125"/>
    <w:rsid w:val="00C069D2"/>
    <w:rsid w:val="00C10093"/>
    <w:rsid w:val="00C101D8"/>
    <w:rsid w:val="00C1079A"/>
    <w:rsid w:val="00C1333D"/>
    <w:rsid w:val="00C13856"/>
    <w:rsid w:val="00C1396B"/>
    <w:rsid w:val="00C15171"/>
    <w:rsid w:val="00C167CE"/>
    <w:rsid w:val="00C16DFF"/>
    <w:rsid w:val="00C17787"/>
    <w:rsid w:val="00C17DC8"/>
    <w:rsid w:val="00C201E8"/>
    <w:rsid w:val="00C20B1C"/>
    <w:rsid w:val="00C21290"/>
    <w:rsid w:val="00C21432"/>
    <w:rsid w:val="00C21474"/>
    <w:rsid w:val="00C22F03"/>
    <w:rsid w:val="00C23116"/>
    <w:rsid w:val="00C233E4"/>
    <w:rsid w:val="00C23DA5"/>
    <w:rsid w:val="00C249FF"/>
    <w:rsid w:val="00C2542F"/>
    <w:rsid w:val="00C2591B"/>
    <w:rsid w:val="00C259DC"/>
    <w:rsid w:val="00C26D42"/>
    <w:rsid w:val="00C301D4"/>
    <w:rsid w:val="00C3104E"/>
    <w:rsid w:val="00C315C4"/>
    <w:rsid w:val="00C32628"/>
    <w:rsid w:val="00C3388A"/>
    <w:rsid w:val="00C34096"/>
    <w:rsid w:val="00C34293"/>
    <w:rsid w:val="00C35858"/>
    <w:rsid w:val="00C35D91"/>
    <w:rsid w:val="00C375F5"/>
    <w:rsid w:val="00C411D4"/>
    <w:rsid w:val="00C41915"/>
    <w:rsid w:val="00C41E0C"/>
    <w:rsid w:val="00C42BBC"/>
    <w:rsid w:val="00C4302D"/>
    <w:rsid w:val="00C439C5"/>
    <w:rsid w:val="00C43CDC"/>
    <w:rsid w:val="00C4400A"/>
    <w:rsid w:val="00C4434A"/>
    <w:rsid w:val="00C443C3"/>
    <w:rsid w:val="00C445A2"/>
    <w:rsid w:val="00C462CF"/>
    <w:rsid w:val="00C462FB"/>
    <w:rsid w:val="00C4653E"/>
    <w:rsid w:val="00C46E7D"/>
    <w:rsid w:val="00C47292"/>
    <w:rsid w:val="00C47766"/>
    <w:rsid w:val="00C47A2C"/>
    <w:rsid w:val="00C47E1D"/>
    <w:rsid w:val="00C50418"/>
    <w:rsid w:val="00C515C7"/>
    <w:rsid w:val="00C5182A"/>
    <w:rsid w:val="00C51C84"/>
    <w:rsid w:val="00C51D40"/>
    <w:rsid w:val="00C51ED1"/>
    <w:rsid w:val="00C55395"/>
    <w:rsid w:val="00C55C12"/>
    <w:rsid w:val="00C5691C"/>
    <w:rsid w:val="00C569E8"/>
    <w:rsid w:val="00C56A2E"/>
    <w:rsid w:val="00C56CE9"/>
    <w:rsid w:val="00C602A4"/>
    <w:rsid w:val="00C608D7"/>
    <w:rsid w:val="00C60F5B"/>
    <w:rsid w:val="00C615AE"/>
    <w:rsid w:val="00C62EC4"/>
    <w:rsid w:val="00C62FC0"/>
    <w:rsid w:val="00C633D3"/>
    <w:rsid w:val="00C64B4A"/>
    <w:rsid w:val="00C67505"/>
    <w:rsid w:val="00C67695"/>
    <w:rsid w:val="00C67C0B"/>
    <w:rsid w:val="00C67DD3"/>
    <w:rsid w:val="00C71ED2"/>
    <w:rsid w:val="00C720B8"/>
    <w:rsid w:val="00C73531"/>
    <w:rsid w:val="00C7356E"/>
    <w:rsid w:val="00C73A63"/>
    <w:rsid w:val="00C73F42"/>
    <w:rsid w:val="00C750D0"/>
    <w:rsid w:val="00C758FC"/>
    <w:rsid w:val="00C76040"/>
    <w:rsid w:val="00C7704E"/>
    <w:rsid w:val="00C7729C"/>
    <w:rsid w:val="00C77D71"/>
    <w:rsid w:val="00C80098"/>
    <w:rsid w:val="00C804B6"/>
    <w:rsid w:val="00C82523"/>
    <w:rsid w:val="00C827B9"/>
    <w:rsid w:val="00C8440F"/>
    <w:rsid w:val="00C8499C"/>
    <w:rsid w:val="00C84B86"/>
    <w:rsid w:val="00C84EFC"/>
    <w:rsid w:val="00C852AD"/>
    <w:rsid w:val="00C85E5F"/>
    <w:rsid w:val="00C8619C"/>
    <w:rsid w:val="00C87A6B"/>
    <w:rsid w:val="00C90010"/>
    <w:rsid w:val="00C90067"/>
    <w:rsid w:val="00C90BC1"/>
    <w:rsid w:val="00C915C7"/>
    <w:rsid w:val="00C91AAD"/>
    <w:rsid w:val="00C9269B"/>
    <w:rsid w:val="00C93DF7"/>
    <w:rsid w:val="00C947A9"/>
    <w:rsid w:val="00C95A41"/>
    <w:rsid w:val="00C95A95"/>
    <w:rsid w:val="00CA21FE"/>
    <w:rsid w:val="00CA2215"/>
    <w:rsid w:val="00CA2931"/>
    <w:rsid w:val="00CA2FDB"/>
    <w:rsid w:val="00CA3895"/>
    <w:rsid w:val="00CA45E0"/>
    <w:rsid w:val="00CA4A14"/>
    <w:rsid w:val="00CA5B19"/>
    <w:rsid w:val="00CA6502"/>
    <w:rsid w:val="00CA6DEA"/>
    <w:rsid w:val="00CB0C05"/>
    <w:rsid w:val="00CB1046"/>
    <w:rsid w:val="00CB1219"/>
    <w:rsid w:val="00CB1446"/>
    <w:rsid w:val="00CB161E"/>
    <w:rsid w:val="00CB21A4"/>
    <w:rsid w:val="00CB245F"/>
    <w:rsid w:val="00CB2CF7"/>
    <w:rsid w:val="00CB4371"/>
    <w:rsid w:val="00CB58C6"/>
    <w:rsid w:val="00CB6992"/>
    <w:rsid w:val="00CB74C1"/>
    <w:rsid w:val="00CB79C0"/>
    <w:rsid w:val="00CC00FF"/>
    <w:rsid w:val="00CC1188"/>
    <w:rsid w:val="00CC119F"/>
    <w:rsid w:val="00CC1399"/>
    <w:rsid w:val="00CC205B"/>
    <w:rsid w:val="00CC57BC"/>
    <w:rsid w:val="00CC594C"/>
    <w:rsid w:val="00CC59AD"/>
    <w:rsid w:val="00CC6C1D"/>
    <w:rsid w:val="00CC6C9C"/>
    <w:rsid w:val="00CC7203"/>
    <w:rsid w:val="00CC7210"/>
    <w:rsid w:val="00CC74C6"/>
    <w:rsid w:val="00CC781C"/>
    <w:rsid w:val="00CD0BB4"/>
    <w:rsid w:val="00CD1007"/>
    <w:rsid w:val="00CD1441"/>
    <w:rsid w:val="00CD17AD"/>
    <w:rsid w:val="00CD1DE4"/>
    <w:rsid w:val="00CD22AF"/>
    <w:rsid w:val="00CD28DF"/>
    <w:rsid w:val="00CD316B"/>
    <w:rsid w:val="00CD35F4"/>
    <w:rsid w:val="00CD471C"/>
    <w:rsid w:val="00CD4BAB"/>
    <w:rsid w:val="00CD71C3"/>
    <w:rsid w:val="00CD72AE"/>
    <w:rsid w:val="00CD7625"/>
    <w:rsid w:val="00CD762F"/>
    <w:rsid w:val="00CD7B1A"/>
    <w:rsid w:val="00CE06B7"/>
    <w:rsid w:val="00CE1248"/>
    <w:rsid w:val="00CE12C5"/>
    <w:rsid w:val="00CE3163"/>
    <w:rsid w:val="00CE3AF6"/>
    <w:rsid w:val="00CE4D29"/>
    <w:rsid w:val="00CE505E"/>
    <w:rsid w:val="00CE5737"/>
    <w:rsid w:val="00CE5B0E"/>
    <w:rsid w:val="00CE678E"/>
    <w:rsid w:val="00CE7CF7"/>
    <w:rsid w:val="00CF02AD"/>
    <w:rsid w:val="00CF0E5C"/>
    <w:rsid w:val="00CF16B8"/>
    <w:rsid w:val="00CF21B1"/>
    <w:rsid w:val="00CF242B"/>
    <w:rsid w:val="00CF2CC5"/>
    <w:rsid w:val="00CF39B2"/>
    <w:rsid w:val="00CF3B4A"/>
    <w:rsid w:val="00CF3FE4"/>
    <w:rsid w:val="00CF4556"/>
    <w:rsid w:val="00CF49CE"/>
    <w:rsid w:val="00CF5EA6"/>
    <w:rsid w:val="00CF73D8"/>
    <w:rsid w:val="00CF797D"/>
    <w:rsid w:val="00CF7C9D"/>
    <w:rsid w:val="00D000F7"/>
    <w:rsid w:val="00D00248"/>
    <w:rsid w:val="00D0125F"/>
    <w:rsid w:val="00D01887"/>
    <w:rsid w:val="00D02076"/>
    <w:rsid w:val="00D022E2"/>
    <w:rsid w:val="00D02761"/>
    <w:rsid w:val="00D02C64"/>
    <w:rsid w:val="00D05A7C"/>
    <w:rsid w:val="00D0623C"/>
    <w:rsid w:val="00D06338"/>
    <w:rsid w:val="00D0773F"/>
    <w:rsid w:val="00D116A6"/>
    <w:rsid w:val="00D11A11"/>
    <w:rsid w:val="00D11E48"/>
    <w:rsid w:val="00D120F4"/>
    <w:rsid w:val="00D12840"/>
    <w:rsid w:val="00D129E5"/>
    <w:rsid w:val="00D1325F"/>
    <w:rsid w:val="00D13887"/>
    <w:rsid w:val="00D14A07"/>
    <w:rsid w:val="00D14FAE"/>
    <w:rsid w:val="00D14FBC"/>
    <w:rsid w:val="00D15C0C"/>
    <w:rsid w:val="00D204EB"/>
    <w:rsid w:val="00D20E92"/>
    <w:rsid w:val="00D212FE"/>
    <w:rsid w:val="00D2146B"/>
    <w:rsid w:val="00D21AA8"/>
    <w:rsid w:val="00D22904"/>
    <w:rsid w:val="00D23920"/>
    <w:rsid w:val="00D242F7"/>
    <w:rsid w:val="00D25330"/>
    <w:rsid w:val="00D25AB8"/>
    <w:rsid w:val="00D26DE6"/>
    <w:rsid w:val="00D26ECB"/>
    <w:rsid w:val="00D302C3"/>
    <w:rsid w:val="00D30901"/>
    <w:rsid w:val="00D3115B"/>
    <w:rsid w:val="00D311E5"/>
    <w:rsid w:val="00D31843"/>
    <w:rsid w:val="00D31EC2"/>
    <w:rsid w:val="00D34861"/>
    <w:rsid w:val="00D34F66"/>
    <w:rsid w:val="00D357C7"/>
    <w:rsid w:val="00D35B73"/>
    <w:rsid w:val="00D35C4D"/>
    <w:rsid w:val="00D35F29"/>
    <w:rsid w:val="00D371EF"/>
    <w:rsid w:val="00D40637"/>
    <w:rsid w:val="00D40CBF"/>
    <w:rsid w:val="00D418D7"/>
    <w:rsid w:val="00D41B91"/>
    <w:rsid w:val="00D41DC8"/>
    <w:rsid w:val="00D42190"/>
    <w:rsid w:val="00D42699"/>
    <w:rsid w:val="00D427D6"/>
    <w:rsid w:val="00D4383E"/>
    <w:rsid w:val="00D458E3"/>
    <w:rsid w:val="00D465C8"/>
    <w:rsid w:val="00D469A1"/>
    <w:rsid w:val="00D47369"/>
    <w:rsid w:val="00D4783B"/>
    <w:rsid w:val="00D479EC"/>
    <w:rsid w:val="00D47AE4"/>
    <w:rsid w:val="00D50315"/>
    <w:rsid w:val="00D508EF"/>
    <w:rsid w:val="00D50A6B"/>
    <w:rsid w:val="00D51862"/>
    <w:rsid w:val="00D521A2"/>
    <w:rsid w:val="00D53017"/>
    <w:rsid w:val="00D53886"/>
    <w:rsid w:val="00D544B2"/>
    <w:rsid w:val="00D54887"/>
    <w:rsid w:val="00D54FEF"/>
    <w:rsid w:val="00D55AAE"/>
    <w:rsid w:val="00D55D3A"/>
    <w:rsid w:val="00D56A98"/>
    <w:rsid w:val="00D572B4"/>
    <w:rsid w:val="00D6086D"/>
    <w:rsid w:val="00D60AE3"/>
    <w:rsid w:val="00D610BB"/>
    <w:rsid w:val="00D618FE"/>
    <w:rsid w:val="00D62572"/>
    <w:rsid w:val="00D62628"/>
    <w:rsid w:val="00D63079"/>
    <w:rsid w:val="00D63A48"/>
    <w:rsid w:val="00D6479E"/>
    <w:rsid w:val="00D64986"/>
    <w:rsid w:val="00D64FFA"/>
    <w:rsid w:val="00D65387"/>
    <w:rsid w:val="00D65EED"/>
    <w:rsid w:val="00D66672"/>
    <w:rsid w:val="00D66783"/>
    <w:rsid w:val="00D6683D"/>
    <w:rsid w:val="00D6704F"/>
    <w:rsid w:val="00D67136"/>
    <w:rsid w:val="00D674C1"/>
    <w:rsid w:val="00D67FF3"/>
    <w:rsid w:val="00D70030"/>
    <w:rsid w:val="00D7063C"/>
    <w:rsid w:val="00D716E3"/>
    <w:rsid w:val="00D719ED"/>
    <w:rsid w:val="00D7304D"/>
    <w:rsid w:val="00D74138"/>
    <w:rsid w:val="00D744BB"/>
    <w:rsid w:val="00D745DE"/>
    <w:rsid w:val="00D75077"/>
    <w:rsid w:val="00D76A32"/>
    <w:rsid w:val="00D76BA0"/>
    <w:rsid w:val="00D778B0"/>
    <w:rsid w:val="00D77F06"/>
    <w:rsid w:val="00D8016C"/>
    <w:rsid w:val="00D808DB"/>
    <w:rsid w:val="00D80E5F"/>
    <w:rsid w:val="00D82076"/>
    <w:rsid w:val="00D8216D"/>
    <w:rsid w:val="00D822F5"/>
    <w:rsid w:val="00D835DE"/>
    <w:rsid w:val="00D85938"/>
    <w:rsid w:val="00D85DBD"/>
    <w:rsid w:val="00D87026"/>
    <w:rsid w:val="00D87A9A"/>
    <w:rsid w:val="00D90217"/>
    <w:rsid w:val="00D903BF"/>
    <w:rsid w:val="00D918AE"/>
    <w:rsid w:val="00D918E8"/>
    <w:rsid w:val="00D92363"/>
    <w:rsid w:val="00D924CD"/>
    <w:rsid w:val="00D92A22"/>
    <w:rsid w:val="00D92DDF"/>
    <w:rsid w:val="00D96638"/>
    <w:rsid w:val="00D96E8B"/>
    <w:rsid w:val="00D9761C"/>
    <w:rsid w:val="00D976D1"/>
    <w:rsid w:val="00DA1219"/>
    <w:rsid w:val="00DA144B"/>
    <w:rsid w:val="00DA2151"/>
    <w:rsid w:val="00DA2187"/>
    <w:rsid w:val="00DA26A2"/>
    <w:rsid w:val="00DA36B3"/>
    <w:rsid w:val="00DA3890"/>
    <w:rsid w:val="00DA6297"/>
    <w:rsid w:val="00DA6FFC"/>
    <w:rsid w:val="00DA7330"/>
    <w:rsid w:val="00DB065B"/>
    <w:rsid w:val="00DB0B5E"/>
    <w:rsid w:val="00DB1C3D"/>
    <w:rsid w:val="00DB2342"/>
    <w:rsid w:val="00DB2A91"/>
    <w:rsid w:val="00DB3362"/>
    <w:rsid w:val="00DB56BE"/>
    <w:rsid w:val="00DB58A9"/>
    <w:rsid w:val="00DB5E57"/>
    <w:rsid w:val="00DB60BB"/>
    <w:rsid w:val="00DB6236"/>
    <w:rsid w:val="00DB6734"/>
    <w:rsid w:val="00DB6901"/>
    <w:rsid w:val="00DC0207"/>
    <w:rsid w:val="00DC04F3"/>
    <w:rsid w:val="00DC0704"/>
    <w:rsid w:val="00DC0B7E"/>
    <w:rsid w:val="00DC1309"/>
    <w:rsid w:val="00DC147F"/>
    <w:rsid w:val="00DC240E"/>
    <w:rsid w:val="00DC24C1"/>
    <w:rsid w:val="00DC3070"/>
    <w:rsid w:val="00DC39D3"/>
    <w:rsid w:val="00DC50DD"/>
    <w:rsid w:val="00DC5128"/>
    <w:rsid w:val="00DC5FC4"/>
    <w:rsid w:val="00DC6372"/>
    <w:rsid w:val="00DC6970"/>
    <w:rsid w:val="00DC6CA6"/>
    <w:rsid w:val="00DC743E"/>
    <w:rsid w:val="00DD0271"/>
    <w:rsid w:val="00DD05B9"/>
    <w:rsid w:val="00DD1653"/>
    <w:rsid w:val="00DD2AC6"/>
    <w:rsid w:val="00DD2C41"/>
    <w:rsid w:val="00DD377D"/>
    <w:rsid w:val="00DD391C"/>
    <w:rsid w:val="00DD3932"/>
    <w:rsid w:val="00DD4635"/>
    <w:rsid w:val="00DD4FF0"/>
    <w:rsid w:val="00DD5D16"/>
    <w:rsid w:val="00DD5F9C"/>
    <w:rsid w:val="00DE009F"/>
    <w:rsid w:val="00DE02BB"/>
    <w:rsid w:val="00DE0C80"/>
    <w:rsid w:val="00DE0E15"/>
    <w:rsid w:val="00DE32B1"/>
    <w:rsid w:val="00DE3D9B"/>
    <w:rsid w:val="00DE451F"/>
    <w:rsid w:val="00DE4726"/>
    <w:rsid w:val="00DE492A"/>
    <w:rsid w:val="00DE585F"/>
    <w:rsid w:val="00DE59DD"/>
    <w:rsid w:val="00DE5E31"/>
    <w:rsid w:val="00DE613A"/>
    <w:rsid w:val="00DE6B3B"/>
    <w:rsid w:val="00DE7707"/>
    <w:rsid w:val="00DE77E7"/>
    <w:rsid w:val="00DF0430"/>
    <w:rsid w:val="00DF0A55"/>
    <w:rsid w:val="00DF1B03"/>
    <w:rsid w:val="00DF21BD"/>
    <w:rsid w:val="00DF2431"/>
    <w:rsid w:val="00DF31B5"/>
    <w:rsid w:val="00DF32F1"/>
    <w:rsid w:val="00DF3E64"/>
    <w:rsid w:val="00DF41D4"/>
    <w:rsid w:val="00DF5030"/>
    <w:rsid w:val="00DF54C1"/>
    <w:rsid w:val="00DF58A8"/>
    <w:rsid w:val="00DF6364"/>
    <w:rsid w:val="00DF64DB"/>
    <w:rsid w:val="00DF6FFB"/>
    <w:rsid w:val="00DF701F"/>
    <w:rsid w:val="00DF7282"/>
    <w:rsid w:val="00DF7CE7"/>
    <w:rsid w:val="00E0271E"/>
    <w:rsid w:val="00E0368A"/>
    <w:rsid w:val="00E03C5A"/>
    <w:rsid w:val="00E04967"/>
    <w:rsid w:val="00E059DA"/>
    <w:rsid w:val="00E06784"/>
    <w:rsid w:val="00E06DFF"/>
    <w:rsid w:val="00E07CB6"/>
    <w:rsid w:val="00E1112E"/>
    <w:rsid w:val="00E11536"/>
    <w:rsid w:val="00E1171D"/>
    <w:rsid w:val="00E11CCA"/>
    <w:rsid w:val="00E125CC"/>
    <w:rsid w:val="00E140E5"/>
    <w:rsid w:val="00E16498"/>
    <w:rsid w:val="00E17C81"/>
    <w:rsid w:val="00E2235A"/>
    <w:rsid w:val="00E22C79"/>
    <w:rsid w:val="00E22C9C"/>
    <w:rsid w:val="00E22C9F"/>
    <w:rsid w:val="00E22FF4"/>
    <w:rsid w:val="00E25DB7"/>
    <w:rsid w:val="00E26023"/>
    <w:rsid w:val="00E26DF9"/>
    <w:rsid w:val="00E2793E"/>
    <w:rsid w:val="00E312D4"/>
    <w:rsid w:val="00E32137"/>
    <w:rsid w:val="00E3264F"/>
    <w:rsid w:val="00E33FAF"/>
    <w:rsid w:val="00E34B62"/>
    <w:rsid w:val="00E34D87"/>
    <w:rsid w:val="00E358C3"/>
    <w:rsid w:val="00E358EC"/>
    <w:rsid w:val="00E35A0F"/>
    <w:rsid w:val="00E3616D"/>
    <w:rsid w:val="00E36BB7"/>
    <w:rsid w:val="00E371A9"/>
    <w:rsid w:val="00E4017E"/>
    <w:rsid w:val="00E407E7"/>
    <w:rsid w:val="00E41DE1"/>
    <w:rsid w:val="00E41F7B"/>
    <w:rsid w:val="00E421EB"/>
    <w:rsid w:val="00E42219"/>
    <w:rsid w:val="00E424C3"/>
    <w:rsid w:val="00E42AFC"/>
    <w:rsid w:val="00E42E51"/>
    <w:rsid w:val="00E43222"/>
    <w:rsid w:val="00E44F2B"/>
    <w:rsid w:val="00E459E8"/>
    <w:rsid w:val="00E45C7B"/>
    <w:rsid w:val="00E5191E"/>
    <w:rsid w:val="00E519DA"/>
    <w:rsid w:val="00E52423"/>
    <w:rsid w:val="00E52DCD"/>
    <w:rsid w:val="00E52EA8"/>
    <w:rsid w:val="00E536D9"/>
    <w:rsid w:val="00E53743"/>
    <w:rsid w:val="00E56609"/>
    <w:rsid w:val="00E57F43"/>
    <w:rsid w:val="00E607AB"/>
    <w:rsid w:val="00E60CFE"/>
    <w:rsid w:val="00E62A34"/>
    <w:rsid w:val="00E638CB"/>
    <w:rsid w:val="00E64B21"/>
    <w:rsid w:val="00E64E5B"/>
    <w:rsid w:val="00E6788C"/>
    <w:rsid w:val="00E70421"/>
    <w:rsid w:val="00E708BE"/>
    <w:rsid w:val="00E7144C"/>
    <w:rsid w:val="00E7145C"/>
    <w:rsid w:val="00E71CA2"/>
    <w:rsid w:val="00E71D17"/>
    <w:rsid w:val="00E7213E"/>
    <w:rsid w:val="00E742BA"/>
    <w:rsid w:val="00E743A8"/>
    <w:rsid w:val="00E75443"/>
    <w:rsid w:val="00E7618B"/>
    <w:rsid w:val="00E76F62"/>
    <w:rsid w:val="00E776C7"/>
    <w:rsid w:val="00E803DE"/>
    <w:rsid w:val="00E8076B"/>
    <w:rsid w:val="00E81023"/>
    <w:rsid w:val="00E82308"/>
    <w:rsid w:val="00E83CB0"/>
    <w:rsid w:val="00E83E09"/>
    <w:rsid w:val="00E83FE5"/>
    <w:rsid w:val="00E842DE"/>
    <w:rsid w:val="00E843C0"/>
    <w:rsid w:val="00E844E4"/>
    <w:rsid w:val="00E84A8C"/>
    <w:rsid w:val="00E8594A"/>
    <w:rsid w:val="00E86D2A"/>
    <w:rsid w:val="00E86E45"/>
    <w:rsid w:val="00E87ED7"/>
    <w:rsid w:val="00E90234"/>
    <w:rsid w:val="00E91963"/>
    <w:rsid w:val="00E923C4"/>
    <w:rsid w:val="00E924B7"/>
    <w:rsid w:val="00E9263E"/>
    <w:rsid w:val="00E92B60"/>
    <w:rsid w:val="00E9317E"/>
    <w:rsid w:val="00E93221"/>
    <w:rsid w:val="00E93C2E"/>
    <w:rsid w:val="00E94779"/>
    <w:rsid w:val="00E94948"/>
    <w:rsid w:val="00E949C2"/>
    <w:rsid w:val="00E96723"/>
    <w:rsid w:val="00E968B2"/>
    <w:rsid w:val="00E971AD"/>
    <w:rsid w:val="00E97AF7"/>
    <w:rsid w:val="00EA0B1C"/>
    <w:rsid w:val="00EA1634"/>
    <w:rsid w:val="00EA1E6E"/>
    <w:rsid w:val="00EA1FB2"/>
    <w:rsid w:val="00EA3677"/>
    <w:rsid w:val="00EA4264"/>
    <w:rsid w:val="00EA64B2"/>
    <w:rsid w:val="00EA748F"/>
    <w:rsid w:val="00EA7A81"/>
    <w:rsid w:val="00EB0545"/>
    <w:rsid w:val="00EB0738"/>
    <w:rsid w:val="00EB11AA"/>
    <w:rsid w:val="00EB1251"/>
    <w:rsid w:val="00EB2805"/>
    <w:rsid w:val="00EB2823"/>
    <w:rsid w:val="00EB2987"/>
    <w:rsid w:val="00EB4002"/>
    <w:rsid w:val="00EB4AF6"/>
    <w:rsid w:val="00EB4B1D"/>
    <w:rsid w:val="00EB5404"/>
    <w:rsid w:val="00EB5A12"/>
    <w:rsid w:val="00EB63C0"/>
    <w:rsid w:val="00EB6E78"/>
    <w:rsid w:val="00EB7084"/>
    <w:rsid w:val="00EB7E30"/>
    <w:rsid w:val="00EC03CE"/>
    <w:rsid w:val="00EC0B85"/>
    <w:rsid w:val="00EC105C"/>
    <w:rsid w:val="00EC1186"/>
    <w:rsid w:val="00EC1F2B"/>
    <w:rsid w:val="00EC253A"/>
    <w:rsid w:val="00EC3324"/>
    <w:rsid w:val="00EC3DE8"/>
    <w:rsid w:val="00EC4A1C"/>
    <w:rsid w:val="00EC5437"/>
    <w:rsid w:val="00EC5C76"/>
    <w:rsid w:val="00EC6360"/>
    <w:rsid w:val="00EC6533"/>
    <w:rsid w:val="00EC675B"/>
    <w:rsid w:val="00EC6C82"/>
    <w:rsid w:val="00EC7004"/>
    <w:rsid w:val="00ED018B"/>
    <w:rsid w:val="00ED07C4"/>
    <w:rsid w:val="00ED1CE3"/>
    <w:rsid w:val="00ED2371"/>
    <w:rsid w:val="00ED3818"/>
    <w:rsid w:val="00ED3923"/>
    <w:rsid w:val="00ED4028"/>
    <w:rsid w:val="00ED42BB"/>
    <w:rsid w:val="00ED4580"/>
    <w:rsid w:val="00ED7E71"/>
    <w:rsid w:val="00EE0283"/>
    <w:rsid w:val="00EE15EE"/>
    <w:rsid w:val="00EE23C0"/>
    <w:rsid w:val="00EE2E3F"/>
    <w:rsid w:val="00EE2ED3"/>
    <w:rsid w:val="00EE3010"/>
    <w:rsid w:val="00EE338E"/>
    <w:rsid w:val="00EE36A1"/>
    <w:rsid w:val="00EE3E5E"/>
    <w:rsid w:val="00EE4669"/>
    <w:rsid w:val="00EE58E7"/>
    <w:rsid w:val="00EE5E4B"/>
    <w:rsid w:val="00EE5F34"/>
    <w:rsid w:val="00EF0F07"/>
    <w:rsid w:val="00EF194D"/>
    <w:rsid w:val="00EF2274"/>
    <w:rsid w:val="00EF4417"/>
    <w:rsid w:val="00EF56CB"/>
    <w:rsid w:val="00EF7727"/>
    <w:rsid w:val="00F028A3"/>
    <w:rsid w:val="00F0367F"/>
    <w:rsid w:val="00F0436A"/>
    <w:rsid w:val="00F04A0B"/>
    <w:rsid w:val="00F052EF"/>
    <w:rsid w:val="00F0574D"/>
    <w:rsid w:val="00F05882"/>
    <w:rsid w:val="00F06B69"/>
    <w:rsid w:val="00F07015"/>
    <w:rsid w:val="00F076BB"/>
    <w:rsid w:val="00F0772B"/>
    <w:rsid w:val="00F07A6A"/>
    <w:rsid w:val="00F10637"/>
    <w:rsid w:val="00F107C0"/>
    <w:rsid w:val="00F12996"/>
    <w:rsid w:val="00F12CDF"/>
    <w:rsid w:val="00F132D4"/>
    <w:rsid w:val="00F13437"/>
    <w:rsid w:val="00F142E2"/>
    <w:rsid w:val="00F14C83"/>
    <w:rsid w:val="00F16508"/>
    <w:rsid w:val="00F16583"/>
    <w:rsid w:val="00F16E09"/>
    <w:rsid w:val="00F1723F"/>
    <w:rsid w:val="00F176EE"/>
    <w:rsid w:val="00F17730"/>
    <w:rsid w:val="00F17AF8"/>
    <w:rsid w:val="00F17EB7"/>
    <w:rsid w:val="00F20982"/>
    <w:rsid w:val="00F20E3F"/>
    <w:rsid w:val="00F213AE"/>
    <w:rsid w:val="00F21609"/>
    <w:rsid w:val="00F21BF1"/>
    <w:rsid w:val="00F222C2"/>
    <w:rsid w:val="00F226A0"/>
    <w:rsid w:val="00F22A65"/>
    <w:rsid w:val="00F238C8"/>
    <w:rsid w:val="00F23E35"/>
    <w:rsid w:val="00F245D0"/>
    <w:rsid w:val="00F24671"/>
    <w:rsid w:val="00F2562E"/>
    <w:rsid w:val="00F257BF"/>
    <w:rsid w:val="00F261E4"/>
    <w:rsid w:val="00F26EC5"/>
    <w:rsid w:val="00F26F47"/>
    <w:rsid w:val="00F30836"/>
    <w:rsid w:val="00F31522"/>
    <w:rsid w:val="00F3170F"/>
    <w:rsid w:val="00F31B97"/>
    <w:rsid w:val="00F3279B"/>
    <w:rsid w:val="00F32BE3"/>
    <w:rsid w:val="00F33274"/>
    <w:rsid w:val="00F3402F"/>
    <w:rsid w:val="00F34A83"/>
    <w:rsid w:val="00F34AA3"/>
    <w:rsid w:val="00F34E5C"/>
    <w:rsid w:val="00F34F04"/>
    <w:rsid w:val="00F35237"/>
    <w:rsid w:val="00F426E0"/>
    <w:rsid w:val="00F43173"/>
    <w:rsid w:val="00F43634"/>
    <w:rsid w:val="00F43690"/>
    <w:rsid w:val="00F44823"/>
    <w:rsid w:val="00F4513D"/>
    <w:rsid w:val="00F45758"/>
    <w:rsid w:val="00F45F97"/>
    <w:rsid w:val="00F504C1"/>
    <w:rsid w:val="00F514C6"/>
    <w:rsid w:val="00F51CEA"/>
    <w:rsid w:val="00F528B2"/>
    <w:rsid w:val="00F52C2D"/>
    <w:rsid w:val="00F5371A"/>
    <w:rsid w:val="00F53A30"/>
    <w:rsid w:val="00F541F8"/>
    <w:rsid w:val="00F54895"/>
    <w:rsid w:val="00F54B6D"/>
    <w:rsid w:val="00F54F65"/>
    <w:rsid w:val="00F55259"/>
    <w:rsid w:val="00F55815"/>
    <w:rsid w:val="00F55C50"/>
    <w:rsid w:val="00F567FD"/>
    <w:rsid w:val="00F56B2E"/>
    <w:rsid w:val="00F57166"/>
    <w:rsid w:val="00F573B3"/>
    <w:rsid w:val="00F6098D"/>
    <w:rsid w:val="00F610CB"/>
    <w:rsid w:val="00F61864"/>
    <w:rsid w:val="00F61936"/>
    <w:rsid w:val="00F62891"/>
    <w:rsid w:val="00F6362A"/>
    <w:rsid w:val="00F63BB3"/>
    <w:rsid w:val="00F66897"/>
    <w:rsid w:val="00F67127"/>
    <w:rsid w:val="00F7062E"/>
    <w:rsid w:val="00F70BE5"/>
    <w:rsid w:val="00F70FBA"/>
    <w:rsid w:val="00F71077"/>
    <w:rsid w:val="00F71604"/>
    <w:rsid w:val="00F72A76"/>
    <w:rsid w:val="00F72EBA"/>
    <w:rsid w:val="00F73EE3"/>
    <w:rsid w:val="00F74470"/>
    <w:rsid w:val="00F75A72"/>
    <w:rsid w:val="00F75ABF"/>
    <w:rsid w:val="00F75D99"/>
    <w:rsid w:val="00F7662E"/>
    <w:rsid w:val="00F76A25"/>
    <w:rsid w:val="00F77AEB"/>
    <w:rsid w:val="00F77C63"/>
    <w:rsid w:val="00F807A6"/>
    <w:rsid w:val="00F81108"/>
    <w:rsid w:val="00F818C1"/>
    <w:rsid w:val="00F81C39"/>
    <w:rsid w:val="00F81DAD"/>
    <w:rsid w:val="00F83C6B"/>
    <w:rsid w:val="00F866FD"/>
    <w:rsid w:val="00F868B9"/>
    <w:rsid w:val="00F90CEC"/>
    <w:rsid w:val="00F91744"/>
    <w:rsid w:val="00F91DB2"/>
    <w:rsid w:val="00F923C3"/>
    <w:rsid w:val="00F926DF"/>
    <w:rsid w:val="00F94516"/>
    <w:rsid w:val="00F94535"/>
    <w:rsid w:val="00F94A91"/>
    <w:rsid w:val="00F94AFC"/>
    <w:rsid w:val="00F957A8"/>
    <w:rsid w:val="00FA0303"/>
    <w:rsid w:val="00FA0948"/>
    <w:rsid w:val="00FA14D8"/>
    <w:rsid w:val="00FA2054"/>
    <w:rsid w:val="00FA20BC"/>
    <w:rsid w:val="00FA2AF1"/>
    <w:rsid w:val="00FA3182"/>
    <w:rsid w:val="00FA3EDF"/>
    <w:rsid w:val="00FA4CC0"/>
    <w:rsid w:val="00FA543B"/>
    <w:rsid w:val="00FA58F4"/>
    <w:rsid w:val="00FA5998"/>
    <w:rsid w:val="00FA5E1F"/>
    <w:rsid w:val="00FA6B38"/>
    <w:rsid w:val="00FA6F96"/>
    <w:rsid w:val="00FA70EE"/>
    <w:rsid w:val="00FA7A0A"/>
    <w:rsid w:val="00FB085C"/>
    <w:rsid w:val="00FB11B2"/>
    <w:rsid w:val="00FB1693"/>
    <w:rsid w:val="00FB19C2"/>
    <w:rsid w:val="00FB1ED0"/>
    <w:rsid w:val="00FB33CB"/>
    <w:rsid w:val="00FB367F"/>
    <w:rsid w:val="00FB377E"/>
    <w:rsid w:val="00FB405D"/>
    <w:rsid w:val="00FB4835"/>
    <w:rsid w:val="00FB5ACA"/>
    <w:rsid w:val="00FB5BD9"/>
    <w:rsid w:val="00FB697A"/>
    <w:rsid w:val="00FC0EC1"/>
    <w:rsid w:val="00FC19C6"/>
    <w:rsid w:val="00FC1BFC"/>
    <w:rsid w:val="00FC2DB7"/>
    <w:rsid w:val="00FC45BD"/>
    <w:rsid w:val="00FC4859"/>
    <w:rsid w:val="00FC5D85"/>
    <w:rsid w:val="00FC5F85"/>
    <w:rsid w:val="00FC62D8"/>
    <w:rsid w:val="00FC6C2D"/>
    <w:rsid w:val="00FC6D12"/>
    <w:rsid w:val="00FC7772"/>
    <w:rsid w:val="00FC79E5"/>
    <w:rsid w:val="00FC7C6A"/>
    <w:rsid w:val="00FD19D5"/>
    <w:rsid w:val="00FD1C65"/>
    <w:rsid w:val="00FD1E28"/>
    <w:rsid w:val="00FD218D"/>
    <w:rsid w:val="00FD3367"/>
    <w:rsid w:val="00FD40F1"/>
    <w:rsid w:val="00FD44E7"/>
    <w:rsid w:val="00FD543B"/>
    <w:rsid w:val="00FD5BCA"/>
    <w:rsid w:val="00FD5D99"/>
    <w:rsid w:val="00FD6146"/>
    <w:rsid w:val="00FD69CE"/>
    <w:rsid w:val="00FD7B90"/>
    <w:rsid w:val="00FE0556"/>
    <w:rsid w:val="00FE0DFF"/>
    <w:rsid w:val="00FE0E08"/>
    <w:rsid w:val="00FE14A7"/>
    <w:rsid w:val="00FE1C6F"/>
    <w:rsid w:val="00FE2CE5"/>
    <w:rsid w:val="00FE3153"/>
    <w:rsid w:val="00FE324E"/>
    <w:rsid w:val="00FE32AC"/>
    <w:rsid w:val="00FE43CD"/>
    <w:rsid w:val="00FE649D"/>
    <w:rsid w:val="00FE7E6A"/>
    <w:rsid w:val="00FF037E"/>
    <w:rsid w:val="00FF1980"/>
    <w:rsid w:val="00FF1DA1"/>
    <w:rsid w:val="00FF1EFC"/>
    <w:rsid w:val="00FF233D"/>
    <w:rsid w:val="00FF2D4B"/>
    <w:rsid w:val="00FF3BF2"/>
    <w:rsid w:val="00FF55A5"/>
    <w:rsid w:val="00FF6397"/>
    <w:rsid w:val="00FF6D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qFormat/>
    <w:rsid w:val="00D06338"/>
    <w:pPr>
      <w:tabs>
        <w:tab w:val="right" w:leader="dot" w:pos="8492"/>
      </w:tabs>
      <w:spacing w:before="0" w:after="0"/>
      <w:ind w:firstLine="0"/>
    </w:pPr>
  </w:style>
  <w:style w:type="paragraph" w:styleId="Spistreci2">
    <w:name w:val="toc 2"/>
    <w:basedOn w:val="Normalny"/>
    <w:next w:val="Normalny"/>
    <w:autoRedefine/>
    <w:uiPriority w:val="39"/>
    <w:unhideWhenUsed/>
    <w:qFormat/>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qFormat/>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20D4A"/>
    <w:pPr>
      <w:spacing w:before="240" w:after="120" w:line="360" w:lineRule="auto"/>
      <w:ind w:firstLine="709"/>
      <w:jc w:val="both"/>
    </w:pPr>
    <w:rPr>
      <w:rFonts w:ascii="Arial" w:hAnsi="Arial"/>
      <w:sz w:val="20"/>
    </w:rPr>
  </w:style>
  <w:style w:type="paragraph" w:styleId="Nagwek1">
    <w:name w:val="heading 1"/>
    <w:basedOn w:val="Normalny"/>
    <w:next w:val="Normalny"/>
    <w:link w:val="Nagwek1Znak"/>
    <w:uiPriority w:val="9"/>
    <w:qFormat/>
    <w:rsid w:val="00930C72"/>
    <w:pPr>
      <w:keepNext/>
      <w:keepLines/>
      <w:numPr>
        <w:numId w:val="13"/>
      </w:numPr>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A31745"/>
    <w:pPr>
      <w:numPr>
        <w:ilvl w:val="1"/>
        <w:numId w:val="13"/>
      </w:numPr>
      <w:outlineLvl w:val="1"/>
    </w:pPr>
    <w:rPr>
      <w:b/>
      <w:bCs/>
      <w:i/>
      <w:szCs w:val="26"/>
    </w:rPr>
  </w:style>
  <w:style w:type="paragraph" w:styleId="Nagwek3">
    <w:name w:val="heading 3"/>
    <w:basedOn w:val="Nagwek2"/>
    <w:next w:val="Normalny"/>
    <w:link w:val="Nagwek3Znak"/>
    <w:uiPriority w:val="9"/>
    <w:unhideWhenUsed/>
    <w:qFormat/>
    <w:rsid w:val="00910BE8"/>
    <w:pPr>
      <w:numPr>
        <w:ilvl w:val="2"/>
      </w:numPr>
      <w:outlineLvl w:val="2"/>
    </w:pPr>
    <w:rPr>
      <w:b w:val="0"/>
      <w:bCs w:val="0"/>
    </w:rPr>
  </w:style>
  <w:style w:type="paragraph" w:styleId="Nagwek4">
    <w:name w:val="heading 4"/>
    <w:basedOn w:val="Normalny"/>
    <w:next w:val="Normalny"/>
    <w:link w:val="Nagwek4Znak"/>
    <w:uiPriority w:val="9"/>
    <w:semiHidden/>
    <w:unhideWhenUsed/>
    <w:qFormat/>
    <w:rsid w:val="00592260"/>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592260"/>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592260"/>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592260"/>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592260"/>
    <w:pPr>
      <w:keepNext/>
      <w:keepLines/>
      <w:numPr>
        <w:ilvl w:val="7"/>
        <w:numId w:val="13"/>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592260"/>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30C72"/>
    <w:rPr>
      <w:rFonts w:ascii="Arial" w:eastAsiaTheme="majorEastAsia" w:hAnsi="Arial" w:cstheme="majorBidi"/>
      <w:b/>
      <w:bCs/>
      <w:caps/>
      <w:sz w:val="24"/>
      <w:szCs w:val="28"/>
    </w:rPr>
  </w:style>
  <w:style w:type="character" w:customStyle="1" w:styleId="Nagwek2Znak">
    <w:name w:val="Nagłówek 2 Znak"/>
    <w:basedOn w:val="Domylnaczcionkaakapitu"/>
    <w:link w:val="Nagwek2"/>
    <w:uiPriority w:val="9"/>
    <w:rsid w:val="00A31745"/>
    <w:rPr>
      <w:rFonts w:ascii="Arial" w:hAnsi="Arial"/>
      <w:b/>
      <w:bCs/>
      <w:i/>
      <w:sz w:val="20"/>
      <w:szCs w:val="26"/>
    </w:rPr>
  </w:style>
  <w:style w:type="character" w:customStyle="1" w:styleId="Nagwek3Znak">
    <w:name w:val="Nagłówek 3 Znak"/>
    <w:basedOn w:val="Domylnaczcionkaakapitu"/>
    <w:link w:val="Nagwek3"/>
    <w:uiPriority w:val="9"/>
    <w:rsid w:val="00D41DC8"/>
    <w:rPr>
      <w:rFonts w:ascii="Arial" w:eastAsiaTheme="majorEastAsia" w:hAnsi="Arial" w:cstheme="majorBidi"/>
      <w:bCs/>
      <w:i/>
      <w:sz w:val="20"/>
      <w:szCs w:val="26"/>
    </w:rPr>
  </w:style>
  <w:style w:type="character" w:customStyle="1" w:styleId="Nagwek4Znak">
    <w:name w:val="Nagłówek 4 Znak"/>
    <w:basedOn w:val="Domylnaczcionkaakapitu"/>
    <w:link w:val="Nagwek4"/>
    <w:uiPriority w:val="9"/>
    <w:semiHidden/>
    <w:rsid w:val="00592260"/>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592260"/>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semiHidden/>
    <w:rsid w:val="00592260"/>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592260"/>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592260"/>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592260"/>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DB6734"/>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B6734"/>
    <w:rPr>
      <w:rFonts w:ascii="Tahoma" w:hAnsi="Tahoma" w:cs="Tahoma"/>
      <w:sz w:val="16"/>
      <w:szCs w:val="16"/>
    </w:rPr>
  </w:style>
  <w:style w:type="paragraph" w:styleId="Nagwek">
    <w:name w:val="header"/>
    <w:basedOn w:val="Normalny"/>
    <w:link w:val="NagwekZnak"/>
    <w:uiPriority w:val="99"/>
    <w:unhideWhenUsed/>
    <w:rsid w:val="00FB19C2"/>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FB19C2"/>
    <w:rPr>
      <w:rFonts w:ascii="Arial" w:hAnsi="Arial"/>
      <w:sz w:val="20"/>
    </w:rPr>
  </w:style>
  <w:style w:type="paragraph" w:styleId="Stopka">
    <w:name w:val="footer"/>
    <w:basedOn w:val="Normalny"/>
    <w:link w:val="StopkaZnak"/>
    <w:uiPriority w:val="99"/>
    <w:unhideWhenUsed/>
    <w:rsid w:val="00FB19C2"/>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FB19C2"/>
    <w:rPr>
      <w:rFonts w:ascii="Arial" w:hAnsi="Arial"/>
      <w:sz w:val="20"/>
    </w:rPr>
  </w:style>
  <w:style w:type="paragraph" w:styleId="Bezodstpw">
    <w:name w:val="No Spacing"/>
    <w:aliases w:val="NagBezSpisu"/>
    <w:next w:val="Normalny"/>
    <w:uiPriority w:val="1"/>
    <w:qFormat/>
    <w:rsid w:val="00057F13"/>
    <w:pPr>
      <w:spacing w:before="240" w:after="120" w:line="360" w:lineRule="auto"/>
      <w:ind w:left="431" w:hanging="431"/>
    </w:pPr>
    <w:rPr>
      <w:rFonts w:ascii="Arial" w:eastAsiaTheme="majorEastAsia" w:hAnsi="Arial" w:cstheme="majorBidi"/>
      <w:b/>
      <w:bCs/>
      <w:caps/>
      <w:sz w:val="24"/>
      <w:szCs w:val="28"/>
    </w:rPr>
  </w:style>
  <w:style w:type="paragraph" w:styleId="Nagwekspisutreci">
    <w:name w:val="TOC Heading"/>
    <w:basedOn w:val="Nagwek1"/>
    <w:next w:val="Normalny"/>
    <w:uiPriority w:val="39"/>
    <w:unhideWhenUsed/>
    <w:qFormat/>
    <w:rsid w:val="00D06338"/>
    <w:pPr>
      <w:numPr>
        <w:numId w:val="0"/>
      </w:numPr>
      <w:spacing w:before="480" w:after="0" w:line="276" w:lineRule="auto"/>
      <w:jc w:val="left"/>
      <w:outlineLvl w:val="9"/>
    </w:pPr>
    <w:rPr>
      <w:rFonts w:asciiTheme="majorHAnsi" w:hAnsiTheme="majorHAnsi"/>
      <w:caps w:val="0"/>
      <w:color w:val="365F91" w:themeColor="accent1" w:themeShade="BF"/>
      <w:sz w:val="28"/>
      <w:lang w:eastAsia="pl-PL"/>
    </w:rPr>
  </w:style>
  <w:style w:type="paragraph" w:styleId="Spistreci1">
    <w:name w:val="toc 1"/>
    <w:basedOn w:val="Normalny"/>
    <w:next w:val="Normalny"/>
    <w:autoRedefine/>
    <w:uiPriority w:val="39"/>
    <w:unhideWhenUsed/>
    <w:qFormat/>
    <w:rsid w:val="00D06338"/>
    <w:pPr>
      <w:tabs>
        <w:tab w:val="right" w:leader="dot" w:pos="8492"/>
      </w:tabs>
      <w:spacing w:before="0" w:after="0"/>
      <w:ind w:firstLine="0"/>
    </w:pPr>
  </w:style>
  <w:style w:type="paragraph" w:styleId="Spistreci2">
    <w:name w:val="toc 2"/>
    <w:basedOn w:val="Normalny"/>
    <w:next w:val="Normalny"/>
    <w:autoRedefine/>
    <w:uiPriority w:val="39"/>
    <w:unhideWhenUsed/>
    <w:qFormat/>
    <w:rsid w:val="00D06338"/>
    <w:pPr>
      <w:tabs>
        <w:tab w:val="left" w:pos="1540"/>
        <w:tab w:val="right" w:leader="dot" w:pos="8492"/>
      </w:tabs>
      <w:spacing w:before="0" w:after="0"/>
      <w:ind w:left="198"/>
    </w:pPr>
  </w:style>
  <w:style w:type="paragraph" w:styleId="Spistreci3">
    <w:name w:val="toc 3"/>
    <w:basedOn w:val="Normalny"/>
    <w:next w:val="Normalny"/>
    <w:autoRedefine/>
    <w:uiPriority w:val="39"/>
    <w:unhideWhenUsed/>
    <w:qFormat/>
    <w:rsid w:val="00D06338"/>
    <w:pPr>
      <w:tabs>
        <w:tab w:val="left" w:pos="1829"/>
        <w:tab w:val="right" w:leader="dot" w:pos="8492"/>
      </w:tabs>
      <w:spacing w:before="0" w:after="0"/>
      <w:ind w:left="403"/>
    </w:pPr>
  </w:style>
  <w:style w:type="character" w:styleId="Hipercze">
    <w:name w:val="Hyperlink"/>
    <w:basedOn w:val="Domylnaczcionkaakapitu"/>
    <w:uiPriority w:val="99"/>
    <w:unhideWhenUsed/>
    <w:rsid w:val="00D06338"/>
    <w:rPr>
      <w:color w:val="0000FF" w:themeColor="hyperlink"/>
      <w:u w:val="single"/>
    </w:rPr>
  </w:style>
  <w:style w:type="paragraph" w:styleId="Spistreci4">
    <w:name w:val="toc 4"/>
    <w:basedOn w:val="Normalny"/>
    <w:next w:val="Normalny"/>
    <w:autoRedefine/>
    <w:uiPriority w:val="39"/>
    <w:unhideWhenUsed/>
    <w:rsid w:val="00C01005"/>
    <w:pPr>
      <w:spacing w:before="0" w:after="100" w:line="276" w:lineRule="auto"/>
      <w:ind w:left="660" w:firstLine="0"/>
      <w:jc w:val="left"/>
    </w:pPr>
    <w:rPr>
      <w:rFonts w:asciiTheme="minorHAnsi" w:eastAsiaTheme="minorEastAsia" w:hAnsiTheme="minorHAnsi"/>
      <w:sz w:val="22"/>
      <w:lang w:eastAsia="pl-PL"/>
    </w:rPr>
  </w:style>
  <w:style w:type="paragraph" w:styleId="Spistreci5">
    <w:name w:val="toc 5"/>
    <w:basedOn w:val="Normalny"/>
    <w:next w:val="Normalny"/>
    <w:autoRedefine/>
    <w:uiPriority w:val="39"/>
    <w:unhideWhenUsed/>
    <w:rsid w:val="00C01005"/>
    <w:pPr>
      <w:spacing w:before="0" w:after="100" w:line="276" w:lineRule="auto"/>
      <w:ind w:left="880" w:firstLine="0"/>
      <w:jc w:val="left"/>
    </w:pPr>
    <w:rPr>
      <w:rFonts w:asciiTheme="minorHAnsi" w:eastAsiaTheme="minorEastAsia" w:hAnsiTheme="minorHAnsi"/>
      <w:sz w:val="22"/>
      <w:lang w:eastAsia="pl-PL"/>
    </w:rPr>
  </w:style>
  <w:style w:type="paragraph" w:styleId="Spistreci6">
    <w:name w:val="toc 6"/>
    <w:basedOn w:val="Normalny"/>
    <w:next w:val="Normalny"/>
    <w:autoRedefine/>
    <w:uiPriority w:val="39"/>
    <w:unhideWhenUsed/>
    <w:rsid w:val="00C01005"/>
    <w:pPr>
      <w:spacing w:before="0" w:after="100" w:line="276" w:lineRule="auto"/>
      <w:ind w:left="1100" w:firstLine="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01005"/>
    <w:pPr>
      <w:spacing w:before="0" w:after="100" w:line="276" w:lineRule="auto"/>
      <w:ind w:left="1320" w:firstLine="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01005"/>
    <w:pPr>
      <w:spacing w:before="0" w:after="100" w:line="276" w:lineRule="auto"/>
      <w:ind w:left="1540" w:firstLine="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01005"/>
    <w:pPr>
      <w:spacing w:before="0" w:after="100" w:line="276" w:lineRule="auto"/>
      <w:ind w:left="1760" w:firstLine="0"/>
      <w:jc w:val="left"/>
    </w:pPr>
    <w:rPr>
      <w:rFonts w:asciiTheme="minorHAnsi" w:eastAsiaTheme="minorEastAsia" w:hAnsiTheme="minorHAnsi"/>
      <w:sz w:val="22"/>
      <w:lang w:eastAsia="pl-PL"/>
    </w:rPr>
  </w:style>
  <w:style w:type="paragraph" w:styleId="Tekstprzypisukocowego">
    <w:name w:val="endnote text"/>
    <w:basedOn w:val="Normalny"/>
    <w:link w:val="TekstprzypisukocowegoZnak"/>
    <w:uiPriority w:val="99"/>
    <w:semiHidden/>
    <w:unhideWhenUsed/>
    <w:rsid w:val="006617A0"/>
    <w:pPr>
      <w:spacing w:before="0"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6617A0"/>
    <w:rPr>
      <w:rFonts w:ascii="Arial" w:hAnsi="Arial"/>
      <w:sz w:val="20"/>
      <w:szCs w:val="20"/>
    </w:rPr>
  </w:style>
  <w:style w:type="character" w:styleId="Odwoanieprzypisukocowego">
    <w:name w:val="endnote reference"/>
    <w:basedOn w:val="Domylnaczcionkaakapitu"/>
    <w:uiPriority w:val="99"/>
    <w:semiHidden/>
    <w:unhideWhenUsed/>
    <w:rsid w:val="006617A0"/>
    <w:rPr>
      <w:vertAlign w:val="superscript"/>
    </w:rPr>
  </w:style>
  <w:style w:type="character" w:styleId="Tekstzastpczy">
    <w:name w:val="Placeholder Text"/>
    <w:basedOn w:val="Domylnaczcionkaakapitu"/>
    <w:uiPriority w:val="99"/>
    <w:semiHidden/>
    <w:rsid w:val="00AA444C"/>
    <w:rPr>
      <w:color w:val="808080"/>
    </w:rPr>
  </w:style>
  <w:style w:type="character" w:styleId="UyteHipercze">
    <w:name w:val="FollowedHyperlink"/>
    <w:basedOn w:val="Domylnaczcionkaakapitu"/>
    <w:uiPriority w:val="99"/>
    <w:semiHidden/>
    <w:unhideWhenUsed/>
    <w:rsid w:val="00571035"/>
    <w:rPr>
      <w:color w:val="800080" w:themeColor="followedHyperlink"/>
      <w:u w:val="single"/>
    </w:rPr>
  </w:style>
  <w:style w:type="paragraph" w:styleId="Akapitzlist">
    <w:name w:val="List Paragraph"/>
    <w:basedOn w:val="Normalny"/>
    <w:uiPriority w:val="34"/>
    <w:qFormat/>
    <w:rsid w:val="00D610BB"/>
    <w:pPr>
      <w:ind w:left="720"/>
      <w:contextualSpacing/>
    </w:pPr>
  </w:style>
  <w:style w:type="paragraph" w:styleId="Legenda">
    <w:name w:val="caption"/>
    <w:basedOn w:val="Normalny"/>
    <w:next w:val="Normalny"/>
    <w:uiPriority w:val="35"/>
    <w:unhideWhenUsed/>
    <w:qFormat/>
    <w:rsid w:val="00E26023"/>
    <w:pPr>
      <w:spacing w:before="0" w:after="200" w:line="240" w:lineRule="auto"/>
    </w:pPr>
    <w:rPr>
      <w:b/>
      <w:bCs/>
      <w:color w:val="4F81BD" w:themeColor="accent1"/>
      <w:sz w:val="18"/>
      <w:szCs w:val="18"/>
    </w:rPr>
  </w:style>
  <w:style w:type="character" w:customStyle="1" w:styleId="Rysunek">
    <w:name w:val="Rysunek"/>
    <w:uiPriority w:val="1"/>
    <w:rsid w:val="00E76F62"/>
    <w:rPr>
      <w:rFonts w:ascii="Arial" w:hAnsi="Arial"/>
      <w:sz w:val="18"/>
    </w:rPr>
  </w:style>
  <w:style w:type="paragraph" w:styleId="Podtytu">
    <w:name w:val="Subtitle"/>
    <w:aliases w:val="PodpisRys"/>
    <w:basedOn w:val="Normalny"/>
    <w:next w:val="Normalny"/>
    <w:link w:val="PodtytuZnak"/>
    <w:uiPriority w:val="11"/>
    <w:qFormat/>
    <w:rsid w:val="00E76F62"/>
    <w:pPr>
      <w:numPr>
        <w:ilvl w:val="1"/>
      </w:numPr>
      <w:spacing w:before="0"/>
      <w:ind w:firstLine="709"/>
      <w:jc w:val="center"/>
    </w:pPr>
    <w:rPr>
      <w:rFonts w:eastAsiaTheme="majorEastAsia" w:cstheme="majorBidi"/>
      <w:iCs/>
      <w:sz w:val="18"/>
      <w:szCs w:val="24"/>
    </w:rPr>
  </w:style>
  <w:style w:type="character" w:customStyle="1" w:styleId="PodtytuZnak">
    <w:name w:val="Podtytuł Znak"/>
    <w:aliases w:val="PodpisRys Znak"/>
    <w:basedOn w:val="Domylnaczcionkaakapitu"/>
    <w:link w:val="Podtytu"/>
    <w:uiPriority w:val="11"/>
    <w:rsid w:val="00E76F62"/>
    <w:rPr>
      <w:rFonts w:ascii="Arial" w:eastAsiaTheme="majorEastAsia" w:hAnsi="Arial" w:cstheme="majorBidi"/>
      <w:iCs/>
      <w:sz w:val="18"/>
      <w:szCs w:val="24"/>
    </w:rPr>
  </w:style>
  <w:style w:type="paragraph" w:styleId="Spisilustracji">
    <w:name w:val="table of figures"/>
    <w:basedOn w:val="Normalny"/>
    <w:next w:val="Normalny"/>
    <w:link w:val="SpisilustracjiZnak"/>
    <w:uiPriority w:val="99"/>
    <w:unhideWhenUsed/>
    <w:rsid w:val="00E34D87"/>
    <w:pPr>
      <w:spacing w:before="0" w:after="0"/>
      <w:ind w:firstLine="0"/>
    </w:pPr>
  </w:style>
  <w:style w:type="paragraph" w:customStyle="1" w:styleId="SpisRys">
    <w:name w:val="SpisRys"/>
    <w:basedOn w:val="Normalny"/>
    <w:link w:val="SpisRysZnak"/>
    <w:qFormat/>
    <w:rsid w:val="00AA5DBC"/>
    <w:pPr>
      <w:tabs>
        <w:tab w:val="right" w:leader="dot" w:pos="8492"/>
      </w:tabs>
      <w:spacing w:before="0" w:after="0"/>
      <w:ind w:firstLine="0"/>
    </w:pPr>
    <w:rPr>
      <w:noProof/>
    </w:rPr>
  </w:style>
  <w:style w:type="character" w:customStyle="1" w:styleId="SpisilustracjiZnak">
    <w:name w:val="Spis ilustracji Znak"/>
    <w:basedOn w:val="Domylnaczcionkaakapitu"/>
    <w:link w:val="Spisilustracji"/>
    <w:uiPriority w:val="99"/>
    <w:rsid w:val="00E34D87"/>
    <w:rPr>
      <w:rFonts w:ascii="Arial" w:hAnsi="Arial"/>
      <w:sz w:val="20"/>
    </w:rPr>
  </w:style>
  <w:style w:type="character" w:customStyle="1" w:styleId="SpisRysZnak">
    <w:name w:val="SpisRys Znak"/>
    <w:basedOn w:val="SpisilustracjiZnak"/>
    <w:link w:val="SpisRys"/>
    <w:rsid w:val="00AA5DBC"/>
    <w:rPr>
      <w:rFonts w:ascii="Arial" w:hAnsi="Arial"/>
      <w:noProof/>
      <w:sz w:val="20"/>
    </w:rPr>
  </w:style>
  <w:style w:type="character" w:styleId="Wyrnieniedelikatne">
    <w:name w:val="Subtle Emphasis"/>
    <w:basedOn w:val="Domylnaczcionkaakapitu"/>
    <w:uiPriority w:val="19"/>
    <w:qFormat/>
    <w:rsid w:val="00E519DA"/>
    <w:rPr>
      <w:i/>
      <w:iCs/>
      <w:color w:val="808080" w:themeColor="text1" w:themeTint="7F"/>
    </w:rPr>
  </w:style>
  <w:style w:type="table" w:styleId="Tabela-Siatka">
    <w:name w:val="Table Grid"/>
    <w:basedOn w:val="Standardowy"/>
    <w:uiPriority w:val="59"/>
    <w:rsid w:val="00584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g2BezSpisu">
    <w:name w:val="Nag2BezSpisu"/>
    <w:basedOn w:val="Nagwek2"/>
    <w:rsid w:val="000C4B25"/>
  </w:style>
  <w:style w:type="paragraph" w:styleId="Tytu">
    <w:name w:val="Title"/>
    <w:aliases w:val="PodpisTabela"/>
    <w:basedOn w:val="Normalny"/>
    <w:next w:val="Normalny"/>
    <w:link w:val="TytuZnak"/>
    <w:uiPriority w:val="10"/>
    <w:qFormat/>
    <w:rsid w:val="00E5191E"/>
    <w:pPr>
      <w:spacing w:before="0"/>
      <w:ind w:firstLine="0"/>
      <w:contextualSpacing/>
      <w:jc w:val="left"/>
    </w:pPr>
    <w:rPr>
      <w:rFonts w:eastAsiaTheme="majorEastAsia" w:cstheme="majorBidi"/>
      <w:spacing w:val="5"/>
      <w:kern w:val="28"/>
      <w:sz w:val="18"/>
      <w:szCs w:val="52"/>
    </w:rPr>
  </w:style>
  <w:style w:type="character" w:customStyle="1" w:styleId="TytuZnak">
    <w:name w:val="Tytuł Znak"/>
    <w:aliases w:val="PodpisTabela Znak"/>
    <w:basedOn w:val="Domylnaczcionkaakapitu"/>
    <w:link w:val="Tytu"/>
    <w:uiPriority w:val="10"/>
    <w:rsid w:val="00E5191E"/>
    <w:rPr>
      <w:rFonts w:ascii="Arial" w:eastAsiaTheme="majorEastAsia" w:hAnsi="Arial" w:cstheme="majorBidi"/>
      <w:spacing w:val="5"/>
      <w:kern w:val="28"/>
      <w:sz w:val="18"/>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199166">
      <w:bodyDiv w:val="1"/>
      <w:marLeft w:val="0"/>
      <w:marRight w:val="0"/>
      <w:marTop w:val="0"/>
      <w:marBottom w:val="0"/>
      <w:divBdr>
        <w:top w:val="none" w:sz="0" w:space="0" w:color="auto"/>
        <w:left w:val="none" w:sz="0" w:space="0" w:color="auto"/>
        <w:bottom w:val="none" w:sz="0" w:space="0" w:color="auto"/>
        <w:right w:val="none" w:sz="0" w:space="0" w:color="auto"/>
      </w:divBdr>
    </w:div>
    <w:div w:id="93018536">
      <w:bodyDiv w:val="1"/>
      <w:marLeft w:val="0"/>
      <w:marRight w:val="0"/>
      <w:marTop w:val="0"/>
      <w:marBottom w:val="0"/>
      <w:divBdr>
        <w:top w:val="none" w:sz="0" w:space="0" w:color="auto"/>
        <w:left w:val="none" w:sz="0" w:space="0" w:color="auto"/>
        <w:bottom w:val="none" w:sz="0" w:space="0" w:color="auto"/>
        <w:right w:val="none" w:sz="0" w:space="0" w:color="auto"/>
      </w:divBdr>
    </w:div>
    <w:div w:id="297804954">
      <w:bodyDiv w:val="1"/>
      <w:marLeft w:val="0"/>
      <w:marRight w:val="0"/>
      <w:marTop w:val="0"/>
      <w:marBottom w:val="0"/>
      <w:divBdr>
        <w:top w:val="none" w:sz="0" w:space="0" w:color="auto"/>
        <w:left w:val="none" w:sz="0" w:space="0" w:color="auto"/>
        <w:bottom w:val="none" w:sz="0" w:space="0" w:color="auto"/>
        <w:right w:val="none" w:sz="0" w:space="0" w:color="auto"/>
      </w:divBdr>
    </w:div>
    <w:div w:id="402872768">
      <w:bodyDiv w:val="1"/>
      <w:marLeft w:val="0"/>
      <w:marRight w:val="0"/>
      <w:marTop w:val="0"/>
      <w:marBottom w:val="0"/>
      <w:divBdr>
        <w:top w:val="none" w:sz="0" w:space="0" w:color="auto"/>
        <w:left w:val="none" w:sz="0" w:space="0" w:color="auto"/>
        <w:bottom w:val="none" w:sz="0" w:space="0" w:color="auto"/>
        <w:right w:val="none" w:sz="0" w:space="0" w:color="auto"/>
      </w:divBdr>
    </w:div>
    <w:div w:id="436102580">
      <w:bodyDiv w:val="1"/>
      <w:marLeft w:val="0"/>
      <w:marRight w:val="0"/>
      <w:marTop w:val="0"/>
      <w:marBottom w:val="0"/>
      <w:divBdr>
        <w:top w:val="none" w:sz="0" w:space="0" w:color="auto"/>
        <w:left w:val="none" w:sz="0" w:space="0" w:color="auto"/>
        <w:bottom w:val="none" w:sz="0" w:space="0" w:color="auto"/>
        <w:right w:val="none" w:sz="0" w:space="0" w:color="auto"/>
      </w:divBdr>
    </w:div>
    <w:div w:id="458718452">
      <w:bodyDiv w:val="1"/>
      <w:marLeft w:val="0"/>
      <w:marRight w:val="0"/>
      <w:marTop w:val="0"/>
      <w:marBottom w:val="0"/>
      <w:divBdr>
        <w:top w:val="none" w:sz="0" w:space="0" w:color="auto"/>
        <w:left w:val="none" w:sz="0" w:space="0" w:color="auto"/>
        <w:bottom w:val="none" w:sz="0" w:space="0" w:color="auto"/>
        <w:right w:val="none" w:sz="0" w:space="0" w:color="auto"/>
      </w:divBdr>
    </w:div>
    <w:div w:id="470289415">
      <w:bodyDiv w:val="1"/>
      <w:marLeft w:val="0"/>
      <w:marRight w:val="0"/>
      <w:marTop w:val="0"/>
      <w:marBottom w:val="0"/>
      <w:divBdr>
        <w:top w:val="none" w:sz="0" w:space="0" w:color="auto"/>
        <w:left w:val="none" w:sz="0" w:space="0" w:color="auto"/>
        <w:bottom w:val="none" w:sz="0" w:space="0" w:color="auto"/>
        <w:right w:val="none" w:sz="0" w:space="0" w:color="auto"/>
      </w:divBdr>
    </w:div>
    <w:div w:id="491524775">
      <w:bodyDiv w:val="1"/>
      <w:marLeft w:val="0"/>
      <w:marRight w:val="0"/>
      <w:marTop w:val="0"/>
      <w:marBottom w:val="0"/>
      <w:divBdr>
        <w:top w:val="none" w:sz="0" w:space="0" w:color="auto"/>
        <w:left w:val="none" w:sz="0" w:space="0" w:color="auto"/>
        <w:bottom w:val="none" w:sz="0" w:space="0" w:color="auto"/>
        <w:right w:val="none" w:sz="0" w:space="0" w:color="auto"/>
      </w:divBdr>
    </w:div>
    <w:div w:id="508373966">
      <w:bodyDiv w:val="1"/>
      <w:marLeft w:val="0"/>
      <w:marRight w:val="0"/>
      <w:marTop w:val="0"/>
      <w:marBottom w:val="0"/>
      <w:divBdr>
        <w:top w:val="none" w:sz="0" w:space="0" w:color="auto"/>
        <w:left w:val="none" w:sz="0" w:space="0" w:color="auto"/>
        <w:bottom w:val="none" w:sz="0" w:space="0" w:color="auto"/>
        <w:right w:val="none" w:sz="0" w:space="0" w:color="auto"/>
      </w:divBdr>
    </w:div>
    <w:div w:id="574702210">
      <w:bodyDiv w:val="1"/>
      <w:marLeft w:val="0"/>
      <w:marRight w:val="0"/>
      <w:marTop w:val="0"/>
      <w:marBottom w:val="0"/>
      <w:divBdr>
        <w:top w:val="none" w:sz="0" w:space="0" w:color="auto"/>
        <w:left w:val="none" w:sz="0" w:space="0" w:color="auto"/>
        <w:bottom w:val="none" w:sz="0" w:space="0" w:color="auto"/>
        <w:right w:val="none" w:sz="0" w:space="0" w:color="auto"/>
      </w:divBdr>
    </w:div>
    <w:div w:id="634290109">
      <w:bodyDiv w:val="1"/>
      <w:marLeft w:val="0"/>
      <w:marRight w:val="0"/>
      <w:marTop w:val="0"/>
      <w:marBottom w:val="0"/>
      <w:divBdr>
        <w:top w:val="none" w:sz="0" w:space="0" w:color="auto"/>
        <w:left w:val="none" w:sz="0" w:space="0" w:color="auto"/>
        <w:bottom w:val="none" w:sz="0" w:space="0" w:color="auto"/>
        <w:right w:val="none" w:sz="0" w:space="0" w:color="auto"/>
      </w:divBdr>
    </w:div>
    <w:div w:id="720371953">
      <w:bodyDiv w:val="1"/>
      <w:marLeft w:val="0"/>
      <w:marRight w:val="0"/>
      <w:marTop w:val="0"/>
      <w:marBottom w:val="0"/>
      <w:divBdr>
        <w:top w:val="none" w:sz="0" w:space="0" w:color="auto"/>
        <w:left w:val="none" w:sz="0" w:space="0" w:color="auto"/>
        <w:bottom w:val="none" w:sz="0" w:space="0" w:color="auto"/>
        <w:right w:val="none" w:sz="0" w:space="0" w:color="auto"/>
      </w:divBdr>
    </w:div>
    <w:div w:id="772940989">
      <w:bodyDiv w:val="1"/>
      <w:marLeft w:val="0"/>
      <w:marRight w:val="0"/>
      <w:marTop w:val="0"/>
      <w:marBottom w:val="0"/>
      <w:divBdr>
        <w:top w:val="none" w:sz="0" w:space="0" w:color="auto"/>
        <w:left w:val="none" w:sz="0" w:space="0" w:color="auto"/>
        <w:bottom w:val="none" w:sz="0" w:space="0" w:color="auto"/>
        <w:right w:val="none" w:sz="0" w:space="0" w:color="auto"/>
      </w:divBdr>
    </w:div>
    <w:div w:id="773553520">
      <w:bodyDiv w:val="1"/>
      <w:marLeft w:val="0"/>
      <w:marRight w:val="0"/>
      <w:marTop w:val="0"/>
      <w:marBottom w:val="0"/>
      <w:divBdr>
        <w:top w:val="none" w:sz="0" w:space="0" w:color="auto"/>
        <w:left w:val="none" w:sz="0" w:space="0" w:color="auto"/>
        <w:bottom w:val="none" w:sz="0" w:space="0" w:color="auto"/>
        <w:right w:val="none" w:sz="0" w:space="0" w:color="auto"/>
      </w:divBdr>
    </w:div>
    <w:div w:id="904297928">
      <w:bodyDiv w:val="1"/>
      <w:marLeft w:val="0"/>
      <w:marRight w:val="0"/>
      <w:marTop w:val="0"/>
      <w:marBottom w:val="0"/>
      <w:divBdr>
        <w:top w:val="none" w:sz="0" w:space="0" w:color="auto"/>
        <w:left w:val="none" w:sz="0" w:space="0" w:color="auto"/>
        <w:bottom w:val="none" w:sz="0" w:space="0" w:color="auto"/>
        <w:right w:val="none" w:sz="0" w:space="0" w:color="auto"/>
      </w:divBdr>
    </w:div>
    <w:div w:id="1206137882">
      <w:bodyDiv w:val="1"/>
      <w:marLeft w:val="0"/>
      <w:marRight w:val="0"/>
      <w:marTop w:val="0"/>
      <w:marBottom w:val="0"/>
      <w:divBdr>
        <w:top w:val="none" w:sz="0" w:space="0" w:color="auto"/>
        <w:left w:val="none" w:sz="0" w:space="0" w:color="auto"/>
        <w:bottom w:val="none" w:sz="0" w:space="0" w:color="auto"/>
        <w:right w:val="none" w:sz="0" w:space="0" w:color="auto"/>
      </w:divBdr>
    </w:div>
    <w:div w:id="1235972738">
      <w:bodyDiv w:val="1"/>
      <w:marLeft w:val="0"/>
      <w:marRight w:val="0"/>
      <w:marTop w:val="0"/>
      <w:marBottom w:val="0"/>
      <w:divBdr>
        <w:top w:val="none" w:sz="0" w:space="0" w:color="auto"/>
        <w:left w:val="none" w:sz="0" w:space="0" w:color="auto"/>
        <w:bottom w:val="none" w:sz="0" w:space="0" w:color="auto"/>
        <w:right w:val="none" w:sz="0" w:space="0" w:color="auto"/>
      </w:divBdr>
    </w:div>
    <w:div w:id="1253317923">
      <w:bodyDiv w:val="1"/>
      <w:marLeft w:val="0"/>
      <w:marRight w:val="0"/>
      <w:marTop w:val="0"/>
      <w:marBottom w:val="0"/>
      <w:divBdr>
        <w:top w:val="none" w:sz="0" w:space="0" w:color="auto"/>
        <w:left w:val="none" w:sz="0" w:space="0" w:color="auto"/>
        <w:bottom w:val="none" w:sz="0" w:space="0" w:color="auto"/>
        <w:right w:val="none" w:sz="0" w:space="0" w:color="auto"/>
      </w:divBdr>
    </w:div>
    <w:div w:id="1261374057">
      <w:bodyDiv w:val="1"/>
      <w:marLeft w:val="0"/>
      <w:marRight w:val="0"/>
      <w:marTop w:val="0"/>
      <w:marBottom w:val="0"/>
      <w:divBdr>
        <w:top w:val="none" w:sz="0" w:space="0" w:color="auto"/>
        <w:left w:val="none" w:sz="0" w:space="0" w:color="auto"/>
        <w:bottom w:val="none" w:sz="0" w:space="0" w:color="auto"/>
        <w:right w:val="none" w:sz="0" w:space="0" w:color="auto"/>
      </w:divBdr>
    </w:div>
    <w:div w:id="1337801744">
      <w:bodyDiv w:val="1"/>
      <w:marLeft w:val="0"/>
      <w:marRight w:val="0"/>
      <w:marTop w:val="0"/>
      <w:marBottom w:val="0"/>
      <w:divBdr>
        <w:top w:val="none" w:sz="0" w:space="0" w:color="auto"/>
        <w:left w:val="none" w:sz="0" w:space="0" w:color="auto"/>
        <w:bottom w:val="none" w:sz="0" w:space="0" w:color="auto"/>
        <w:right w:val="none" w:sz="0" w:space="0" w:color="auto"/>
      </w:divBdr>
    </w:div>
    <w:div w:id="1345132845">
      <w:bodyDiv w:val="1"/>
      <w:marLeft w:val="0"/>
      <w:marRight w:val="0"/>
      <w:marTop w:val="0"/>
      <w:marBottom w:val="0"/>
      <w:divBdr>
        <w:top w:val="none" w:sz="0" w:space="0" w:color="auto"/>
        <w:left w:val="none" w:sz="0" w:space="0" w:color="auto"/>
        <w:bottom w:val="none" w:sz="0" w:space="0" w:color="auto"/>
        <w:right w:val="none" w:sz="0" w:space="0" w:color="auto"/>
      </w:divBdr>
    </w:div>
    <w:div w:id="1372421629">
      <w:bodyDiv w:val="1"/>
      <w:marLeft w:val="0"/>
      <w:marRight w:val="0"/>
      <w:marTop w:val="0"/>
      <w:marBottom w:val="0"/>
      <w:divBdr>
        <w:top w:val="none" w:sz="0" w:space="0" w:color="auto"/>
        <w:left w:val="none" w:sz="0" w:space="0" w:color="auto"/>
        <w:bottom w:val="none" w:sz="0" w:space="0" w:color="auto"/>
        <w:right w:val="none" w:sz="0" w:space="0" w:color="auto"/>
      </w:divBdr>
    </w:div>
    <w:div w:id="1431851860">
      <w:bodyDiv w:val="1"/>
      <w:marLeft w:val="0"/>
      <w:marRight w:val="0"/>
      <w:marTop w:val="0"/>
      <w:marBottom w:val="0"/>
      <w:divBdr>
        <w:top w:val="none" w:sz="0" w:space="0" w:color="auto"/>
        <w:left w:val="none" w:sz="0" w:space="0" w:color="auto"/>
        <w:bottom w:val="none" w:sz="0" w:space="0" w:color="auto"/>
        <w:right w:val="none" w:sz="0" w:space="0" w:color="auto"/>
      </w:divBdr>
    </w:div>
    <w:div w:id="1462923088">
      <w:bodyDiv w:val="1"/>
      <w:marLeft w:val="0"/>
      <w:marRight w:val="0"/>
      <w:marTop w:val="0"/>
      <w:marBottom w:val="0"/>
      <w:divBdr>
        <w:top w:val="none" w:sz="0" w:space="0" w:color="auto"/>
        <w:left w:val="none" w:sz="0" w:space="0" w:color="auto"/>
        <w:bottom w:val="none" w:sz="0" w:space="0" w:color="auto"/>
        <w:right w:val="none" w:sz="0" w:space="0" w:color="auto"/>
      </w:divBdr>
    </w:div>
    <w:div w:id="1639383347">
      <w:bodyDiv w:val="1"/>
      <w:marLeft w:val="0"/>
      <w:marRight w:val="0"/>
      <w:marTop w:val="0"/>
      <w:marBottom w:val="0"/>
      <w:divBdr>
        <w:top w:val="none" w:sz="0" w:space="0" w:color="auto"/>
        <w:left w:val="none" w:sz="0" w:space="0" w:color="auto"/>
        <w:bottom w:val="none" w:sz="0" w:space="0" w:color="auto"/>
        <w:right w:val="none" w:sz="0" w:space="0" w:color="auto"/>
      </w:divBdr>
    </w:div>
    <w:div w:id="1703287542">
      <w:bodyDiv w:val="1"/>
      <w:marLeft w:val="0"/>
      <w:marRight w:val="0"/>
      <w:marTop w:val="0"/>
      <w:marBottom w:val="0"/>
      <w:divBdr>
        <w:top w:val="none" w:sz="0" w:space="0" w:color="auto"/>
        <w:left w:val="none" w:sz="0" w:space="0" w:color="auto"/>
        <w:bottom w:val="none" w:sz="0" w:space="0" w:color="auto"/>
        <w:right w:val="none" w:sz="0" w:space="0" w:color="auto"/>
      </w:divBdr>
    </w:div>
    <w:div w:id="1743135732">
      <w:bodyDiv w:val="1"/>
      <w:marLeft w:val="0"/>
      <w:marRight w:val="0"/>
      <w:marTop w:val="0"/>
      <w:marBottom w:val="0"/>
      <w:divBdr>
        <w:top w:val="none" w:sz="0" w:space="0" w:color="auto"/>
        <w:left w:val="none" w:sz="0" w:space="0" w:color="auto"/>
        <w:bottom w:val="none" w:sz="0" w:space="0" w:color="auto"/>
        <w:right w:val="none" w:sz="0" w:space="0" w:color="auto"/>
      </w:divBdr>
    </w:div>
    <w:div w:id="1847017933">
      <w:bodyDiv w:val="1"/>
      <w:marLeft w:val="0"/>
      <w:marRight w:val="0"/>
      <w:marTop w:val="0"/>
      <w:marBottom w:val="0"/>
      <w:divBdr>
        <w:top w:val="none" w:sz="0" w:space="0" w:color="auto"/>
        <w:left w:val="none" w:sz="0" w:space="0" w:color="auto"/>
        <w:bottom w:val="none" w:sz="0" w:space="0" w:color="auto"/>
        <w:right w:val="none" w:sz="0" w:space="0" w:color="auto"/>
      </w:divBdr>
    </w:div>
    <w:div w:id="1871257829">
      <w:bodyDiv w:val="1"/>
      <w:marLeft w:val="0"/>
      <w:marRight w:val="0"/>
      <w:marTop w:val="0"/>
      <w:marBottom w:val="0"/>
      <w:divBdr>
        <w:top w:val="none" w:sz="0" w:space="0" w:color="auto"/>
        <w:left w:val="none" w:sz="0" w:space="0" w:color="auto"/>
        <w:bottom w:val="none" w:sz="0" w:space="0" w:color="auto"/>
        <w:right w:val="none" w:sz="0" w:space="0" w:color="auto"/>
      </w:divBdr>
    </w:div>
    <w:div w:id="1877963594">
      <w:bodyDiv w:val="1"/>
      <w:marLeft w:val="0"/>
      <w:marRight w:val="0"/>
      <w:marTop w:val="0"/>
      <w:marBottom w:val="0"/>
      <w:divBdr>
        <w:top w:val="none" w:sz="0" w:space="0" w:color="auto"/>
        <w:left w:val="none" w:sz="0" w:space="0" w:color="auto"/>
        <w:bottom w:val="none" w:sz="0" w:space="0" w:color="auto"/>
        <w:right w:val="none" w:sz="0" w:space="0" w:color="auto"/>
      </w:divBdr>
    </w:div>
    <w:div w:id="1899709340">
      <w:bodyDiv w:val="1"/>
      <w:marLeft w:val="0"/>
      <w:marRight w:val="0"/>
      <w:marTop w:val="0"/>
      <w:marBottom w:val="0"/>
      <w:divBdr>
        <w:top w:val="none" w:sz="0" w:space="0" w:color="auto"/>
        <w:left w:val="none" w:sz="0" w:space="0" w:color="auto"/>
        <w:bottom w:val="none" w:sz="0" w:space="0" w:color="auto"/>
        <w:right w:val="none" w:sz="0" w:space="0" w:color="auto"/>
      </w:divBdr>
    </w:div>
    <w:div w:id="1905411794">
      <w:bodyDiv w:val="1"/>
      <w:marLeft w:val="0"/>
      <w:marRight w:val="0"/>
      <w:marTop w:val="0"/>
      <w:marBottom w:val="0"/>
      <w:divBdr>
        <w:top w:val="none" w:sz="0" w:space="0" w:color="auto"/>
        <w:left w:val="none" w:sz="0" w:space="0" w:color="auto"/>
        <w:bottom w:val="none" w:sz="0" w:space="0" w:color="auto"/>
        <w:right w:val="none" w:sz="0" w:space="0" w:color="auto"/>
      </w:divBdr>
    </w:div>
    <w:div w:id="2083022715">
      <w:bodyDiv w:val="1"/>
      <w:marLeft w:val="0"/>
      <w:marRight w:val="0"/>
      <w:marTop w:val="0"/>
      <w:marBottom w:val="0"/>
      <w:divBdr>
        <w:top w:val="none" w:sz="0" w:space="0" w:color="auto"/>
        <w:left w:val="none" w:sz="0" w:space="0" w:color="auto"/>
        <w:bottom w:val="none" w:sz="0" w:space="0" w:color="auto"/>
        <w:right w:val="none" w:sz="0" w:space="0" w:color="auto"/>
      </w:divBdr>
      <w:divsChild>
        <w:div w:id="300303929">
          <w:marLeft w:val="0"/>
          <w:marRight w:val="0"/>
          <w:marTop w:val="100"/>
          <w:marBottom w:val="0"/>
          <w:divBdr>
            <w:top w:val="none" w:sz="0" w:space="0" w:color="auto"/>
            <w:left w:val="none" w:sz="0" w:space="0" w:color="auto"/>
            <w:bottom w:val="none" w:sz="0" w:space="0" w:color="auto"/>
            <w:right w:val="none" w:sz="0" w:space="0" w:color="auto"/>
          </w:divBdr>
        </w:div>
        <w:div w:id="442654820">
          <w:marLeft w:val="0"/>
          <w:marRight w:val="0"/>
          <w:marTop w:val="0"/>
          <w:marBottom w:val="0"/>
          <w:divBdr>
            <w:top w:val="none" w:sz="0" w:space="0" w:color="auto"/>
            <w:left w:val="none" w:sz="0" w:space="0" w:color="auto"/>
            <w:bottom w:val="none" w:sz="0" w:space="0" w:color="auto"/>
            <w:right w:val="none" w:sz="0" w:space="0" w:color="auto"/>
          </w:divBdr>
          <w:divsChild>
            <w:div w:id="1265765971">
              <w:marLeft w:val="0"/>
              <w:marRight w:val="0"/>
              <w:marTop w:val="0"/>
              <w:marBottom w:val="0"/>
              <w:divBdr>
                <w:top w:val="none" w:sz="0" w:space="0" w:color="auto"/>
                <w:left w:val="none" w:sz="0" w:space="0" w:color="auto"/>
                <w:bottom w:val="none" w:sz="0" w:space="0" w:color="auto"/>
                <w:right w:val="none" w:sz="0" w:space="0" w:color="auto"/>
              </w:divBdr>
              <w:divsChild>
                <w:div w:id="1466653904">
                  <w:marLeft w:val="0"/>
                  <w:marRight w:val="0"/>
                  <w:marTop w:val="0"/>
                  <w:marBottom w:val="0"/>
                  <w:divBdr>
                    <w:top w:val="none" w:sz="0" w:space="0" w:color="auto"/>
                    <w:left w:val="none" w:sz="0" w:space="0" w:color="auto"/>
                    <w:bottom w:val="none" w:sz="0" w:space="0" w:color="auto"/>
                    <w:right w:val="none" w:sz="0" w:space="0" w:color="auto"/>
                  </w:divBdr>
                  <w:divsChild>
                    <w:div w:id="1009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557132">
          <w:marLeft w:val="0"/>
          <w:marRight w:val="0"/>
          <w:marTop w:val="0"/>
          <w:marBottom w:val="0"/>
          <w:divBdr>
            <w:top w:val="none" w:sz="0" w:space="0" w:color="auto"/>
            <w:left w:val="none" w:sz="0" w:space="0" w:color="auto"/>
            <w:bottom w:val="none" w:sz="0" w:space="0" w:color="auto"/>
            <w:right w:val="none" w:sz="0" w:space="0" w:color="auto"/>
          </w:divBdr>
          <w:divsChild>
            <w:div w:id="1299410292">
              <w:marLeft w:val="0"/>
              <w:marRight w:val="0"/>
              <w:marTop w:val="0"/>
              <w:marBottom w:val="0"/>
              <w:divBdr>
                <w:top w:val="none" w:sz="0" w:space="0" w:color="auto"/>
                <w:left w:val="none" w:sz="0" w:space="0" w:color="auto"/>
                <w:bottom w:val="none" w:sz="0" w:space="0" w:color="auto"/>
                <w:right w:val="none" w:sz="0" w:space="0" w:color="auto"/>
              </w:divBdr>
              <w:divsChild>
                <w:div w:id="20625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84989">
      <w:bodyDiv w:val="1"/>
      <w:marLeft w:val="0"/>
      <w:marRight w:val="0"/>
      <w:marTop w:val="0"/>
      <w:marBottom w:val="0"/>
      <w:divBdr>
        <w:top w:val="none" w:sz="0" w:space="0" w:color="auto"/>
        <w:left w:val="none" w:sz="0" w:space="0" w:color="auto"/>
        <w:bottom w:val="none" w:sz="0" w:space="0" w:color="auto"/>
        <w:right w:val="none" w:sz="0" w:space="0" w:color="auto"/>
      </w:divBdr>
    </w:div>
    <w:div w:id="2109499152">
      <w:bodyDiv w:val="1"/>
      <w:marLeft w:val="0"/>
      <w:marRight w:val="0"/>
      <w:marTop w:val="0"/>
      <w:marBottom w:val="0"/>
      <w:divBdr>
        <w:top w:val="none" w:sz="0" w:space="0" w:color="auto"/>
        <w:left w:val="none" w:sz="0" w:space="0" w:color="auto"/>
        <w:bottom w:val="none" w:sz="0" w:space="0" w:color="auto"/>
        <w:right w:val="none" w:sz="0" w:space="0" w:color="auto"/>
      </w:divBdr>
    </w:div>
    <w:div w:id="211690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ocs.arduino.cc/hardware/micro" TargetMode="External"/><Relationship Id="rId89" Type="http://schemas.openxmlformats.org/officeDocument/2006/relationships/hyperlink" Target="https://www.ti.com/lit/ds/symlink/sn54ahc244-sp.pdf"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microsoft.com/office/2007/relationships/hdphoto" Target="media/hdphoto1.wdp"/><Relationship Id="rId87" Type="http://schemas.openxmlformats.org/officeDocument/2006/relationships/hyperlink" Target="https://www.ti.com/lit/ds/symlink/lm340.pdf"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s://botland.com.pl/" TargetMode="External"/><Relationship Id="rId90" Type="http://schemas.openxmlformats.org/officeDocument/2006/relationships/hyperlink" Target="http://www.fourwalledcubicle.com/LUFA.php" TargetMode="External"/><Relationship Id="rId95" Type="http://schemas.openxmlformats.org/officeDocument/2006/relationships/image" Target="media/image7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hyperlink" Target="https://sensirion.com/media/documents/643F9C8E/6164081E/Sensirion_Humidity_Sensors_SHTC3_Datasheet.pdf" TargetMode="External"/><Relationship Id="rId93" Type="http://schemas.openxmlformats.org/officeDocument/2006/relationships/image" Target="media/image75.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hyperlink" Target="https://ww1.microchip.com/downloads/en/devicedoc/atmel-7766-8-bit-avr-atmega16u4-32u4_datasheet.pdf" TargetMode="External"/><Relationship Id="rId88" Type="http://schemas.openxmlformats.org/officeDocument/2006/relationships/hyperlink" Target="https://www.ti.com/lit/ds/sbos507a/sbos507a.pdf" TargetMode="External"/><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hyperlink" Target="https://www.jameco.com/Jameco/Products/ProdDS/2082901.pdf" TargetMode="External"/><Relationship Id="rId94" Type="http://schemas.openxmlformats.org/officeDocument/2006/relationships/image" Target="media/image76.png"/><Relationship Id="rId99" Type="http://schemas.openxmlformats.org/officeDocument/2006/relationships/footer" Target="footer1.xml"/><Relationship Id="rId10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7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501C35-17F3-45B4-B090-C5B66176D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7669</TotalTime>
  <Pages>81</Pages>
  <Words>17915</Words>
  <Characters>107493</Characters>
  <Application>Microsoft Office Word</Application>
  <DocSecurity>0</DocSecurity>
  <Lines>895</Lines>
  <Paragraphs>250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125158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Arek</dc:creator>
  <cp:lastModifiedBy>Arek</cp:lastModifiedBy>
  <cp:revision>2921</cp:revision>
  <cp:lastPrinted>2022-11-17T21:54:00Z</cp:lastPrinted>
  <dcterms:created xsi:type="dcterms:W3CDTF">2022-08-09T11:30:00Z</dcterms:created>
  <dcterms:modified xsi:type="dcterms:W3CDTF">2022-11-17T21:54:00Z</dcterms:modified>
</cp:coreProperties>
</file>